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5" w:rsidRDefault="008F0838" w:rsidP="00683A80">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97170F" w:rsidRPr="00997690" w:rsidRDefault="00A94E5C" w:rsidP="009717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7170F" w:rsidRPr="00997690">
        <w:rPr>
          <w:rFonts w:ascii="Times New Roman" w:eastAsia="Calibri" w:hAnsi="Times New Roman" w:cs="Times New Roman"/>
          <w:sz w:val="12"/>
          <w:szCs w:val="12"/>
        </w:rPr>
        <w:t xml:space="preserve">Постановление </w:t>
      </w:r>
      <w:r w:rsidR="0097170F" w:rsidRPr="0097170F">
        <w:rPr>
          <w:rFonts w:ascii="Times New Roman" w:eastAsia="Calibri" w:hAnsi="Times New Roman" w:cs="Times New Roman"/>
          <w:sz w:val="12"/>
          <w:szCs w:val="12"/>
        </w:rPr>
        <w:t xml:space="preserve">администрации </w:t>
      </w:r>
      <w:r w:rsidR="0097170F" w:rsidRPr="00997690">
        <w:rPr>
          <w:rFonts w:ascii="Times New Roman" w:eastAsia="Calibri" w:hAnsi="Times New Roman" w:cs="Times New Roman"/>
          <w:sz w:val="12"/>
          <w:szCs w:val="12"/>
        </w:rPr>
        <w:t xml:space="preserve">сельского поселения </w:t>
      </w:r>
      <w:r w:rsidR="0097170F" w:rsidRPr="0097170F">
        <w:rPr>
          <w:rFonts w:ascii="Times New Roman" w:eastAsia="Calibri" w:hAnsi="Times New Roman" w:cs="Times New Roman"/>
          <w:sz w:val="12"/>
          <w:szCs w:val="12"/>
        </w:rPr>
        <w:t xml:space="preserve">Антоновка </w:t>
      </w:r>
      <w:r w:rsidR="0097170F" w:rsidRPr="00997690">
        <w:rPr>
          <w:rFonts w:ascii="Times New Roman" w:eastAsia="Calibri" w:hAnsi="Times New Roman" w:cs="Times New Roman"/>
          <w:sz w:val="12"/>
          <w:szCs w:val="12"/>
        </w:rPr>
        <w:t>муниципального района Сергиевский Самарской области</w:t>
      </w:r>
    </w:p>
    <w:p w:rsidR="0097170F" w:rsidRPr="00997690" w:rsidRDefault="00C7156A" w:rsidP="00C7156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19</w:t>
      </w:r>
      <w:r w:rsidR="0097170F">
        <w:rPr>
          <w:rFonts w:ascii="Times New Roman" w:eastAsia="Calibri" w:hAnsi="Times New Roman" w:cs="Times New Roman"/>
          <w:sz w:val="12"/>
          <w:szCs w:val="12"/>
        </w:rPr>
        <w:t xml:space="preserve"> июля </w:t>
      </w:r>
      <w:r w:rsidR="0097170F"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C7156A">
        <w:rPr>
          <w:rFonts w:ascii="Times New Roman" w:eastAsia="Calibri" w:hAnsi="Times New Roman" w:cs="Times New Roman"/>
          <w:sz w:val="12"/>
          <w:szCs w:val="12"/>
        </w:rPr>
        <w:t>Антоновка за первое полугодие  2019 года</w:t>
      </w:r>
      <w:r w:rsidR="0097170F"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3</w:t>
      </w:r>
    </w:p>
    <w:p w:rsidR="000467A1" w:rsidRDefault="000467A1" w:rsidP="00F45FB2">
      <w:pPr>
        <w:tabs>
          <w:tab w:val="left" w:pos="284"/>
          <w:tab w:val="left" w:pos="3828"/>
        </w:tabs>
        <w:spacing w:after="0" w:line="240" w:lineRule="auto"/>
        <w:jc w:val="both"/>
        <w:rPr>
          <w:rFonts w:ascii="Times New Roman" w:eastAsia="Calibri" w:hAnsi="Times New Roman" w:cs="Times New Roman"/>
          <w:sz w:val="12"/>
          <w:szCs w:val="12"/>
        </w:rPr>
      </w:pPr>
    </w:p>
    <w:p w:rsidR="00612A73" w:rsidRPr="00997690"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612A73">
        <w:rPr>
          <w:rFonts w:ascii="Times New Roman" w:eastAsia="Calibri" w:hAnsi="Times New Roman" w:cs="Times New Roman"/>
          <w:sz w:val="12"/>
          <w:szCs w:val="12"/>
        </w:rPr>
        <w:t xml:space="preserve">Верхняя Орлянка </w:t>
      </w:r>
      <w:r w:rsidRPr="00997690">
        <w:rPr>
          <w:rFonts w:ascii="Times New Roman" w:eastAsia="Calibri" w:hAnsi="Times New Roman" w:cs="Times New Roman"/>
          <w:sz w:val="12"/>
          <w:szCs w:val="12"/>
        </w:rPr>
        <w:t>муниципального района Сергиевский Самарской области</w:t>
      </w:r>
    </w:p>
    <w:p w:rsidR="00612A73" w:rsidRPr="00997690" w:rsidRDefault="00612A73" w:rsidP="00612A7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612A73">
        <w:rPr>
          <w:rFonts w:ascii="Times New Roman" w:eastAsia="Calibri" w:hAnsi="Times New Roman" w:cs="Times New Roman"/>
          <w:sz w:val="12"/>
          <w:szCs w:val="12"/>
        </w:rPr>
        <w:t xml:space="preserve">Верхняя Орлянка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4</w:t>
      </w:r>
    </w:p>
    <w:p w:rsidR="00AA0210" w:rsidRDefault="00AA0210"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Воротнее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Pr="0099769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Воротнее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7</w:t>
      </w:r>
    </w:p>
    <w:p w:rsidR="00AA0210" w:rsidRDefault="00AA0210"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Елшанка </w:t>
      </w:r>
      <w:r w:rsidRPr="00997690">
        <w:rPr>
          <w:rFonts w:ascii="Times New Roman" w:eastAsia="Calibri" w:hAnsi="Times New Roman" w:cs="Times New Roman"/>
          <w:sz w:val="12"/>
          <w:szCs w:val="12"/>
        </w:rPr>
        <w:t>муниципального района Сергиевский Самарской области</w:t>
      </w:r>
    </w:p>
    <w:p w:rsidR="006C46AE"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Елшанка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9</w:t>
      </w: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Захаркино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Захаркино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11</w:t>
      </w: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Калиновка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Калиновка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13</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Кандабулак  </w:t>
      </w:r>
      <w:r w:rsidRPr="00997690">
        <w:rPr>
          <w:rFonts w:ascii="Times New Roman" w:eastAsia="Calibri" w:hAnsi="Times New Roman" w:cs="Times New Roman"/>
          <w:sz w:val="12"/>
          <w:szCs w:val="12"/>
        </w:rPr>
        <w:t>муниципального района Сергиевский Самарской области</w:t>
      </w:r>
    </w:p>
    <w:p w:rsidR="006C46AE"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Кандабулак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15</w:t>
      </w:r>
    </w:p>
    <w:p w:rsidR="007E5540" w:rsidRDefault="007E5540"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Кармало-Аделяково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Кармало-Аделяково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17</w:t>
      </w: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Красносельское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Красносельское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19</w:t>
      </w:r>
    </w:p>
    <w:p w:rsidR="006C46AE" w:rsidRDefault="006C46AE"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Кутузовский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Кутузовский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21</w:t>
      </w:r>
    </w:p>
    <w:p w:rsidR="007E5540" w:rsidRDefault="007E5540"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7E5540">
        <w:rPr>
          <w:rFonts w:ascii="Times New Roman" w:eastAsia="Calibri" w:hAnsi="Times New Roman" w:cs="Times New Roman"/>
          <w:sz w:val="12"/>
          <w:szCs w:val="12"/>
        </w:rPr>
        <w:t xml:space="preserve">Липовка </w:t>
      </w:r>
      <w:r w:rsidRPr="00997690">
        <w:rPr>
          <w:rFonts w:ascii="Times New Roman" w:eastAsia="Calibri" w:hAnsi="Times New Roman" w:cs="Times New Roman"/>
          <w:sz w:val="12"/>
          <w:szCs w:val="12"/>
        </w:rPr>
        <w:t>муниципального района Сергиевский Самарской области</w:t>
      </w:r>
    </w:p>
    <w:p w:rsidR="00150AE9"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7E5540">
        <w:rPr>
          <w:rFonts w:ascii="Times New Roman" w:eastAsia="Calibri" w:hAnsi="Times New Roman" w:cs="Times New Roman"/>
          <w:sz w:val="12"/>
          <w:szCs w:val="12"/>
        </w:rPr>
        <w:t xml:space="preserve">Липовка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23</w:t>
      </w:r>
    </w:p>
    <w:p w:rsidR="007E5540" w:rsidRDefault="007E5540"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Pr="00997690" w:rsidRDefault="007E5540" w:rsidP="007E5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005560B3" w:rsidRPr="005560B3">
        <w:rPr>
          <w:rFonts w:ascii="Times New Roman" w:eastAsia="Calibri" w:hAnsi="Times New Roman" w:cs="Times New Roman"/>
          <w:sz w:val="12"/>
          <w:szCs w:val="12"/>
        </w:rPr>
        <w:t xml:space="preserve">Светлодольск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5560B3">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005560B3" w:rsidRPr="005560B3">
        <w:rPr>
          <w:rFonts w:ascii="Times New Roman" w:eastAsia="Calibri" w:hAnsi="Times New Roman" w:cs="Times New Roman"/>
          <w:sz w:val="12"/>
          <w:szCs w:val="12"/>
        </w:rPr>
        <w:t xml:space="preserve">Светлодольск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25</w:t>
      </w:r>
    </w:p>
    <w:p w:rsidR="007E5540" w:rsidRDefault="007E5540" w:rsidP="007E5540">
      <w:pPr>
        <w:tabs>
          <w:tab w:val="left" w:pos="284"/>
          <w:tab w:val="left" w:pos="3828"/>
        </w:tabs>
        <w:spacing w:after="0" w:line="240" w:lineRule="auto"/>
        <w:jc w:val="both"/>
        <w:rPr>
          <w:rFonts w:ascii="Times New Roman" w:eastAsia="Calibri" w:hAnsi="Times New Roman" w:cs="Times New Roman"/>
          <w:sz w:val="12"/>
          <w:szCs w:val="12"/>
        </w:rPr>
      </w:pPr>
    </w:p>
    <w:p w:rsidR="005560B3" w:rsidRPr="00997690" w:rsidRDefault="005560B3" w:rsidP="005560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560B3">
        <w:rPr>
          <w:rFonts w:ascii="Times New Roman" w:eastAsia="Calibri" w:hAnsi="Times New Roman" w:cs="Times New Roman"/>
          <w:sz w:val="12"/>
          <w:szCs w:val="12"/>
        </w:rPr>
        <w:t xml:space="preserve">Сергиевск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5560B3">
        <w:rPr>
          <w:rFonts w:ascii="Times New Roman" w:eastAsia="Calibri" w:hAnsi="Times New Roman" w:cs="Times New Roman"/>
          <w:sz w:val="12"/>
          <w:szCs w:val="12"/>
        </w:rPr>
        <w:t xml:space="preserve">Сергиевск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27</w:t>
      </w: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Pr="00997690" w:rsidRDefault="005560B3" w:rsidP="005560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560B3">
        <w:rPr>
          <w:rFonts w:ascii="Times New Roman" w:eastAsia="Calibri" w:hAnsi="Times New Roman" w:cs="Times New Roman"/>
          <w:sz w:val="12"/>
          <w:szCs w:val="12"/>
        </w:rPr>
        <w:t xml:space="preserve">Серноводск  </w:t>
      </w:r>
      <w:r w:rsidRPr="00997690">
        <w:rPr>
          <w:rFonts w:ascii="Times New Roman" w:eastAsia="Calibri" w:hAnsi="Times New Roman" w:cs="Times New Roman"/>
          <w:sz w:val="12"/>
          <w:szCs w:val="12"/>
        </w:rPr>
        <w:t>муниципального района Сергиевский Самарской области</w:t>
      </w:r>
    </w:p>
    <w:p w:rsidR="005560B3"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5560B3">
        <w:rPr>
          <w:rFonts w:ascii="Times New Roman" w:eastAsia="Calibri" w:hAnsi="Times New Roman" w:cs="Times New Roman"/>
          <w:sz w:val="12"/>
          <w:szCs w:val="12"/>
        </w:rPr>
        <w:t xml:space="preserve">Серноводск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5A7A96">
        <w:rPr>
          <w:rFonts w:ascii="Times New Roman" w:eastAsia="Calibri" w:hAnsi="Times New Roman" w:cs="Times New Roman"/>
          <w:sz w:val="12"/>
          <w:szCs w:val="12"/>
        </w:rPr>
        <w:t>30</w:t>
      </w:r>
    </w:p>
    <w:p w:rsidR="005560B3"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p>
    <w:p w:rsidR="005560B3" w:rsidRPr="00997690" w:rsidRDefault="005560B3" w:rsidP="005560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560B3">
        <w:rPr>
          <w:rFonts w:ascii="Times New Roman" w:eastAsia="Calibri" w:hAnsi="Times New Roman" w:cs="Times New Roman"/>
          <w:sz w:val="12"/>
          <w:szCs w:val="12"/>
        </w:rPr>
        <w:t xml:space="preserve">Сургут </w:t>
      </w:r>
      <w:r w:rsidRPr="00997690">
        <w:rPr>
          <w:rFonts w:ascii="Times New Roman" w:eastAsia="Calibri" w:hAnsi="Times New Roman" w:cs="Times New Roman"/>
          <w:sz w:val="12"/>
          <w:szCs w:val="12"/>
        </w:rPr>
        <w:t>муниципального района Сергиевский Самарской области</w:t>
      </w:r>
    </w:p>
    <w:p w:rsidR="00612A73"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5560B3">
        <w:rPr>
          <w:rFonts w:ascii="Times New Roman" w:eastAsia="Calibri" w:hAnsi="Times New Roman" w:cs="Times New Roman"/>
          <w:sz w:val="12"/>
          <w:szCs w:val="12"/>
        </w:rPr>
        <w:t xml:space="preserve">Сургут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32</w:t>
      </w:r>
    </w:p>
    <w:p w:rsidR="007E5540" w:rsidRDefault="007E5540"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Pr="00997690" w:rsidRDefault="005560B3" w:rsidP="005560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5560B3">
        <w:rPr>
          <w:rFonts w:ascii="Times New Roman" w:eastAsia="Calibri" w:hAnsi="Times New Roman" w:cs="Times New Roman"/>
          <w:sz w:val="12"/>
          <w:szCs w:val="12"/>
        </w:rPr>
        <w:t xml:space="preserve">городского  поселения Суходол </w:t>
      </w:r>
      <w:r w:rsidRPr="00997690">
        <w:rPr>
          <w:rFonts w:ascii="Times New Roman" w:eastAsia="Calibri" w:hAnsi="Times New Roman" w:cs="Times New Roman"/>
          <w:sz w:val="12"/>
          <w:szCs w:val="12"/>
        </w:rPr>
        <w:t>муниципального района Сергиевский Самарской области</w:t>
      </w:r>
    </w:p>
    <w:p w:rsidR="005560B3"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w:t>
      </w:r>
      <w:r w:rsidRPr="005560B3">
        <w:rPr>
          <w:rFonts w:ascii="Times New Roman" w:eastAsia="Calibri" w:hAnsi="Times New Roman" w:cs="Times New Roman"/>
          <w:sz w:val="12"/>
          <w:szCs w:val="12"/>
        </w:rPr>
        <w:t xml:space="preserve">городского  поселения Суходол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34</w:t>
      </w:r>
    </w:p>
    <w:p w:rsidR="007E5540" w:rsidRDefault="007E5540"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Pr="00997690" w:rsidRDefault="005560B3" w:rsidP="005560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 xml:space="preserve">сельского поселения </w:t>
      </w:r>
      <w:r w:rsidRPr="005560B3">
        <w:rPr>
          <w:rFonts w:ascii="Times New Roman" w:eastAsia="Calibri" w:hAnsi="Times New Roman" w:cs="Times New Roman"/>
          <w:sz w:val="12"/>
          <w:szCs w:val="12"/>
        </w:rPr>
        <w:t xml:space="preserve">Черновка </w:t>
      </w:r>
      <w:r w:rsidRPr="00997690">
        <w:rPr>
          <w:rFonts w:ascii="Times New Roman" w:eastAsia="Calibri" w:hAnsi="Times New Roman" w:cs="Times New Roman"/>
          <w:sz w:val="12"/>
          <w:szCs w:val="12"/>
        </w:rPr>
        <w:t>муниципального района Сергиевский Самарской области</w:t>
      </w:r>
    </w:p>
    <w:p w:rsidR="007E5540" w:rsidRDefault="005560B3" w:rsidP="005560B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19 июля </w:t>
      </w:r>
      <w:r w:rsidRPr="00997690">
        <w:rPr>
          <w:rFonts w:ascii="Times New Roman" w:eastAsia="Calibri" w:hAnsi="Times New Roman" w:cs="Times New Roman"/>
          <w:sz w:val="12"/>
          <w:szCs w:val="12"/>
        </w:rPr>
        <w:t>2019г. «</w:t>
      </w:r>
      <w:r w:rsidRPr="00C7156A">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5560B3">
        <w:rPr>
          <w:rFonts w:ascii="Times New Roman" w:eastAsia="Calibri" w:hAnsi="Times New Roman" w:cs="Times New Roman"/>
          <w:sz w:val="12"/>
          <w:szCs w:val="12"/>
        </w:rPr>
        <w:t xml:space="preserve">Черновка </w:t>
      </w:r>
      <w:r w:rsidRPr="00C7156A">
        <w:rPr>
          <w:rFonts w:ascii="Times New Roman" w:eastAsia="Calibri" w:hAnsi="Times New Roman" w:cs="Times New Roman"/>
          <w:sz w:val="12"/>
          <w:szCs w:val="12"/>
        </w:rPr>
        <w:t>за первое 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36</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7E5540" w:rsidRDefault="005560B3" w:rsidP="005560B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5560B3">
        <w:rPr>
          <w:rFonts w:ascii="Times New Roman" w:eastAsia="Calibri" w:hAnsi="Times New Roman" w:cs="Times New Roman"/>
          <w:sz w:val="12"/>
          <w:szCs w:val="12"/>
        </w:rPr>
        <w:t>ИНФОРМАЦИОННОЕ СООБЩЕНИЕ О ПРОВЕДЕН</w:t>
      </w:r>
      <w:proofErr w:type="gramStart"/>
      <w:r w:rsidRPr="005560B3">
        <w:rPr>
          <w:rFonts w:ascii="Times New Roman" w:eastAsia="Calibri" w:hAnsi="Times New Roman" w:cs="Times New Roman"/>
          <w:sz w:val="12"/>
          <w:szCs w:val="12"/>
        </w:rPr>
        <w:t>ИИ АУ</w:t>
      </w:r>
      <w:proofErr w:type="gramEnd"/>
      <w:r w:rsidRPr="005560B3">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……………38</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8D1576" w:rsidRPr="00997690"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8D1576" w:rsidRDefault="008D1576" w:rsidP="008D1576">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№943 от 19 июля </w:t>
      </w:r>
      <w:r w:rsidRPr="00997690">
        <w:rPr>
          <w:rFonts w:ascii="Times New Roman" w:eastAsia="Calibri" w:hAnsi="Times New Roman" w:cs="Times New Roman"/>
          <w:sz w:val="12"/>
          <w:szCs w:val="12"/>
        </w:rPr>
        <w:t>2019г. «</w:t>
      </w:r>
      <w:r w:rsidRPr="008D1576">
        <w:rPr>
          <w:rFonts w:ascii="Times New Roman" w:eastAsia="Calibri" w:hAnsi="Times New Roman" w:cs="Times New Roman"/>
          <w:sz w:val="12"/>
          <w:szCs w:val="12"/>
        </w:rPr>
        <w:t>Об исполнении</w:t>
      </w:r>
      <w:r>
        <w:rPr>
          <w:rFonts w:ascii="Times New Roman" w:eastAsia="Calibri" w:hAnsi="Times New Roman" w:cs="Times New Roman"/>
          <w:sz w:val="12"/>
          <w:szCs w:val="12"/>
        </w:rPr>
        <w:t xml:space="preserve"> бюджета муниципального района Сергиевский за первое  </w:t>
      </w:r>
      <w:r w:rsidRPr="008D1576">
        <w:rPr>
          <w:rFonts w:ascii="Times New Roman" w:eastAsia="Calibri" w:hAnsi="Times New Roman" w:cs="Times New Roman"/>
          <w:sz w:val="12"/>
          <w:szCs w:val="12"/>
        </w:rPr>
        <w:t>полугодие 2019 года</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w:t>
      </w:r>
      <w:r>
        <w:rPr>
          <w:rFonts w:ascii="Times New Roman" w:eastAsia="Calibri" w:hAnsi="Times New Roman" w:cs="Times New Roman"/>
          <w:sz w:val="12"/>
          <w:szCs w:val="12"/>
        </w:rPr>
        <w:t>……….</w:t>
      </w:r>
      <w:r w:rsidR="00E614E8">
        <w:rPr>
          <w:rFonts w:ascii="Times New Roman" w:eastAsia="Calibri" w:hAnsi="Times New Roman" w:cs="Times New Roman"/>
          <w:sz w:val="12"/>
          <w:szCs w:val="12"/>
        </w:rPr>
        <w:t>40</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57149C" w:rsidRPr="00997690"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Pr="00997690">
        <w:rPr>
          <w:rFonts w:ascii="Times New Roman" w:eastAsia="Calibri" w:hAnsi="Times New Roman" w:cs="Times New Roman"/>
          <w:sz w:val="12"/>
          <w:szCs w:val="12"/>
        </w:rPr>
        <w:t xml:space="preserve">Постановление </w:t>
      </w:r>
      <w:r w:rsidRPr="0097170F">
        <w:rPr>
          <w:rFonts w:ascii="Times New Roman" w:eastAsia="Calibri" w:hAnsi="Times New Roman" w:cs="Times New Roman"/>
          <w:sz w:val="12"/>
          <w:szCs w:val="12"/>
        </w:rPr>
        <w:t xml:space="preserve">администрации </w:t>
      </w:r>
      <w:r w:rsidRPr="00997690">
        <w:rPr>
          <w:rFonts w:ascii="Times New Roman" w:eastAsia="Calibri" w:hAnsi="Times New Roman" w:cs="Times New Roman"/>
          <w:sz w:val="12"/>
          <w:szCs w:val="12"/>
        </w:rPr>
        <w:t>муниципального района Сергиевский Самарской области</w:t>
      </w:r>
    </w:p>
    <w:p w:rsidR="00150AE9" w:rsidRDefault="0057149C" w:rsidP="0057149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№945 от 19 июля </w:t>
      </w:r>
      <w:r w:rsidRPr="00997690">
        <w:rPr>
          <w:rFonts w:ascii="Times New Roman" w:eastAsia="Calibri" w:hAnsi="Times New Roman" w:cs="Times New Roman"/>
          <w:sz w:val="12"/>
          <w:szCs w:val="12"/>
        </w:rPr>
        <w:t>2019г. «</w:t>
      </w:r>
      <w:r w:rsidRPr="0057149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809 от 11.07.2016 го</w:t>
      </w:r>
      <w:r>
        <w:rPr>
          <w:rFonts w:ascii="Times New Roman" w:eastAsia="Calibri" w:hAnsi="Times New Roman" w:cs="Times New Roman"/>
          <w:sz w:val="12"/>
          <w:szCs w:val="12"/>
        </w:rPr>
        <w:t xml:space="preserve">да    </w:t>
      </w:r>
      <w:r w:rsidRPr="0057149C">
        <w:rPr>
          <w:rFonts w:ascii="Times New Roman" w:eastAsia="Calibri" w:hAnsi="Times New Roman" w:cs="Times New Roman"/>
          <w:sz w:val="12"/>
          <w:szCs w:val="12"/>
        </w:rPr>
        <w:t>«Об утверждении муниципальной программы «Профилактика терроризма и экстремизма в муниципальном районе Сергиевс</w:t>
      </w:r>
      <w:r>
        <w:rPr>
          <w:rFonts w:ascii="Times New Roman" w:eastAsia="Calibri" w:hAnsi="Times New Roman" w:cs="Times New Roman"/>
          <w:sz w:val="12"/>
          <w:szCs w:val="12"/>
        </w:rPr>
        <w:t>кий Самарской области    на 2017–2020 годы</w:t>
      </w:r>
      <w:r w:rsidRPr="00997690">
        <w:rPr>
          <w:rFonts w:ascii="Times New Roman" w:eastAsia="Calibri" w:hAnsi="Times New Roman" w:cs="Times New Roman"/>
          <w:sz w:val="12"/>
          <w:szCs w:val="12"/>
        </w:rPr>
        <w:t>»…</w:t>
      </w:r>
      <w:r>
        <w:rPr>
          <w:rFonts w:ascii="Times New Roman" w:eastAsia="Calibri" w:hAnsi="Times New Roman" w:cs="Times New Roman"/>
          <w:sz w:val="12"/>
          <w:szCs w:val="12"/>
        </w:rPr>
        <w:t>…………….……………………………………………………………………</w:t>
      </w:r>
      <w:r w:rsidR="004B32FB">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4B32FB">
        <w:rPr>
          <w:rFonts w:ascii="Times New Roman" w:eastAsia="Calibri" w:hAnsi="Times New Roman" w:cs="Times New Roman"/>
          <w:sz w:val="12"/>
          <w:szCs w:val="12"/>
        </w:rPr>
        <w:t>47</w:t>
      </w: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5560B3" w:rsidRDefault="005560B3" w:rsidP="000A7271">
      <w:pPr>
        <w:tabs>
          <w:tab w:val="left" w:pos="284"/>
          <w:tab w:val="left" w:pos="3828"/>
        </w:tabs>
        <w:spacing w:after="0" w:line="240" w:lineRule="auto"/>
        <w:jc w:val="both"/>
        <w:rPr>
          <w:rFonts w:ascii="Times New Roman" w:eastAsia="Calibri" w:hAnsi="Times New Roman" w:cs="Times New Roman"/>
          <w:sz w:val="12"/>
          <w:szCs w:val="12"/>
        </w:rPr>
      </w:pPr>
    </w:p>
    <w:p w:rsidR="00612A73" w:rsidRDefault="00612A73"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C7156A" w:rsidRDefault="00C7156A" w:rsidP="000A7271">
      <w:pPr>
        <w:tabs>
          <w:tab w:val="left" w:pos="284"/>
          <w:tab w:val="left" w:pos="3828"/>
        </w:tabs>
        <w:spacing w:after="0" w:line="240" w:lineRule="auto"/>
        <w:jc w:val="both"/>
        <w:rPr>
          <w:rFonts w:ascii="Times New Roman" w:eastAsia="Calibri" w:hAnsi="Times New Roman" w:cs="Times New Roman"/>
          <w:sz w:val="12"/>
          <w:szCs w:val="12"/>
        </w:rPr>
      </w:pPr>
    </w:p>
    <w:p w:rsidR="00C7156A" w:rsidRDefault="00C7156A"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150AE9" w:rsidRDefault="00150AE9" w:rsidP="000A7271">
      <w:pPr>
        <w:tabs>
          <w:tab w:val="left" w:pos="284"/>
          <w:tab w:val="left" w:pos="3828"/>
        </w:tabs>
        <w:spacing w:after="0" w:line="240" w:lineRule="auto"/>
        <w:jc w:val="both"/>
        <w:rPr>
          <w:rFonts w:ascii="Times New Roman" w:eastAsia="Calibri" w:hAnsi="Times New Roman" w:cs="Times New Roman"/>
          <w:sz w:val="12"/>
          <w:szCs w:val="12"/>
        </w:rPr>
      </w:pPr>
    </w:p>
    <w:p w:rsidR="00610E11" w:rsidRPr="00610E11" w:rsidRDefault="00610E11" w:rsidP="00610E11">
      <w:pPr>
        <w:tabs>
          <w:tab w:val="left" w:pos="284"/>
          <w:tab w:val="left" w:pos="3828"/>
        </w:tabs>
        <w:spacing w:after="0" w:line="240" w:lineRule="auto"/>
        <w:rPr>
          <w:rFonts w:ascii="Times New Roman" w:eastAsia="Calibri" w:hAnsi="Times New Roman" w:cs="Times New Roman"/>
          <w:sz w:val="12"/>
          <w:szCs w:val="12"/>
        </w:rPr>
      </w:pPr>
    </w:p>
    <w:p w:rsidR="0097170F" w:rsidRDefault="0097170F" w:rsidP="0097170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97170F" w:rsidRDefault="0097170F" w:rsidP="0097170F">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97170F">
        <w:rPr>
          <w:rFonts w:ascii="Times New Roman" w:eastAsia="Calibri" w:hAnsi="Times New Roman" w:cs="Times New Roman"/>
          <w:b/>
          <w:sz w:val="12"/>
          <w:szCs w:val="12"/>
        </w:rPr>
        <w:t>АНТОНОВКА</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97170F" w:rsidRPr="00713631" w:rsidRDefault="0097170F" w:rsidP="0097170F">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p>
    <w:p w:rsidR="0097170F" w:rsidRPr="00713631" w:rsidRDefault="0097170F" w:rsidP="0097170F">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97170F" w:rsidRPr="00713631" w:rsidRDefault="00C7156A" w:rsidP="009717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0097170F">
        <w:rPr>
          <w:rFonts w:ascii="Times New Roman" w:eastAsia="Calibri" w:hAnsi="Times New Roman" w:cs="Times New Roman"/>
          <w:sz w:val="12"/>
          <w:szCs w:val="12"/>
        </w:rPr>
        <w:t xml:space="preserve"> июля</w:t>
      </w:r>
      <w:r w:rsidR="0097170F" w:rsidRPr="00713631">
        <w:rPr>
          <w:rFonts w:ascii="Times New Roman" w:eastAsia="Calibri" w:hAnsi="Times New Roman" w:cs="Times New Roman"/>
          <w:sz w:val="12"/>
          <w:szCs w:val="12"/>
        </w:rPr>
        <w:t xml:space="preserve">  2019г.                                                                                                                              </w:t>
      </w:r>
      <w:r w:rsidR="0097170F">
        <w:rPr>
          <w:rFonts w:ascii="Times New Roman" w:eastAsia="Calibri" w:hAnsi="Times New Roman" w:cs="Times New Roman"/>
          <w:sz w:val="12"/>
          <w:szCs w:val="12"/>
        </w:rPr>
        <w:t xml:space="preserve">   </w:t>
      </w:r>
      <w:r w:rsidR="0097170F"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97170F" w:rsidRDefault="00C7156A" w:rsidP="00C7156A">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Об исполнении бюджета сельского поселения</w:t>
      </w:r>
      <w:r>
        <w:rPr>
          <w:rFonts w:ascii="Times New Roman" w:eastAsia="Calibri" w:hAnsi="Times New Roman" w:cs="Times New Roman"/>
          <w:b/>
          <w:sz w:val="12"/>
          <w:szCs w:val="12"/>
        </w:rPr>
        <w:t xml:space="preserve">  </w:t>
      </w:r>
      <w:r w:rsidRPr="00C7156A">
        <w:rPr>
          <w:rFonts w:ascii="Times New Roman" w:eastAsia="Calibri" w:hAnsi="Times New Roman" w:cs="Times New Roman"/>
          <w:b/>
          <w:sz w:val="12"/>
          <w:szCs w:val="12"/>
        </w:rPr>
        <w:t>Антоновка за первое полугодие  2019 года</w:t>
      </w:r>
    </w:p>
    <w:p w:rsidR="00C7156A" w:rsidRPr="00713631" w:rsidRDefault="00C7156A" w:rsidP="00C7156A">
      <w:pPr>
        <w:tabs>
          <w:tab w:val="left" w:pos="284"/>
        </w:tabs>
        <w:spacing w:after="0" w:line="240" w:lineRule="auto"/>
        <w:jc w:val="center"/>
        <w:rPr>
          <w:rFonts w:ascii="Times New Roman" w:eastAsia="Calibri" w:hAnsi="Times New Roman" w:cs="Times New Roman"/>
          <w:b/>
          <w:sz w:val="12"/>
          <w:szCs w:val="12"/>
        </w:rPr>
      </w:pP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sidRPr="00C7156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7156A">
        <w:rPr>
          <w:rFonts w:ascii="Times New Roman" w:eastAsia="Calibri" w:hAnsi="Times New Roman" w:cs="Times New Roman"/>
          <w:sz w:val="12"/>
          <w:szCs w:val="12"/>
        </w:rPr>
        <w:t>Утвердить исполнение бюджета сельского поселения Антоновка за первое полугодие 2019 года по доходам в сумме 2 505 тыс. рублей и по расходам в сумме 1 477 тыс. рублей с превышением доходов над расходами в сумме 1 028 тыс. рублей.</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7156A">
        <w:rPr>
          <w:rFonts w:ascii="Times New Roman" w:eastAsia="Calibri" w:hAnsi="Times New Roman" w:cs="Times New Roman"/>
          <w:sz w:val="12"/>
          <w:szCs w:val="12"/>
        </w:rPr>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7156A">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первое полугодие 2019 года в соответствии с приложением 2.</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7156A">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C7156A">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C7156A">
        <w:rPr>
          <w:rFonts w:ascii="Times New Roman" w:eastAsia="Calibri" w:hAnsi="Times New Roman" w:cs="Times New Roman"/>
          <w:sz w:val="12"/>
          <w:szCs w:val="12"/>
        </w:rPr>
        <w:t xml:space="preserve"> Антоновка муниципального района Сергиевский Самарской области за первое полугодие 2019 года в соответствии с приложением 3.</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7156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за первое полугодие 2019 года по кодам </w:t>
      </w:r>
      <w:proofErr w:type="gramStart"/>
      <w:r w:rsidRPr="00C7156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7156A">
        <w:rPr>
          <w:rFonts w:ascii="Times New Roman" w:eastAsia="Calibri" w:hAnsi="Times New Roman" w:cs="Times New Roman"/>
          <w:sz w:val="12"/>
          <w:szCs w:val="12"/>
        </w:rPr>
        <w:t xml:space="preserve"> в соответствии с приложением 4.</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7156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7156A">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C7156A" w:rsidRPr="00C7156A" w:rsidRDefault="00C7156A" w:rsidP="00C715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C7156A">
        <w:rPr>
          <w:rFonts w:ascii="Times New Roman" w:eastAsia="Calibri" w:hAnsi="Times New Roman" w:cs="Times New Roman"/>
          <w:sz w:val="12"/>
          <w:szCs w:val="12"/>
        </w:rPr>
        <w:t>Контроль за</w:t>
      </w:r>
      <w:proofErr w:type="gramEnd"/>
      <w:r w:rsidRPr="00C7156A">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C7156A" w:rsidRPr="00C7156A" w:rsidRDefault="00C7156A" w:rsidP="00C7156A">
      <w:pPr>
        <w:tabs>
          <w:tab w:val="left" w:pos="284"/>
        </w:tabs>
        <w:spacing w:after="0" w:line="240" w:lineRule="auto"/>
        <w:jc w:val="right"/>
        <w:rPr>
          <w:rFonts w:ascii="Times New Roman" w:eastAsia="Calibri" w:hAnsi="Times New Roman" w:cs="Times New Roman"/>
          <w:sz w:val="12"/>
          <w:szCs w:val="12"/>
        </w:rPr>
      </w:pPr>
      <w:r w:rsidRPr="00C7156A">
        <w:rPr>
          <w:rFonts w:ascii="Times New Roman" w:eastAsia="Calibri" w:hAnsi="Times New Roman" w:cs="Times New Roman"/>
          <w:sz w:val="12"/>
          <w:szCs w:val="12"/>
        </w:rPr>
        <w:t>Глава сельского поселения Антоновка</w:t>
      </w:r>
    </w:p>
    <w:p w:rsidR="00C7156A" w:rsidRDefault="00C7156A" w:rsidP="00C7156A">
      <w:pPr>
        <w:tabs>
          <w:tab w:val="left" w:pos="284"/>
        </w:tabs>
        <w:spacing w:after="0" w:line="240" w:lineRule="auto"/>
        <w:jc w:val="right"/>
        <w:rPr>
          <w:rFonts w:ascii="Times New Roman" w:eastAsia="Calibri" w:hAnsi="Times New Roman" w:cs="Times New Roman"/>
          <w:sz w:val="12"/>
          <w:szCs w:val="12"/>
        </w:rPr>
      </w:pPr>
      <w:r w:rsidRPr="00C7156A">
        <w:rPr>
          <w:rFonts w:ascii="Times New Roman" w:eastAsia="Calibri" w:hAnsi="Times New Roman" w:cs="Times New Roman"/>
          <w:sz w:val="12"/>
          <w:szCs w:val="12"/>
        </w:rPr>
        <w:t>муниципального района Сергиевский</w:t>
      </w:r>
    </w:p>
    <w:p w:rsidR="00C7156A" w:rsidRDefault="00C7156A" w:rsidP="00C7156A">
      <w:pPr>
        <w:tabs>
          <w:tab w:val="left" w:pos="284"/>
        </w:tabs>
        <w:spacing w:after="0" w:line="240" w:lineRule="auto"/>
        <w:jc w:val="right"/>
        <w:rPr>
          <w:rFonts w:ascii="Times New Roman" w:eastAsia="Calibri" w:hAnsi="Times New Roman" w:cs="Times New Roman"/>
          <w:sz w:val="12"/>
          <w:szCs w:val="12"/>
        </w:rPr>
      </w:pPr>
      <w:r w:rsidRPr="00C7156A">
        <w:rPr>
          <w:rFonts w:ascii="Times New Roman" w:eastAsia="Calibri" w:hAnsi="Times New Roman" w:cs="Times New Roman"/>
          <w:sz w:val="12"/>
          <w:szCs w:val="12"/>
        </w:rPr>
        <w:t>К.Е. Долгаев</w:t>
      </w:r>
    </w:p>
    <w:p w:rsidR="00C7156A" w:rsidRDefault="00C7156A" w:rsidP="00C7156A">
      <w:pPr>
        <w:tabs>
          <w:tab w:val="left" w:pos="284"/>
        </w:tabs>
        <w:spacing w:after="0" w:line="240" w:lineRule="auto"/>
        <w:jc w:val="right"/>
        <w:rPr>
          <w:rFonts w:ascii="Times New Roman" w:eastAsia="Calibri" w:hAnsi="Times New Roman" w:cs="Times New Roman"/>
          <w:sz w:val="12"/>
          <w:szCs w:val="12"/>
        </w:rPr>
      </w:pPr>
    </w:p>
    <w:p w:rsidR="00C7156A" w:rsidRPr="00C7156A" w:rsidRDefault="00C32732" w:rsidP="00C715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C7156A" w:rsidRPr="00C7156A">
        <w:rPr>
          <w:rFonts w:ascii="Times New Roman" w:eastAsia="Calibri" w:hAnsi="Times New Roman" w:cs="Times New Roman"/>
          <w:i/>
          <w:sz w:val="12"/>
          <w:szCs w:val="12"/>
        </w:rPr>
        <w:t>1</w:t>
      </w:r>
    </w:p>
    <w:p w:rsidR="00C7156A" w:rsidRPr="00C7156A" w:rsidRDefault="00C7156A" w:rsidP="00C7156A">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C7156A" w:rsidRPr="00C7156A" w:rsidRDefault="00C7156A" w:rsidP="00C7156A">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сельского поселения Антоновка</w:t>
      </w:r>
    </w:p>
    <w:p w:rsidR="00C7156A" w:rsidRPr="00C7156A" w:rsidRDefault="00C7156A" w:rsidP="00C7156A">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C7156A" w:rsidRPr="00C7156A" w:rsidRDefault="00C7156A" w:rsidP="00C7156A">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№28 от «19» июля 2019 г.</w:t>
      </w:r>
    </w:p>
    <w:p w:rsidR="00C7156A" w:rsidRDefault="00C7156A" w:rsidP="00C7156A">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ДОХОДЫ</w:t>
      </w:r>
      <w:r>
        <w:rPr>
          <w:rFonts w:ascii="Times New Roman" w:eastAsia="Calibri" w:hAnsi="Times New Roman" w:cs="Times New Roman"/>
          <w:b/>
          <w:sz w:val="12"/>
          <w:szCs w:val="12"/>
        </w:rPr>
        <w:t xml:space="preserve"> </w:t>
      </w:r>
      <w:r w:rsidRPr="00C7156A">
        <w:rPr>
          <w:rFonts w:ascii="Times New Roman" w:eastAsia="Calibri" w:hAnsi="Times New Roman" w:cs="Times New Roman"/>
          <w:b/>
          <w:sz w:val="12"/>
          <w:szCs w:val="12"/>
        </w:rPr>
        <w:t>местного бюджета сель</w:t>
      </w:r>
      <w:r>
        <w:rPr>
          <w:rFonts w:ascii="Times New Roman" w:eastAsia="Calibri" w:hAnsi="Times New Roman" w:cs="Times New Roman"/>
          <w:b/>
          <w:sz w:val="12"/>
          <w:szCs w:val="12"/>
        </w:rPr>
        <w:t>с</w:t>
      </w:r>
      <w:r w:rsidRPr="00C7156A">
        <w:rPr>
          <w:rFonts w:ascii="Times New Roman" w:eastAsia="Calibri" w:hAnsi="Times New Roman" w:cs="Times New Roman"/>
          <w:b/>
          <w:sz w:val="12"/>
          <w:szCs w:val="12"/>
        </w:rPr>
        <w:t>кого поселения Антоновка за первое полугодие 2019 года</w:t>
      </w:r>
    </w:p>
    <w:p w:rsidR="00C7156A" w:rsidRPr="00C7156A" w:rsidRDefault="00C7156A" w:rsidP="00C7156A">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C7156A">
        <w:rPr>
          <w:rFonts w:ascii="Times New Roman" w:eastAsia="Calibri" w:hAnsi="Times New Roman" w:cs="Times New Roman"/>
          <w:b/>
          <w:sz w:val="12"/>
          <w:szCs w:val="12"/>
        </w:rPr>
        <w:t>в разрезе главных администраторов доходов бюджетов</w:t>
      </w:r>
    </w:p>
    <w:tbl>
      <w:tblPr>
        <w:tblStyle w:val="641"/>
        <w:tblW w:w="0" w:type="auto"/>
        <w:tblInd w:w="108" w:type="dxa"/>
        <w:tblLayout w:type="fixed"/>
        <w:tblLook w:val="04A0" w:firstRow="1" w:lastRow="0" w:firstColumn="1" w:lastColumn="0" w:noHBand="0" w:noVBand="1"/>
      </w:tblPr>
      <w:tblGrid>
        <w:gridCol w:w="709"/>
        <w:gridCol w:w="1559"/>
        <w:gridCol w:w="4678"/>
        <w:gridCol w:w="567"/>
      </w:tblGrid>
      <w:tr w:rsidR="003F2853" w:rsidRPr="003F2853" w:rsidTr="003F2853">
        <w:trPr>
          <w:trHeight w:val="20"/>
        </w:trPr>
        <w:tc>
          <w:tcPr>
            <w:tcW w:w="709" w:type="dxa"/>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Код главного администратора</w:t>
            </w:r>
          </w:p>
        </w:tc>
        <w:tc>
          <w:tcPr>
            <w:tcW w:w="1559" w:type="dxa"/>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Наименование показателя</w:t>
            </w:r>
          </w:p>
        </w:tc>
        <w:tc>
          <w:tcPr>
            <w:tcW w:w="567" w:type="dxa"/>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Исполнено тыс. рублей</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100</w:t>
            </w:r>
          </w:p>
        </w:tc>
        <w:tc>
          <w:tcPr>
            <w:tcW w:w="6237" w:type="dxa"/>
            <w:gridSpan w:val="2"/>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Федеральное казначейство РФ (Управление Федерального казначейства по Самарской области)</w:t>
            </w:r>
          </w:p>
        </w:tc>
        <w:tc>
          <w:tcPr>
            <w:tcW w:w="567"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114</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100</w:t>
            </w:r>
          </w:p>
        </w:tc>
        <w:tc>
          <w:tcPr>
            <w:tcW w:w="155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1 03 02231 01 0000 110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52</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100</w:t>
            </w:r>
          </w:p>
        </w:tc>
        <w:tc>
          <w:tcPr>
            <w:tcW w:w="155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1 03 02251 01 0000 110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72</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100</w:t>
            </w:r>
          </w:p>
        </w:tc>
        <w:tc>
          <w:tcPr>
            <w:tcW w:w="155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1 03 02261 01 0000 110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-10</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182</w:t>
            </w:r>
          </w:p>
        </w:tc>
        <w:tc>
          <w:tcPr>
            <w:tcW w:w="6237" w:type="dxa"/>
            <w:gridSpan w:val="2"/>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Управление Федеральной налоговой службы по Самарской области</w:t>
            </w:r>
          </w:p>
        </w:tc>
        <w:tc>
          <w:tcPr>
            <w:tcW w:w="567"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1566</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182</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1 01 02000 01 0000 110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 xml:space="preserve">Налог на доходы физических лиц </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229</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182</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1 06 01030 10 0000 110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5</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182</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1 06 06033 10 0000 110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1330</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182</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1 06 06043 10 0000 110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2</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419</w:t>
            </w:r>
          </w:p>
        </w:tc>
        <w:tc>
          <w:tcPr>
            <w:tcW w:w="6237" w:type="dxa"/>
            <w:gridSpan w:val="2"/>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Администрация сельского поселения Антоновка муниципального района Сергиевский Самарской области</w:t>
            </w:r>
          </w:p>
        </w:tc>
        <w:tc>
          <w:tcPr>
            <w:tcW w:w="567"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787</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419</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1 13 02995 10 0000 130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Прочие доходы от компенсации затрат бюджетов поселений</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7</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419</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2 02 15001 10 0000 150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 xml:space="preserve">Дотации бюджетам сельских поселений на выравнивание бюджетной обеспеченности </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480</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419</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2 02 29999 10 0000 150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Прочие субсидии бюджетам сельских поселений</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217</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419</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2 02 35118 10 0000 150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82</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608</w:t>
            </w:r>
          </w:p>
        </w:tc>
        <w:tc>
          <w:tcPr>
            <w:tcW w:w="6237" w:type="dxa"/>
            <w:gridSpan w:val="2"/>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38</w:t>
            </w:r>
          </w:p>
        </w:tc>
      </w:tr>
      <w:tr w:rsidR="003F2853" w:rsidRPr="003F2853" w:rsidTr="003F2853">
        <w:trPr>
          <w:trHeight w:val="20"/>
        </w:trPr>
        <w:tc>
          <w:tcPr>
            <w:tcW w:w="709"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lastRenderedPageBreak/>
              <w:t>608</w:t>
            </w:r>
          </w:p>
        </w:tc>
        <w:tc>
          <w:tcPr>
            <w:tcW w:w="1559"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1 11 09045 10 0000 120</w:t>
            </w:r>
          </w:p>
        </w:tc>
        <w:tc>
          <w:tcPr>
            <w:tcW w:w="4678" w:type="dxa"/>
            <w:hideMark/>
          </w:tcPr>
          <w:p w:rsidR="003F2853" w:rsidRPr="003F2853" w:rsidRDefault="003F2853" w:rsidP="003F2853">
            <w:pPr>
              <w:tabs>
                <w:tab w:val="left" w:pos="284"/>
              </w:tabs>
              <w:rPr>
                <w:rFonts w:eastAsia="Calibri"/>
                <w:sz w:val="12"/>
                <w:szCs w:val="12"/>
              </w:rPr>
            </w:pPr>
            <w:r w:rsidRPr="003F2853">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3F2853" w:rsidRPr="003F2853" w:rsidRDefault="003F2853" w:rsidP="003F2853">
            <w:pPr>
              <w:tabs>
                <w:tab w:val="left" w:pos="284"/>
              </w:tabs>
              <w:rPr>
                <w:rFonts w:eastAsia="Calibri"/>
                <w:sz w:val="12"/>
                <w:szCs w:val="12"/>
              </w:rPr>
            </w:pPr>
            <w:r w:rsidRPr="003F2853">
              <w:rPr>
                <w:rFonts w:eastAsia="Calibri"/>
                <w:sz w:val="12"/>
                <w:szCs w:val="12"/>
              </w:rPr>
              <w:t>38</w:t>
            </w:r>
          </w:p>
        </w:tc>
      </w:tr>
      <w:tr w:rsidR="003F2853" w:rsidRPr="003F2853" w:rsidTr="003F2853">
        <w:trPr>
          <w:trHeight w:val="20"/>
        </w:trPr>
        <w:tc>
          <w:tcPr>
            <w:tcW w:w="6946" w:type="dxa"/>
            <w:gridSpan w:val="3"/>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 xml:space="preserve">    ВСЕГО ДОХОДОВ</w:t>
            </w:r>
          </w:p>
        </w:tc>
        <w:tc>
          <w:tcPr>
            <w:tcW w:w="567" w:type="dxa"/>
            <w:noWrap/>
            <w:hideMark/>
          </w:tcPr>
          <w:p w:rsidR="003F2853" w:rsidRPr="003F2853" w:rsidRDefault="003F2853" w:rsidP="003F2853">
            <w:pPr>
              <w:tabs>
                <w:tab w:val="left" w:pos="284"/>
              </w:tabs>
              <w:rPr>
                <w:rFonts w:eastAsia="Calibri"/>
                <w:bCs/>
                <w:sz w:val="12"/>
                <w:szCs w:val="12"/>
              </w:rPr>
            </w:pPr>
            <w:r w:rsidRPr="003F2853">
              <w:rPr>
                <w:rFonts w:eastAsia="Calibri"/>
                <w:bCs/>
                <w:sz w:val="12"/>
                <w:szCs w:val="12"/>
              </w:rPr>
              <w:t>2505</w:t>
            </w:r>
          </w:p>
        </w:tc>
      </w:tr>
    </w:tbl>
    <w:p w:rsidR="00C7156A" w:rsidRPr="00C7156A" w:rsidRDefault="00C7156A" w:rsidP="00C7156A">
      <w:pPr>
        <w:tabs>
          <w:tab w:val="left" w:pos="284"/>
        </w:tabs>
        <w:spacing w:after="0" w:line="240" w:lineRule="auto"/>
        <w:rPr>
          <w:rFonts w:ascii="Times New Roman" w:eastAsia="Calibri" w:hAnsi="Times New Roman" w:cs="Times New Roman"/>
          <w:sz w:val="12"/>
          <w:szCs w:val="12"/>
        </w:rPr>
      </w:pPr>
    </w:p>
    <w:p w:rsidR="003F2853" w:rsidRPr="00C7156A" w:rsidRDefault="00C32732" w:rsidP="003F28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3F2853">
        <w:rPr>
          <w:rFonts w:ascii="Times New Roman" w:eastAsia="Calibri" w:hAnsi="Times New Roman" w:cs="Times New Roman"/>
          <w:i/>
          <w:sz w:val="12"/>
          <w:szCs w:val="12"/>
        </w:rPr>
        <w:t>2</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сельского поселения Антоновка</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№28 от «19» июля 2019 г.</w:t>
      </w:r>
    </w:p>
    <w:p w:rsidR="003F2853" w:rsidRDefault="003F2853" w:rsidP="003F2853">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Ведомственная структура расходов бюджета </w:t>
      </w:r>
    </w:p>
    <w:p w:rsidR="00C7156A" w:rsidRPr="003F2853" w:rsidRDefault="003F2853" w:rsidP="003F2853">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3F2853">
        <w:rPr>
          <w:rFonts w:ascii="Times New Roman" w:eastAsia="Calibri" w:hAnsi="Times New Roman" w:cs="Times New Roman"/>
          <w:b/>
          <w:sz w:val="12"/>
          <w:szCs w:val="12"/>
        </w:rPr>
        <w:t>за первое полугодие 2019 года</w:t>
      </w:r>
    </w:p>
    <w:p w:rsidR="00C7156A" w:rsidRPr="00C7156A" w:rsidRDefault="003F2853" w:rsidP="003F2853">
      <w:pPr>
        <w:tabs>
          <w:tab w:val="left" w:pos="284"/>
        </w:tabs>
        <w:spacing w:after="0" w:line="240" w:lineRule="auto"/>
        <w:jc w:val="right"/>
        <w:rPr>
          <w:rFonts w:ascii="Times New Roman" w:eastAsia="Calibri" w:hAnsi="Times New Roman" w:cs="Times New Roman"/>
          <w:sz w:val="12"/>
          <w:szCs w:val="12"/>
        </w:rPr>
      </w:pPr>
      <w:r w:rsidRPr="003F2853">
        <w:rPr>
          <w:rFonts w:ascii="Times New Roman" w:eastAsia="Calibri" w:hAnsi="Times New Roman" w:cs="Times New Roman"/>
          <w:sz w:val="12"/>
          <w:szCs w:val="12"/>
        </w:rPr>
        <w:t>Единица измерения: тыс. руб.</w:t>
      </w:r>
      <w:r w:rsidRPr="00C7156A">
        <w:rPr>
          <w:rFonts w:ascii="Times New Roman" w:eastAsia="Calibri" w:hAnsi="Times New Roman" w:cs="Times New Roman"/>
          <w:sz w:val="12"/>
          <w:szCs w:val="12"/>
        </w:rPr>
        <w:t xml:space="preserve"> </w:t>
      </w:r>
    </w:p>
    <w:tbl>
      <w:tblPr>
        <w:tblStyle w:val="af7"/>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644"/>
        <w:gridCol w:w="773"/>
      </w:tblGrid>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КВСР</w:t>
            </w:r>
          </w:p>
        </w:tc>
        <w:tc>
          <w:tcPr>
            <w:tcW w:w="371" w:type="dxa"/>
            <w:noWrap/>
            <w:hideMark/>
          </w:tcPr>
          <w:p w:rsidR="003F2853" w:rsidRPr="003F2853" w:rsidRDefault="003F2853" w:rsidP="003F2853">
            <w:pPr>
              <w:tabs>
                <w:tab w:val="left" w:pos="284"/>
              </w:tabs>
              <w:rPr>
                <w:rFonts w:ascii="Times New Roman" w:eastAsia="Calibri" w:hAnsi="Times New Roman" w:cs="Times New Roman"/>
                <w:bCs/>
                <w:sz w:val="12"/>
                <w:szCs w:val="12"/>
              </w:rPr>
            </w:pPr>
            <w:proofErr w:type="spellStart"/>
            <w:r w:rsidRPr="003F2853">
              <w:rPr>
                <w:rFonts w:ascii="Times New Roman" w:eastAsia="Calibri" w:hAnsi="Times New Roman" w:cs="Times New Roman"/>
                <w:bCs/>
                <w:sz w:val="12"/>
                <w:szCs w:val="12"/>
              </w:rPr>
              <w:t>Рз</w:t>
            </w:r>
            <w:proofErr w:type="spellEnd"/>
          </w:p>
        </w:tc>
        <w:tc>
          <w:tcPr>
            <w:tcW w:w="425" w:type="dxa"/>
            <w:noWrap/>
            <w:hideMark/>
          </w:tcPr>
          <w:p w:rsidR="003F2853" w:rsidRPr="003F2853" w:rsidRDefault="003F2853" w:rsidP="003F2853">
            <w:pPr>
              <w:tabs>
                <w:tab w:val="left" w:pos="284"/>
              </w:tabs>
              <w:rPr>
                <w:rFonts w:ascii="Times New Roman" w:eastAsia="Calibri" w:hAnsi="Times New Roman" w:cs="Times New Roman"/>
                <w:bCs/>
                <w:sz w:val="12"/>
                <w:szCs w:val="12"/>
              </w:rPr>
            </w:pPr>
            <w:proofErr w:type="gramStart"/>
            <w:r w:rsidRPr="003F2853">
              <w:rPr>
                <w:rFonts w:ascii="Times New Roman" w:eastAsia="Calibri" w:hAnsi="Times New Roman" w:cs="Times New Roman"/>
                <w:bCs/>
                <w:sz w:val="12"/>
                <w:szCs w:val="12"/>
              </w:rPr>
              <w:t>ПР</w:t>
            </w:r>
            <w:proofErr w:type="gramEnd"/>
          </w:p>
        </w:tc>
        <w:tc>
          <w:tcPr>
            <w:tcW w:w="1701" w:type="dxa"/>
            <w:gridSpan w:val="4"/>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ЦСР</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ВР</w:t>
            </w:r>
          </w:p>
        </w:tc>
        <w:tc>
          <w:tcPr>
            <w:tcW w:w="644"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Исполнено</w:t>
            </w:r>
          </w:p>
        </w:tc>
        <w:tc>
          <w:tcPr>
            <w:tcW w:w="773" w:type="dxa"/>
            <w:hideMark/>
          </w:tcPr>
          <w:p w:rsidR="003F2853" w:rsidRPr="003F2853" w:rsidRDefault="003F2853" w:rsidP="003F2853">
            <w:pPr>
              <w:tabs>
                <w:tab w:val="left" w:pos="284"/>
              </w:tabs>
              <w:rPr>
                <w:rFonts w:ascii="Times New Roman" w:eastAsia="Calibri" w:hAnsi="Times New Roman" w:cs="Times New Roman"/>
                <w:bCs/>
                <w:sz w:val="10"/>
                <w:szCs w:val="10"/>
              </w:rPr>
            </w:pPr>
            <w:r w:rsidRPr="003F2853">
              <w:rPr>
                <w:rFonts w:ascii="Times New Roman" w:eastAsia="Calibri" w:hAnsi="Times New Roman" w:cs="Times New Roman"/>
                <w:bCs/>
                <w:sz w:val="10"/>
                <w:szCs w:val="10"/>
              </w:rPr>
              <w:t xml:space="preserve">в </w:t>
            </w:r>
            <w:proofErr w:type="spellStart"/>
            <w:r w:rsidRPr="003F2853">
              <w:rPr>
                <w:rFonts w:ascii="Times New Roman" w:eastAsia="Calibri" w:hAnsi="Times New Roman" w:cs="Times New Roman"/>
                <w:bCs/>
                <w:sz w:val="10"/>
                <w:szCs w:val="10"/>
              </w:rPr>
              <w:t>т.ч</w:t>
            </w:r>
            <w:proofErr w:type="spellEnd"/>
            <w:r w:rsidRPr="003F2853">
              <w:rPr>
                <w:rFonts w:ascii="Times New Roman" w:eastAsia="Calibri" w:hAnsi="Times New Roman" w:cs="Times New Roman"/>
                <w:bCs/>
                <w:sz w:val="10"/>
                <w:szCs w:val="10"/>
              </w:rPr>
              <w:t>. за счет безвозмездных поступлений</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02</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235</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02</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235</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02</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120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235</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243</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211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120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136</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65</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9</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Уплата налогов, сборов и иных платежей</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850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40</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32</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40</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32</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06</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06</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06</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31</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Другие общегосударственные вопросы</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445</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117</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89</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28</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40</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298</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40</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298</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F2853">
              <w:rPr>
                <w:rFonts w:ascii="Times New Roman" w:eastAsia="Calibri" w:hAnsi="Times New Roman" w:cs="Times New Roman"/>
                <w:bCs/>
                <w:sz w:val="12"/>
                <w:szCs w:val="12"/>
              </w:rPr>
              <w:t>о(</w:t>
            </w:r>
            <w:proofErr w:type="gramEnd"/>
            <w:r w:rsidRPr="003F2853">
              <w:rPr>
                <w:rFonts w:ascii="Times New Roman" w:eastAsia="Calibri" w:hAnsi="Times New Roman" w:cs="Times New Roman"/>
                <w:bCs/>
                <w:sz w:val="12"/>
                <w:szCs w:val="12"/>
              </w:rPr>
              <w:t xml:space="preserve">городского) </w:t>
            </w:r>
            <w:r w:rsidRPr="003F2853">
              <w:rPr>
                <w:rFonts w:ascii="Times New Roman" w:eastAsia="Calibri" w:hAnsi="Times New Roman" w:cs="Times New Roman"/>
                <w:bCs/>
                <w:sz w:val="12"/>
                <w:szCs w:val="12"/>
              </w:rPr>
              <w:lastRenderedPageBreak/>
              <w:t>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lastRenderedPageBreak/>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46</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30</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46</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30</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02</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42</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42</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02</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42</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42</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02</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120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42</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42</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Дорожное хозяйство (дорожные фонды)</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04</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09</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83</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04</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09</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43</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83</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04</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09</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43</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83</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Благоустройство</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05</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181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59</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05</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39</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172</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59</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05</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39</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172</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59</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05</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43</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9</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05</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43</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9</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06</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06</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39</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Уплата налогов, сборов и иных платежей</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06</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03</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39</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850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Молодежная политика</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07</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07</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7</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07</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07</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44</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7</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07</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07</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44</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7</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Культура</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08</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195</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08</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44</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195</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08</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44</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240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31</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08</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44</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164</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Физическая культура</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14</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11</w:t>
            </w:r>
          </w:p>
        </w:tc>
        <w:tc>
          <w:tcPr>
            <w:tcW w:w="425" w:type="dxa"/>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48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14</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0</w:t>
            </w:r>
          </w:p>
        </w:tc>
      </w:tr>
      <w:tr w:rsidR="003F2853" w:rsidRPr="003F2853" w:rsidTr="003F2853">
        <w:tc>
          <w:tcPr>
            <w:tcW w:w="2667"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Иные межбюджетные трансферты</w:t>
            </w:r>
          </w:p>
        </w:tc>
        <w:tc>
          <w:tcPr>
            <w:tcW w:w="50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419</w:t>
            </w:r>
          </w:p>
        </w:tc>
        <w:tc>
          <w:tcPr>
            <w:tcW w:w="371"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11</w:t>
            </w:r>
          </w:p>
        </w:tc>
        <w:tc>
          <w:tcPr>
            <w:tcW w:w="425" w:type="dxa"/>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01</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48</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00000</w:t>
            </w:r>
          </w:p>
        </w:tc>
        <w:tc>
          <w:tcPr>
            <w:tcW w:w="426"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540</w:t>
            </w:r>
          </w:p>
        </w:tc>
        <w:tc>
          <w:tcPr>
            <w:tcW w:w="644"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14</w:t>
            </w:r>
          </w:p>
        </w:tc>
        <w:tc>
          <w:tcPr>
            <w:tcW w:w="773" w:type="dxa"/>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0</w:t>
            </w:r>
          </w:p>
        </w:tc>
      </w:tr>
      <w:tr w:rsidR="003F2853" w:rsidRPr="003F2853" w:rsidTr="003F2853">
        <w:tc>
          <w:tcPr>
            <w:tcW w:w="2667"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Итого</w:t>
            </w:r>
          </w:p>
        </w:tc>
        <w:tc>
          <w:tcPr>
            <w:tcW w:w="50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371"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6" w:type="dxa"/>
            <w:tcBorders>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283"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425" w:type="dxa"/>
            <w:tcBorders>
              <w:left w:val="nil"/>
              <w:right w:val="nil"/>
            </w:tcBorders>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567" w:type="dxa"/>
            <w:tcBorders>
              <w:left w:val="nil"/>
            </w:tcBorders>
            <w:noWrap/>
            <w:hideMark/>
          </w:tcPr>
          <w:p w:rsidR="003F2853" w:rsidRPr="003F2853" w:rsidRDefault="003F2853" w:rsidP="003F2853">
            <w:pPr>
              <w:tabs>
                <w:tab w:val="left" w:pos="284"/>
              </w:tabs>
              <w:rPr>
                <w:rFonts w:ascii="Times New Roman" w:eastAsia="Calibri" w:hAnsi="Times New Roman" w:cs="Times New Roman"/>
                <w:sz w:val="12"/>
                <w:szCs w:val="12"/>
              </w:rPr>
            </w:pPr>
            <w:r w:rsidRPr="003F2853">
              <w:rPr>
                <w:rFonts w:ascii="Times New Roman" w:eastAsia="Calibri" w:hAnsi="Times New Roman" w:cs="Times New Roman"/>
                <w:sz w:val="12"/>
                <w:szCs w:val="12"/>
              </w:rPr>
              <w:t> </w:t>
            </w:r>
          </w:p>
        </w:tc>
        <w:tc>
          <w:tcPr>
            <w:tcW w:w="426"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 </w:t>
            </w:r>
          </w:p>
        </w:tc>
        <w:tc>
          <w:tcPr>
            <w:tcW w:w="644"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1 477</w:t>
            </w:r>
          </w:p>
        </w:tc>
        <w:tc>
          <w:tcPr>
            <w:tcW w:w="773" w:type="dxa"/>
            <w:noWrap/>
            <w:hideMark/>
          </w:tcPr>
          <w:p w:rsidR="003F2853" w:rsidRPr="003F2853" w:rsidRDefault="003F2853" w:rsidP="003F2853">
            <w:pPr>
              <w:tabs>
                <w:tab w:val="left" w:pos="284"/>
              </w:tabs>
              <w:rPr>
                <w:rFonts w:ascii="Times New Roman" w:eastAsia="Calibri" w:hAnsi="Times New Roman" w:cs="Times New Roman"/>
                <w:bCs/>
                <w:sz w:val="12"/>
                <w:szCs w:val="12"/>
              </w:rPr>
            </w:pPr>
            <w:r w:rsidRPr="003F2853">
              <w:rPr>
                <w:rFonts w:ascii="Times New Roman" w:eastAsia="Calibri" w:hAnsi="Times New Roman" w:cs="Times New Roman"/>
                <w:bCs/>
                <w:sz w:val="12"/>
                <w:szCs w:val="12"/>
              </w:rPr>
              <w:t>101</w:t>
            </w:r>
          </w:p>
        </w:tc>
      </w:tr>
    </w:tbl>
    <w:p w:rsidR="00C7156A" w:rsidRPr="00C7156A" w:rsidRDefault="00C7156A" w:rsidP="00EC3D1F">
      <w:pPr>
        <w:tabs>
          <w:tab w:val="left" w:pos="284"/>
        </w:tabs>
        <w:spacing w:after="0" w:line="240" w:lineRule="auto"/>
        <w:jc w:val="both"/>
        <w:rPr>
          <w:rFonts w:ascii="Times New Roman" w:eastAsia="Calibri" w:hAnsi="Times New Roman" w:cs="Times New Roman"/>
          <w:sz w:val="12"/>
          <w:szCs w:val="12"/>
        </w:rPr>
      </w:pPr>
    </w:p>
    <w:p w:rsidR="003F2853" w:rsidRPr="00C7156A" w:rsidRDefault="00C32732" w:rsidP="003F28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3F2853">
        <w:rPr>
          <w:rFonts w:ascii="Times New Roman" w:eastAsia="Calibri" w:hAnsi="Times New Roman" w:cs="Times New Roman"/>
          <w:i/>
          <w:sz w:val="12"/>
          <w:szCs w:val="12"/>
        </w:rPr>
        <w:t>3</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сельского поселения Антоновка</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3F2853" w:rsidRPr="00C7156A" w:rsidRDefault="003F2853" w:rsidP="003F285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№28 от «19» июля 2019 г.</w:t>
      </w:r>
    </w:p>
    <w:p w:rsidR="003F2853" w:rsidRDefault="003F2853" w:rsidP="003F2853">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C7156A" w:rsidRPr="003F2853" w:rsidRDefault="003F2853" w:rsidP="003F2853">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классификации расходов бюджета сельского поселения Антоновка муниципального района Сергиевский Самарской области</w:t>
      </w:r>
    </w:p>
    <w:p w:rsidR="00C7156A" w:rsidRDefault="003F2853" w:rsidP="003F2853">
      <w:pPr>
        <w:tabs>
          <w:tab w:val="left" w:pos="284"/>
        </w:tabs>
        <w:spacing w:after="0" w:line="240" w:lineRule="auto"/>
        <w:jc w:val="right"/>
        <w:rPr>
          <w:rFonts w:ascii="Times New Roman" w:eastAsia="Calibri" w:hAnsi="Times New Roman" w:cs="Times New Roman"/>
          <w:sz w:val="12"/>
          <w:szCs w:val="12"/>
        </w:rPr>
      </w:pPr>
      <w:r w:rsidRPr="003F2853">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 xml:space="preserve"> </w:t>
      </w:r>
    </w:p>
    <w:tbl>
      <w:tblPr>
        <w:tblStyle w:val="641"/>
        <w:tblW w:w="0" w:type="auto"/>
        <w:tblInd w:w="108" w:type="dxa"/>
        <w:tblLayout w:type="fixed"/>
        <w:tblLook w:val="04A0" w:firstRow="1" w:lastRow="0" w:firstColumn="1" w:lastColumn="0" w:noHBand="0" w:noVBand="1"/>
      </w:tblPr>
      <w:tblGrid>
        <w:gridCol w:w="4876"/>
        <w:gridCol w:w="336"/>
        <w:gridCol w:w="600"/>
        <w:gridCol w:w="884"/>
        <w:gridCol w:w="817"/>
      </w:tblGrid>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Наименование показателя</w:t>
            </w:r>
          </w:p>
        </w:tc>
        <w:tc>
          <w:tcPr>
            <w:tcW w:w="336" w:type="dxa"/>
            <w:noWrap/>
            <w:hideMark/>
          </w:tcPr>
          <w:p w:rsidR="003F2853" w:rsidRPr="003F2853" w:rsidRDefault="003F2853" w:rsidP="00C32732">
            <w:pPr>
              <w:tabs>
                <w:tab w:val="left" w:pos="284"/>
              </w:tabs>
              <w:rPr>
                <w:rFonts w:eastAsia="Calibri"/>
                <w:bCs/>
                <w:sz w:val="12"/>
                <w:szCs w:val="12"/>
              </w:rPr>
            </w:pPr>
            <w:proofErr w:type="spellStart"/>
            <w:r w:rsidRPr="003F2853">
              <w:rPr>
                <w:rFonts w:eastAsia="Calibri"/>
                <w:bCs/>
                <w:sz w:val="12"/>
                <w:szCs w:val="12"/>
              </w:rPr>
              <w:t>Рз</w:t>
            </w:r>
            <w:proofErr w:type="spellEnd"/>
          </w:p>
        </w:tc>
        <w:tc>
          <w:tcPr>
            <w:tcW w:w="600" w:type="dxa"/>
            <w:noWrap/>
            <w:hideMark/>
          </w:tcPr>
          <w:p w:rsidR="003F2853" w:rsidRPr="003F2853" w:rsidRDefault="003F2853" w:rsidP="00C32732">
            <w:pPr>
              <w:tabs>
                <w:tab w:val="left" w:pos="284"/>
              </w:tabs>
              <w:rPr>
                <w:rFonts w:eastAsia="Calibri"/>
                <w:bCs/>
                <w:sz w:val="12"/>
                <w:szCs w:val="12"/>
              </w:rPr>
            </w:pPr>
            <w:proofErr w:type="gramStart"/>
            <w:r w:rsidRPr="003F2853">
              <w:rPr>
                <w:rFonts w:eastAsia="Calibri"/>
                <w:bCs/>
                <w:sz w:val="12"/>
                <w:szCs w:val="12"/>
              </w:rPr>
              <w:t>ПР</w:t>
            </w:r>
            <w:proofErr w:type="gramEnd"/>
          </w:p>
        </w:tc>
        <w:tc>
          <w:tcPr>
            <w:tcW w:w="884"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Исполнено</w:t>
            </w:r>
          </w:p>
        </w:tc>
        <w:tc>
          <w:tcPr>
            <w:tcW w:w="817" w:type="dxa"/>
            <w:hideMark/>
          </w:tcPr>
          <w:p w:rsidR="003F2853" w:rsidRPr="003F2853" w:rsidRDefault="003F2853" w:rsidP="00C32732">
            <w:pPr>
              <w:tabs>
                <w:tab w:val="left" w:pos="284"/>
              </w:tabs>
              <w:rPr>
                <w:rFonts w:eastAsia="Calibri"/>
                <w:bCs/>
                <w:sz w:val="10"/>
                <w:szCs w:val="10"/>
              </w:rPr>
            </w:pPr>
            <w:r w:rsidRPr="003F2853">
              <w:rPr>
                <w:rFonts w:eastAsia="Calibri"/>
                <w:bCs/>
                <w:sz w:val="10"/>
                <w:szCs w:val="10"/>
              </w:rPr>
              <w:t xml:space="preserve">в </w:t>
            </w:r>
            <w:proofErr w:type="spellStart"/>
            <w:r w:rsidRPr="003F2853">
              <w:rPr>
                <w:rFonts w:eastAsia="Calibri"/>
                <w:bCs/>
                <w:sz w:val="10"/>
                <w:szCs w:val="10"/>
              </w:rPr>
              <w:t>т.ч</w:t>
            </w:r>
            <w:proofErr w:type="spellEnd"/>
            <w:r w:rsidRPr="003F2853">
              <w:rPr>
                <w:rFonts w:eastAsia="Calibri"/>
                <w:bCs/>
                <w:sz w:val="10"/>
                <w:szCs w:val="10"/>
              </w:rPr>
              <w:t>. за счет безвозмездных поступлений</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Общегосударственные вопросы</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954</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lastRenderedPageBreak/>
              <w:t>Функционирование высшего должностного лица субъекта Российской Федерации и муниципального образования</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02</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235</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04</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243</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06</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31</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Другие общегосударственные вопросы</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13</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445</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Национальная оборона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02</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42</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42</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Мобилизационная и вневойсковая подготовка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02</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03</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42</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42</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Национальная экономика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04</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83</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Дорожное хозяйство (дорожные фонды)</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04</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09</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83</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Жилищно-коммунальное хозяйство</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05</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181</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59</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Благоустройство</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05</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03</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181</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59</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Охрана окружающей среды</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06</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Охрана объектов растительного и животного мира и среды их обитания</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06</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03</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Образование</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07</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7</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Молодежная политика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07</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07</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7</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КУЛЬТУРА, КИНЕМАТОГРАФИЯ</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08</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195</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Культура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08</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195</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ФИЗИЧЕСКАЯ КУЛЬТУРА И СПОРТ</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14</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Физическая культура</w:t>
            </w:r>
          </w:p>
        </w:tc>
        <w:tc>
          <w:tcPr>
            <w:tcW w:w="336"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11</w:t>
            </w:r>
          </w:p>
        </w:tc>
        <w:tc>
          <w:tcPr>
            <w:tcW w:w="600" w:type="dxa"/>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01</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14</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0</w:t>
            </w:r>
          </w:p>
        </w:tc>
      </w:tr>
      <w:tr w:rsidR="003F2853" w:rsidRPr="003F2853" w:rsidTr="00C32732">
        <w:trPr>
          <w:trHeight w:val="20"/>
        </w:trPr>
        <w:tc>
          <w:tcPr>
            <w:tcW w:w="4876"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Итого</w:t>
            </w:r>
          </w:p>
        </w:tc>
        <w:tc>
          <w:tcPr>
            <w:tcW w:w="336"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600"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 </w:t>
            </w:r>
          </w:p>
        </w:tc>
        <w:tc>
          <w:tcPr>
            <w:tcW w:w="884"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1 477</w:t>
            </w:r>
          </w:p>
        </w:tc>
        <w:tc>
          <w:tcPr>
            <w:tcW w:w="817" w:type="dxa"/>
            <w:noWrap/>
            <w:hideMark/>
          </w:tcPr>
          <w:p w:rsidR="003F2853" w:rsidRPr="003F2853" w:rsidRDefault="003F2853" w:rsidP="00C32732">
            <w:pPr>
              <w:tabs>
                <w:tab w:val="left" w:pos="284"/>
              </w:tabs>
              <w:rPr>
                <w:rFonts w:eastAsia="Calibri"/>
                <w:bCs/>
                <w:sz w:val="12"/>
                <w:szCs w:val="12"/>
              </w:rPr>
            </w:pPr>
            <w:r w:rsidRPr="003F2853">
              <w:rPr>
                <w:rFonts w:eastAsia="Calibri"/>
                <w:bCs/>
                <w:sz w:val="12"/>
                <w:szCs w:val="12"/>
              </w:rPr>
              <w:t>101</w:t>
            </w:r>
          </w:p>
        </w:tc>
      </w:tr>
    </w:tbl>
    <w:p w:rsidR="00C7156A" w:rsidRDefault="00C7156A" w:rsidP="00EC3D1F">
      <w:pPr>
        <w:tabs>
          <w:tab w:val="left" w:pos="284"/>
        </w:tabs>
        <w:spacing w:after="0" w:line="240" w:lineRule="auto"/>
        <w:jc w:val="both"/>
        <w:rPr>
          <w:rFonts w:ascii="Times New Roman" w:eastAsia="Calibri" w:hAnsi="Times New Roman" w:cs="Times New Roman"/>
          <w:sz w:val="12"/>
          <w:szCs w:val="12"/>
        </w:rPr>
      </w:pP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сельского поселения Антоновка</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№28 от «19» июля 2019 г.</w:t>
      </w:r>
    </w:p>
    <w:p w:rsidR="00C32732" w:rsidRDefault="00C32732" w:rsidP="00C32732">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C7156A" w:rsidRPr="00C32732" w:rsidRDefault="00C32732" w:rsidP="00C32732">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за первое полугодие 2019 года по кодам </w:t>
      </w:r>
      <w:proofErr w:type="gramStart"/>
      <w:r w:rsidRPr="00C3273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7"/>
        <w:tblW w:w="7513" w:type="dxa"/>
        <w:tblInd w:w="108" w:type="dxa"/>
        <w:tblLayout w:type="fixed"/>
        <w:tblLook w:val="04A0" w:firstRow="1" w:lastRow="0" w:firstColumn="1" w:lastColumn="0" w:noHBand="0" w:noVBand="1"/>
      </w:tblPr>
      <w:tblGrid>
        <w:gridCol w:w="709"/>
        <w:gridCol w:w="1418"/>
        <w:gridCol w:w="4677"/>
        <w:gridCol w:w="709"/>
      </w:tblGrid>
      <w:tr w:rsidR="00C32732" w:rsidRPr="00C32732" w:rsidTr="00C32732">
        <w:trPr>
          <w:trHeight w:val="138"/>
        </w:trPr>
        <w:tc>
          <w:tcPr>
            <w:tcW w:w="709" w:type="dxa"/>
            <w:vMerge w:val="restart"/>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Код главного администратора</w:t>
            </w:r>
          </w:p>
        </w:tc>
        <w:tc>
          <w:tcPr>
            <w:tcW w:w="1418" w:type="dxa"/>
            <w:vMerge w:val="restart"/>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 xml:space="preserve">Код </w:t>
            </w:r>
          </w:p>
        </w:tc>
        <w:tc>
          <w:tcPr>
            <w:tcW w:w="4677" w:type="dxa"/>
            <w:vMerge w:val="restart"/>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Сумма,    тыс. рублей</w:t>
            </w:r>
          </w:p>
        </w:tc>
      </w:tr>
      <w:tr w:rsidR="00C32732" w:rsidRPr="00C32732" w:rsidTr="00C32732">
        <w:trPr>
          <w:trHeight w:val="138"/>
        </w:trPr>
        <w:tc>
          <w:tcPr>
            <w:tcW w:w="709" w:type="dxa"/>
            <w:vMerge/>
            <w:hideMark/>
          </w:tcPr>
          <w:p w:rsidR="00C32732" w:rsidRPr="00C32732" w:rsidRDefault="00C32732" w:rsidP="00C32732">
            <w:pPr>
              <w:tabs>
                <w:tab w:val="left" w:pos="284"/>
              </w:tabs>
              <w:rPr>
                <w:rFonts w:ascii="Times New Roman" w:eastAsia="Calibri" w:hAnsi="Times New Roman" w:cs="Times New Roman"/>
                <w:bCs/>
                <w:sz w:val="12"/>
                <w:szCs w:val="12"/>
              </w:rPr>
            </w:pPr>
          </w:p>
        </w:tc>
        <w:tc>
          <w:tcPr>
            <w:tcW w:w="1418" w:type="dxa"/>
            <w:vMerge/>
            <w:hideMark/>
          </w:tcPr>
          <w:p w:rsidR="00C32732" w:rsidRPr="00C32732" w:rsidRDefault="00C32732" w:rsidP="00C32732">
            <w:pPr>
              <w:tabs>
                <w:tab w:val="left" w:pos="284"/>
              </w:tabs>
              <w:rPr>
                <w:rFonts w:ascii="Times New Roman" w:eastAsia="Calibri" w:hAnsi="Times New Roman" w:cs="Times New Roman"/>
                <w:bCs/>
                <w:sz w:val="12"/>
                <w:szCs w:val="12"/>
              </w:rPr>
            </w:pPr>
          </w:p>
        </w:tc>
        <w:tc>
          <w:tcPr>
            <w:tcW w:w="4677" w:type="dxa"/>
            <w:vMerge/>
            <w:hideMark/>
          </w:tcPr>
          <w:p w:rsidR="00C32732" w:rsidRPr="00C32732" w:rsidRDefault="00C32732" w:rsidP="00C32732">
            <w:pPr>
              <w:tabs>
                <w:tab w:val="left" w:pos="284"/>
              </w:tabs>
              <w:rPr>
                <w:rFonts w:ascii="Times New Roman" w:eastAsia="Calibri" w:hAnsi="Times New Roman" w:cs="Times New Roman"/>
                <w:bCs/>
                <w:sz w:val="12"/>
                <w:szCs w:val="12"/>
              </w:rPr>
            </w:pPr>
          </w:p>
        </w:tc>
        <w:tc>
          <w:tcPr>
            <w:tcW w:w="709" w:type="dxa"/>
            <w:vMerge/>
            <w:hideMark/>
          </w:tcPr>
          <w:p w:rsidR="00C32732" w:rsidRPr="00C32732" w:rsidRDefault="00C32732" w:rsidP="00C32732">
            <w:pPr>
              <w:tabs>
                <w:tab w:val="left" w:pos="284"/>
              </w:tabs>
              <w:rPr>
                <w:rFonts w:ascii="Times New Roman" w:eastAsia="Calibri" w:hAnsi="Times New Roman" w:cs="Times New Roman"/>
                <w:bCs/>
                <w:sz w:val="12"/>
                <w:szCs w:val="12"/>
              </w:rPr>
            </w:pP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01 00 00 00 00 0000 000</w:t>
            </w:r>
          </w:p>
        </w:tc>
        <w:tc>
          <w:tcPr>
            <w:tcW w:w="4677"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-1028</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01 05 00 00 00 0000 000</w:t>
            </w:r>
          </w:p>
        </w:tc>
        <w:tc>
          <w:tcPr>
            <w:tcW w:w="4677" w:type="dxa"/>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-1028</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01 05 00 00 00 0000 500</w:t>
            </w:r>
          </w:p>
        </w:tc>
        <w:tc>
          <w:tcPr>
            <w:tcW w:w="4677"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Увеличение остатков средств бюджетов</w:t>
            </w:r>
          </w:p>
        </w:tc>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-2505</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01 05 02 00 00 0000 500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-2505</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01 05 02 01 00 0000 510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-2505</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01 05 02 01 10 0000 510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-2505</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01 05 00 00 00 0000 600</w:t>
            </w:r>
          </w:p>
        </w:tc>
        <w:tc>
          <w:tcPr>
            <w:tcW w:w="4677"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Уменьшение остатков средств бюджетов</w:t>
            </w:r>
          </w:p>
        </w:tc>
        <w:tc>
          <w:tcPr>
            <w:tcW w:w="709" w:type="dxa"/>
            <w:noWrap/>
            <w:hideMark/>
          </w:tcPr>
          <w:p w:rsidR="00C32732" w:rsidRPr="00C32732" w:rsidRDefault="00C32732" w:rsidP="00C32732">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1477</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01 05 02 00 00 0000 600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1477</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01 05 02 01 00 0000 610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1477</w:t>
            </w:r>
          </w:p>
        </w:tc>
      </w:tr>
      <w:tr w:rsidR="00C32732" w:rsidRPr="00C32732" w:rsidTr="00C32732">
        <w:trPr>
          <w:trHeight w:val="20"/>
        </w:trPr>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419</w:t>
            </w:r>
          </w:p>
        </w:tc>
        <w:tc>
          <w:tcPr>
            <w:tcW w:w="1418"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01 05 02 01 10 0000 610</w:t>
            </w:r>
          </w:p>
        </w:tc>
        <w:tc>
          <w:tcPr>
            <w:tcW w:w="4677"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1477</w:t>
            </w:r>
          </w:p>
        </w:tc>
      </w:tr>
    </w:tbl>
    <w:p w:rsidR="00C7156A" w:rsidRPr="00C32732" w:rsidRDefault="00C7156A" w:rsidP="00C32732">
      <w:pPr>
        <w:tabs>
          <w:tab w:val="left" w:pos="284"/>
        </w:tabs>
        <w:spacing w:after="0" w:line="240" w:lineRule="auto"/>
        <w:rPr>
          <w:rFonts w:ascii="Times New Roman" w:eastAsia="Calibri" w:hAnsi="Times New Roman" w:cs="Times New Roman"/>
          <w:sz w:val="12"/>
          <w:szCs w:val="12"/>
        </w:rPr>
      </w:pP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сельского поселения Антоновка</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C32732" w:rsidRPr="00C7156A" w:rsidRDefault="00C32732" w:rsidP="00C32732">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№28 от «19» июля 2019 г.</w:t>
      </w:r>
    </w:p>
    <w:p w:rsidR="00307E91" w:rsidRDefault="00C32732" w:rsidP="00307E91">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r w:rsidR="00307E91">
        <w:rPr>
          <w:rFonts w:ascii="Times New Roman" w:eastAsia="Calibri" w:hAnsi="Times New Roman" w:cs="Times New Roman"/>
          <w:b/>
          <w:sz w:val="12"/>
          <w:szCs w:val="12"/>
        </w:rPr>
        <w:t xml:space="preserve"> </w:t>
      </w:r>
      <w:r w:rsidRPr="00C32732">
        <w:rPr>
          <w:rFonts w:ascii="Times New Roman" w:eastAsia="Calibri" w:hAnsi="Times New Roman" w:cs="Times New Roman"/>
          <w:b/>
          <w:sz w:val="12"/>
          <w:szCs w:val="12"/>
        </w:rPr>
        <w:t xml:space="preserve">работников </w:t>
      </w:r>
    </w:p>
    <w:p w:rsidR="00307E91" w:rsidRDefault="00C32732" w:rsidP="00307E91">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муниципальных учреждений и фактические затраты на их денежное содержание сельского поселения Антоновка </w:t>
      </w:r>
    </w:p>
    <w:p w:rsidR="00C32732" w:rsidRPr="00C32732" w:rsidRDefault="00C32732" w:rsidP="00307E91">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253"/>
        <w:gridCol w:w="1134"/>
        <w:gridCol w:w="2126"/>
      </w:tblGrid>
      <w:tr w:rsidR="00C32732" w:rsidRPr="00C32732" w:rsidTr="00C32732">
        <w:trPr>
          <w:trHeight w:val="20"/>
        </w:trPr>
        <w:tc>
          <w:tcPr>
            <w:tcW w:w="4253"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Наименование</w:t>
            </w:r>
          </w:p>
        </w:tc>
        <w:tc>
          <w:tcPr>
            <w:tcW w:w="1134"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Численность (чел.)</w:t>
            </w:r>
          </w:p>
        </w:tc>
        <w:tc>
          <w:tcPr>
            <w:tcW w:w="2126"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Расходы на денежное содержание (</w:t>
            </w:r>
            <w:proofErr w:type="spellStart"/>
            <w:r w:rsidRPr="00C32732">
              <w:rPr>
                <w:rFonts w:ascii="Times New Roman" w:eastAsia="Calibri" w:hAnsi="Times New Roman" w:cs="Times New Roman"/>
                <w:sz w:val="12"/>
                <w:szCs w:val="12"/>
              </w:rPr>
              <w:t>тыс</w:t>
            </w:r>
            <w:proofErr w:type="gramStart"/>
            <w:r w:rsidRPr="00C32732">
              <w:rPr>
                <w:rFonts w:ascii="Times New Roman" w:eastAsia="Calibri" w:hAnsi="Times New Roman" w:cs="Times New Roman"/>
                <w:sz w:val="12"/>
                <w:szCs w:val="12"/>
              </w:rPr>
              <w:t>.р</w:t>
            </w:r>
            <w:proofErr w:type="gramEnd"/>
            <w:r w:rsidRPr="00C32732">
              <w:rPr>
                <w:rFonts w:ascii="Times New Roman" w:eastAsia="Calibri" w:hAnsi="Times New Roman" w:cs="Times New Roman"/>
                <w:sz w:val="12"/>
                <w:szCs w:val="12"/>
              </w:rPr>
              <w:t>ублей</w:t>
            </w:r>
            <w:proofErr w:type="spellEnd"/>
            <w:r w:rsidRPr="00C32732">
              <w:rPr>
                <w:rFonts w:ascii="Times New Roman" w:eastAsia="Calibri" w:hAnsi="Times New Roman" w:cs="Times New Roman"/>
                <w:sz w:val="12"/>
                <w:szCs w:val="12"/>
              </w:rPr>
              <w:t>)</w:t>
            </w:r>
          </w:p>
        </w:tc>
      </w:tr>
      <w:tr w:rsidR="00C32732" w:rsidRPr="00C32732" w:rsidTr="00C32732">
        <w:trPr>
          <w:trHeight w:val="20"/>
        </w:trPr>
        <w:tc>
          <w:tcPr>
            <w:tcW w:w="4253"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Муниципальные служащие органов местного самоуправления</w:t>
            </w:r>
          </w:p>
        </w:tc>
        <w:tc>
          <w:tcPr>
            <w:tcW w:w="1134"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2</w:t>
            </w:r>
          </w:p>
        </w:tc>
        <w:tc>
          <w:tcPr>
            <w:tcW w:w="2126"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155,0</w:t>
            </w:r>
          </w:p>
        </w:tc>
      </w:tr>
      <w:tr w:rsidR="00C32732" w:rsidRPr="00C32732" w:rsidTr="00C32732">
        <w:trPr>
          <w:trHeight w:val="20"/>
        </w:trPr>
        <w:tc>
          <w:tcPr>
            <w:tcW w:w="4253"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1</w:t>
            </w:r>
          </w:p>
        </w:tc>
        <w:tc>
          <w:tcPr>
            <w:tcW w:w="2126" w:type="dxa"/>
            <w:hideMark/>
          </w:tcPr>
          <w:p w:rsidR="00C32732" w:rsidRPr="00C32732" w:rsidRDefault="00C32732" w:rsidP="00C32732">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204,0</w:t>
            </w:r>
          </w:p>
        </w:tc>
      </w:tr>
      <w:tr w:rsidR="00C32732" w:rsidRPr="00C32732" w:rsidTr="00C32732">
        <w:trPr>
          <w:trHeight w:val="20"/>
        </w:trPr>
        <w:tc>
          <w:tcPr>
            <w:tcW w:w="4253" w:type="dxa"/>
            <w:noWrap/>
            <w:hideMark/>
          </w:tcPr>
          <w:p w:rsidR="00C32732" w:rsidRPr="00C32732" w:rsidRDefault="00C32732" w:rsidP="00C32732">
            <w:pPr>
              <w:tabs>
                <w:tab w:val="left" w:pos="284"/>
              </w:tabs>
              <w:rPr>
                <w:rFonts w:ascii="Times New Roman" w:eastAsia="Calibri" w:hAnsi="Times New Roman" w:cs="Times New Roman"/>
                <w:b/>
                <w:bCs/>
                <w:sz w:val="12"/>
                <w:szCs w:val="12"/>
              </w:rPr>
            </w:pPr>
            <w:r w:rsidRPr="00C32732">
              <w:rPr>
                <w:rFonts w:ascii="Times New Roman" w:eastAsia="Calibri" w:hAnsi="Times New Roman" w:cs="Times New Roman"/>
                <w:b/>
                <w:bCs/>
                <w:sz w:val="12"/>
                <w:szCs w:val="12"/>
              </w:rPr>
              <w:t>И Т О Г О</w:t>
            </w:r>
            <w:proofErr w:type="gramStart"/>
            <w:r w:rsidRPr="00C32732">
              <w:rPr>
                <w:rFonts w:ascii="Times New Roman" w:eastAsia="Calibri" w:hAnsi="Times New Roman" w:cs="Times New Roman"/>
                <w:b/>
                <w:bCs/>
                <w:sz w:val="12"/>
                <w:szCs w:val="12"/>
              </w:rPr>
              <w:t xml:space="preserve"> :</w:t>
            </w:r>
            <w:proofErr w:type="gramEnd"/>
          </w:p>
        </w:tc>
        <w:tc>
          <w:tcPr>
            <w:tcW w:w="1134" w:type="dxa"/>
            <w:noWrap/>
            <w:hideMark/>
          </w:tcPr>
          <w:p w:rsidR="00C32732" w:rsidRPr="00C32732" w:rsidRDefault="00C32732" w:rsidP="00C32732">
            <w:pPr>
              <w:tabs>
                <w:tab w:val="left" w:pos="284"/>
              </w:tabs>
              <w:rPr>
                <w:rFonts w:ascii="Times New Roman" w:eastAsia="Calibri" w:hAnsi="Times New Roman" w:cs="Times New Roman"/>
                <w:b/>
                <w:bCs/>
                <w:sz w:val="12"/>
                <w:szCs w:val="12"/>
              </w:rPr>
            </w:pPr>
            <w:r w:rsidRPr="00C32732">
              <w:rPr>
                <w:rFonts w:ascii="Times New Roman" w:eastAsia="Calibri" w:hAnsi="Times New Roman" w:cs="Times New Roman"/>
                <w:b/>
                <w:bCs/>
                <w:sz w:val="12"/>
                <w:szCs w:val="12"/>
              </w:rPr>
              <w:t>3</w:t>
            </w:r>
          </w:p>
        </w:tc>
        <w:tc>
          <w:tcPr>
            <w:tcW w:w="2126" w:type="dxa"/>
            <w:noWrap/>
            <w:hideMark/>
          </w:tcPr>
          <w:p w:rsidR="00C32732" w:rsidRPr="00C32732" w:rsidRDefault="00C32732" w:rsidP="00C32732">
            <w:pPr>
              <w:tabs>
                <w:tab w:val="left" w:pos="284"/>
              </w:tabs>
              <w:rPr>
                <w:rFonts w:ascii="Times New Roman" w:eastAsia="Calibri" w:hAnsi="Times New Roman" w:cs="Times New Roman"/>
                <w:b/>
                <w:bCs/>
                <w:sz w:val="12"/>
                <w:szCs w:val="12"/>
              </w:rPr>
            </w:pPr>
            <w:r w:rsidRPr="00C32732">
              <w:rPr>
                <w:rFonts w:ascii="Times New Roman" w:eastAsia="Calibri" w:hAnsi="Times New Roman" w:cs="Times New Roman"/>
                <w:b/>
                <w:bCs/>
                <w:sz w:val="12"/>
                <w:szCs w:val="12"/>
              </w:rPr>
              <w:t>359,0</w:t>
            </w:r>
          </w:p>
        </w:tc>
      </w:tr>
    </w:tbl>
    <w:p w:rsidR="00C32732" w:rsidRPr="00C32732" w:rsidRDefault="00C32732" w:rsidP="00C32732">
      <w:pPr>
        <w:tabs>
          <w:tab w:val="left" w:pos="284"/>
        </w:tabs>
        <w:spacing w:after="0" w:line="240" w:lineRule="auto"/>
        <w:rPr>
          <w:rFonts w:ascii="Times New Roman" w:eastAsia="Calibri" w:hAnsi="Times New Roman" w:cs="Times New Roman"/>
          <w:sz w:val="12"/>
          <w:szCs w:val="12"/>
        </w:rPr>
      </w:pPr>
    </w:p>
    <w:p w:rsidR="00612A73" w:rsidRDefault="00612A73" w:rsidP="00612A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12A73" w:rsidRDefault="00612A73" w:rsidP="00612A73">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612A73">
        <w:rPr>
          <w:rFonts w:ascii="Times New Roman" w:eastAsia="Calibri" w:hAnsi="Times New Roman" w:cs="Times New Roman"/>
          <w:b/>
          <w:sz w:val="12"/>
          <w:szCs w:val="12"/>
        </w:rPr>
        <w:t>ВЕРХНЯЯ ОРЛЯНКА</w:t>
      </w:r>
    </w:p>
    <w:p w:rsidR="00612A73" w:rsidRPr="00713631" w:rsidRDefault="00612A73" w:rsidP="00612A7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612A73" w:rsidRPr="00713631" w:rsidRDefault="00612A73" w:rsidP="00612A73">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612A73" w:rsidRPr="00713631" w:rsidRDefault="00612A73" w:rsidP="00612A73">
      <w:pPr>
        <w:tabs>
          <w:tab w:val="left" w:pos="284"/>
        </w:tabs>
        <w:spacing w:after="0" w:line="240" w:lineRule="auto"/>
        <w:jc w:val="center"/>
        <w:rPr>
          <w:rFonts w:ascii="Times New Roman" w:eastAsia="Calibri" w:hAnsi="Times New Roman" w:cs="Times New Roman"/>
          <w:sz w:val="12"/>
          <w:szCs w:val="12"/>
        </w:rPr>
      </w:pPr>
    </w:p>
    <w:p w:rsidR="00612A73" w:rsidRPr="00713631" w:rsidRDefault="00612A73" w:rsidP="00612A73">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12A73" w:rsidRPr="00713631" w:rsidRDefault="00612A73" w:rsidP="00612A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№31</w:t>
      </w:r>
    </w:p>
    <w:p w:rsidR="00612A73" w:rsidRDefault="00612A73" w:rsidP="00612A73">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Об исполнении бюджета сельского поселения</w:t>
      </w:r>
      <w:r>
        <w:rPr>
          <w:rFonts w:ascii="Times New Roman" w:eastAsia="Calibri" w:hAnsi="Times New Roman" w:cs="Times New Roman"/>
          <w:b/>
          <w:sz w:val="12"/>
          <w:szCs w:val="12"/>
        </w:rPr>
        <w:t xml:space="preserve">  </w:t>
      </w:r>
      <w:r w:rsidRPr="00612A73">
        <w:rPr>
          <w:rFonts w:ascii="Times New Roman" w:eastAsia="Calibri" w:hAnsi="Times New Roman" w:cs="Times New Roman"/>
          <w:b/>
          <w:sz w:val="12"/>
          <w:szCs w:val="12"/>
        </w:rPr>
        <w:t xml:space="preserve">Верхняя Орлянка </w:t>
      </w:r>
      <w:r w:rsidRPr="00C7156A">
        <w:rPr>
          <w:rFonts w:ascii="Times New Roman" w:eastAsia="Calibri" w:hAnsi="Times New Roman" w:cs="Times New Roman"/>
          <w:b/>
          <w:sz w:val="12"/>
          <w:szCs w:val="12"/>
        </w:rPr>
        <w:t>за первое полугодие  2019 года</w:t>
      </w:r>
    </w:p>
    <w:p w:rsidR="00612A73" w:rsidRPr="00713631" w:rsidRDefault="00612A73" w:rsidP="00612A73">
      <w:pPr>
        <w:tabs>
          <w:tab w:val="left" w:pos="284"/>
        </w:tabs>
        <w:spacing w:after="0" w:line="240" w:lineRule="auto"/>
        <w:jc w:val="center"/>
        <w:rPr>
          <w:rFonts w:ascii="Times New Roman" w:eastAsia="Calibri" w:hAnsi="Times New Roman" w:cs="Times New Roman"/>
          <w:b/>
          <w:sz w:val="12"/>
          <w:szCs w:val="12"/>
        </w:rPr>
      </w:pP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sidRPr="00612A7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ПОСТАНОВЛЯЕТ:</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2A73">
        <w:rPr>
          <w:rFonts w:ascii="Times New Roman" w:eastAsia="Calibri" w:hAnsi="Times New Roman" w:cs="Times New Roman"/>
          <w:sz w:val="12"/>
          <w:szCs w:val="12"/>
        </w:rPr>
        <w:t>Утвердить исполнение бюджета сельского поселения Верхняя Орлянка за первое полугодие  2019  года по доходам в сумме 2 378 тыс. рублей и по расходам в сумме 2 346 тыс. рублей с превышением доходов над расходами в сумме 32 тыс. рублей.</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12A73">
        <w:rPr>
          <w:rFonts w:ascii="Times New Roman" w:eastAsia="Calibri" w:hAnsi="Times New Roman" w:cs="Times New Roman"/>
          <w:sz w:val="12"/>
          <w:szCs w:val="12"/>
        </w:rPr>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12A73">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первое полугодие 2019 года в соответствии с приложением 2.</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12A7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612A7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12A73">
        <w:rPr>
          <w:rFonts w:ascii="Times New Roman" w:eastAsia="Calibri" w:hAnsi="Times New Roman" w:cs="Times New Roman"/>
          <w:sz w:val="12"/>
          <w:szCs w:val="12"/>
        </w:rPr>
        <w:t xml:space="preserve"> Верхняя Орлянка муниципального района Сергиевский Самарской области за первое полугодие 2019 года в соответствии с приложением 3.</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12A7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первое полугодие 2019 года по кодам </w:t>
      </w:r>
      <w:proofErr w:type="gramStart"/>
      <w:r w:rsidRPr="00612A7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12A73">
        <w:rPr>
          <w:rFonts w:ascii="Times New Roman" w:eastAsia="Calibri" w:hAnsi="Times New Roman" w:cs="Times New Roman"/>
          <w:sz w:val="12"/>
          <w:szCs w:val="12"/>
        </w:rPr>
        <w:t xml:space="preserve"> в соответствии с приложением 4.</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12A7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12A7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612A73" w:rsidRPr="00612A73" w:rsidRDefault="00612A73" w:rsidP="00612A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612A73">
        <w:rPr>
          <w:rFonts w:ascii="Times New Roman" w:eastAsia="Calibri" w:hAnsi="Times New Roman" w:cs="Times New Roman"/>
          <w:sz w:val="12"/>
          <w:szCs w:val="12"/>
        </w:rPr>
        <w:t>Контроль за</w:t>
      </w:r>
      <w:proofErr w:type="gramEnd"/>
      <w:r w:rsidRPr="00612A73">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612A73" w:rsidRPr="00612A73" w:rsidRDefault="00612A73" w:rsidP="00612A73">
      <w:pPr>
        <w:tabs>
          <w:tab w:val="left" w:pos="284"/>
        </w:tabs>
        <w:spacing w:after="0" w:line="240" w:lineRule="auto"/>
        <w:jc w:val="right"/>
        <w:rPr>
          <w:rFonts w:ascii="Times New Roman" w:eastAsia="Calibri" w:hAnsi="Times New Roman" w:cs="Times New Roman"/>
          <w:sz w:val="12"/>
          <w:szCs w:val="12"/>
        </w:rPr>
      </w:pPr>
      <w:r w:rsidRPr="00612A73">
        <w:rPr>
          <w:rFonts w:ascii="Times New Roman" w:eastAsia="Calibri" w:hAnsi="Times New Roman" w:cs="Times New Roman"/>
          <w:sz w:val="12"/>
          <w:szCs w:val="12"/>
        </w:rPr>
        <w:t>Глава сельского поселения Верхняя Орлянка</w:t>
      </w:r>
    </w:p>
    <w:p w:rsidR="00612A73" w:rsidRDefault="00612A73" w:rsidP="00612A73">
      <w:pPr>
        <w:tabs>
          <w:tab w:val="left" w:pos="284"/>
        </w:tabs>
        <w:spacing w:after="0" w:line="240" w:lineRule="auto"/>
        <w:jc w:val="right"/>
        <w:rPr>
          <w:rFonts w:ascii="Times New Roman" w:eastAsia="Calibri" w:hAnsi="Times New Roman" w:cs="Times New Roman"/>
          <w:sz w:val="12"/>
          <w:szCs w:val="12"/>
        </w:rPr>
      </w:pPr>
      <w:r w:rsidRPr="00612A73">
        <w:rPr>
          <w:rFonts w:ascii="Times New Roman" w:eastAsia="Calibri" w:hAnsi="Times New Roman" w:cs="Times New Roman"/>
          <w:sz w:val="12"/>
          <w:szCs w:val="12"/>
        </w:rPr>
        <w:t>муниципального района Сергиевский</w:t>
      </w:r>
    </w:p>
    <w:p w:rsidR="00612A73" w:rsidRDefault="00612A73" w:rsidP="00612A73">
      <w:pPr>
        <w:tabs>
          <w:tab w:val="left" w:pos="284"/>
        </w:tabs>
        <w:spacing w:after="0" w:line="240" w:lineRule="auto"/>
        <w:jc w:val="right"/>
        <w:rPr>
          <w:rFonts w:ascii="Times New Roman" w:eastAsia="Calibri" w:hAnsi="Times New Roman" w:cs="Times New Roman"/>
          <w:sz w:val="12"/>
          <w:szCs w:val="12"/>
        </w:rPr>
      </w:pPr>
      <w:r w:rsidRPr="00612A73">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612A73">
        <w:rPr>
          <w:rFonts w:ascii="Times New Roman" w:eastAsia="Calibri" w:hAnsi="Times New Roman" w:cs="Times New Roman"/>
          <w:sz w:val="12"/>
          <w:szCs w:val="12"/>
        </w:rPr>
        <w:t>Исмагилов</w:t>
      </w:r>
    </w:p>
    <w:p w:rsidR="00612A73" w:rsidRDefault="00612A73" w:rsidP="00612A73">
      <w:pPr>
        <w:tabs>
          <w:tab w:val="left" w:pos="284"/>
        </w:tabs>
        <w:spacing w:after="0" w:line="240" w:lineRule="auto"/>
        <w:jc w:val="right"/>
        <w:rPr>
          <w:rFonts w:ascii="Times New Roman" w:eastAsia="Calibri" w:hAnsi="Times New Roman" w:cs="Times New Roman"/>
          <w:sz w:val="12"/>
          <w:szCs w:val="12"/>
        </w:rPr>
      </w:pPr>
    </w:p>
    <w:p w:rsidR="00612A73" w:rsidRPr="00C7156A" w:rsidRDefault="00612A73" w:rsidP="00612A7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Pr="00C7156A">
        <w:rPr>
          <w:rFonts w:ascii="Times New Roman" w:eastAsia="Calibri" w:hAnsi="Times New Roman" w:cs="Times New Roman"/>
          <w:i/>
          <w:sz w:val="12"/>
          <w:szCs w:val="12"/>
        </w:rPr>
        <w:t>1</w:t>
      </w:r>
    </w:p>
    <w:p w:rsidR="00612A73" w:rsidRPr="00C7156A" w:rsidRDefault="00612A73" w:rsidP="00612A7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612A73" w:rsidRPr="00C7156A" w:rsidRDefault="00612A73" w:rsidP="00612A7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 xml:space="preserve">сельского поселения </w:t>
      </w:r>
      <w:r w:rsidRPr="00612A73">
        <w:rPr>
          <w:rFonts w:ascii="Times New Roman" w:eastAsia="Calibri" w:hAnsi="Times New Roman" w:cs="Times New Roman"/>
          <w:i/>
          <w:sz w:val="12"/>
          <w:szCs w:val="12"/>
        </w:rPr>
        <w:t>Верхняя Орлянка</w:t>
      </w:r>
    </w:p>
    <w:p w:rsidR="00612A73" w:rsidRPr="00C7156A" w:rsidRDefault="00612A73" w:rsidP="00612A73">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612A73" w:rsidRPr="00C7156A" w:rsidRDefault="00612A73" w:rsidP="00612A7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C7156A">
        <w:rPr>
          <w:rFonts w:ascii="Times New Roman" w:eastAsia="Calibri" w:hAnsi="Times New Roman" w:cs="Times New Roman"/>
          <w:i/>
          <w:sz w:val="12"/>
          <w:szCs w:val="12"/>
        </w:rPr>
        <w:t xml:space="preserve"> от «19» июля 2019 г.</w:t>
      </w:r>
    </w:p>
    <w:p w:rsidR="00612A73" w:rsidRDefault="00612A73" w:rsidP="00612A73">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ДОХОДЫ</w:t>
      </w:r>
      <w:r>
        <w:rPr>
          <w:rFonts w:ascii="Times New Roman" w:eastAsia="Calibri" w:hAnsi="Times New Roman" w:cs="Times New Roman"/>
          <w:b/>
          <w:sz w:val="12"/>
          <w:szCs w:val="12"/>
        </w:rPr>
        <w:t xml:space="preserve"> </w:t>
      </w:r>
      <w:r w:rsidRPr="00C7156A">
        <w:rPr>
          <w:rFonts w:ascii="Times New Roman" w:eastAsia="Calibri" w:hAnsi="Times New Roman" w:cs="Times New Roman"/>
          <w:b/>
          <w:sz w:val="12"/>
          <w:szCs w:val="12"/>
        </w:rPr>
        <w:t>местного бюджета сель</w:t>
      </w:r>
      <w:r>
        <w:rPr>
          <w:rFonts w:ascii="Times New Roman" w:eastAsia="Calibri" w:hAnsi="Times New Roman" w:cs="Times New Roman"/>
          <w:b/>
          <w:sz w:val="12"/>
          <w:szCs w:val="12"/>
        </w:rPr>
        <w:t>с</w:t>
      </w:r>
      <w:r w:rsidRPr="00C7156A">
        <w:rPr>
          <w:rFonts w:ascii="Times New Roman" w:eastAsia="Calibri" w:hAnsi="Times New Roman" w:cs="Times New Roman"/>
          <w:b/>
          <w:sz w:val="12"/>
          <w:szCs w:val="12"/>
        </w:rPr>
        <w:t xml:space="preserve">кого поселения </w:t>
      </w:r>
      <w:r w:rsidRPr="00612A73">
        <w:rPr>
          <w:rFonts w:ascii="Times New Roman" w:eastAsia="Calibri" w:hAnsi="Times New Roman" w:cs="Times New Roman"/>
          <w:b/>
          <w:sz w:val="12"/>
          <w:szCs w:val="12"/>
        </w:rPr>
        <w:t xml:space="preserve">Верхняя Орлянка </w:t>
      </w:r>
      <w:r w:rsidRPr="00C7156A">
        <w:rPr>
          <w:rFonts w:ascii="Times New Roman" w:eastAsia="Calibri" w:hAnsi="Times New Roman" w:cs="Times New Roman"/>
          <w:b/>
          <w:sz w:val="12"/>
          <w:szCs w:val="12"/>
        </w:rPr>
        <w:t>за первое полугодие 2019 года</w:t>
      </w:r>
    </w:p>
    <w:p w:rsidR="00612A73" w:rsidRPr="00C7156A" w:rsidRDefault="00612A73" w:rsidP="00612A73">
      <w:pPr>
        <w:tabs>
          <w:tab w:val="left" w:pos="284"/>
        </w:tabs>
        <w:spacing w:after="0" w:line="240" w:lineRule="auto"/>
        <w:jc w:val="center"/>
        <w:rPr>
          <w:rFonts w:ascii="Times New Roman" w:eastAsia="Calibri" w:hAnsi="Times New Roman" w:cs="Times New Roman"/>
          <w:b/>
          <w:sz w:val="12"/>
          <w:szCs w:val="12"/>
        </w:rPr>
      </w:pPr>
      <w:r w:rsidRPr="00C7156A">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C7156A">
        <w:rPr>
          <w:rFonts w:ascii="Times New Roman" w:eastAsia="Calibri" w:hAnsi="Times New Roman" w:cs="Times New Roman"/>
          <w:b/>
          <w:sz w:val="12"/>
          <w:szCs w:val="12"/>
        </w:rPr>
        <w:t>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701"/>
        <w:gridCol w:w="4252"/>
        <w:gridCol w:w="709"/>
      </w:tblGrid>
      <w:tr w:rsidR="00A02BB4" w:rsidRPr="00612A73" w:rsidTr="00A02BB4">
        <w:trPr>
          <w:trHeight w:val="20"/>
        </w:trPr>
        <w:tc>
          <w:tcPr>
            <w:tcW w:w="851" w:type="dxa"/>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Код главного администратора</w:t>
            </w:r>
          </w:p>
        </w:tc>
        <w:tc>
          <w:tcPr>
            <w:tcW w:w="1701" w:type="dxa"/>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Наименование показателя</w:t>
            </w:r>
          </w:p>
        </w:tc>
        <w:tc>
          <w:tcPr>
            <w:tcW w:w="709" w:type="dxa"/>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Исполнено тыс. рублей</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100</w:t>
            </w:r>
          </w:p>
        </w:tc>
        <w:tc>
          <w:tcPr>
            <w:tcW w:w="5953" w:type="dxa"/>
            <w:gridSpan w:val="2"/>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265</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100</w:t>
            </w:r>
          </w:p>
        </w:tc>
        <w:tc>
          <w:tcPr>
            <w:tcW w:w="170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1 03 02231 01 0000 110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120</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100</w:t>
            </w:r>
          </w:p>
        </w:tc>
        <w:tc>
          <w:tcPr>
            <w:tcW w:w="170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1 03 02241 01 0000 110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100</w:t>
            </w:r>
          </w:p>
        </w:tc>
        <w:tc>
          <w:tcPr>
            <w:tcW w:w="170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1 03 02251 01 0000 110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166</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100</w:t>
            </w:r>
          </w:p>
        </w:tc>
        <w:tc>
          <w:tcPr>
            <w:tcW w:w="170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1 03 02261 01 0000 110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-23</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182</w:t>
            </w:r>
          </w:p>
        </w:tc>
        <w:tc>
          <w:tcPr>
            <w:tcW w:w="5953" w:type="dxa"/>
            <w:gridSpan w:val="2"/>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831</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182</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1 01 02000 01 0000 110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 xml:space="preserve">Налог на доходы физических лиц </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706</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182</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1 06 01030 10 0000 110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6</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182</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1 06 06033 10 0000 110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95</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182</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1 06 06043 10 0000 110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24</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420</w:t>
            </w:r>
          </w:p>
        </w:tc>
        <w:tc>
          <w:tcPr>
            <w:tcW w:w="5953" w:type="dxa"/>
            <w:gridSpan w:val="2"/>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 xml:space="preserve">Администрация </w:t>
            </w:r>
            <w:r w:rsidR="00A02BB4" w:rsidRPr="00612A73">
              <w:rPr>
                <w:rFonts w:ascii="Times New Roman" w:eastAsia="Calibri" w:hAnsi="Times New Roman" w:cs="Times New Roman"/>
                <w:bCs/>
                <w:sz w:val="12"/>
                <w:szCs w:val="12"/>
              </w:rPr>
              <w:t>сельского</w:t>
            </w:r>
            <w:r w:rsidRPr="00612A73">
              <w:rPr>
                <w:rFonts w:ascii="Times New Roman" w:eastAsia="Calibri" w:hAnsi="Times New Roman" w:cs="Times New Roman"/>
                <w:bCs/>
                <w:sz w:val="12"/>
                <w:szCs w:val="12"/>
              </w:rPr>
              <w:t xml:space="preserve"> поселения Верхняя Орлянка муниципального района Сергиевский Самарской области</w:t>
            </w:r>
          </w:p>
        </w:tc>
        <w:tc>
          <w:tcPr>
            <w:tcW w:w="709"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1280</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420</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2 02 15001 10 0000 150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10</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420</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2 02 29999 10 0000 150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309</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420</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2 02 35118 10 0000 150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82</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lastRenderedPageBreak/>
              <w:t>420</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2 02 49999 10 0000 150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 xml:space="preserve">Прочие межбюджетные трансферты, передаваемые бюджетам </w:t>
            </w:r>
            <w:r w:rsidR="00A02BB4" w:rsidRPr="00612A73">
              <w:rPr>
                <w:rFonts w:ascii="Times New Roman" w:eastAsia="Calibri" w:hAnsi="Times New Roman" w:cs="Times New Roman"/>
                <w:sz w:val="12"/>
                <w:szCs w:val="12"/>
              </w:rPr>
              <w:t>сельских</w:t>
            </w:r>
            <w:r w:rsidRPr="00612A73">
              <w:rPr>
                <w:rFonts w:ascii="Times New Roman" w:eastAsia="Calibri" w:hAnsi="Times New Roman" w:cs="Times New Roman"/>
                <w:sz w:val="12"/>
                <w:szCs w:val="12"/>
              </w:rPr>
              <w:t xml:space="preserve"> поселений</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879</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608</w:t>
            </w:r>
          </w:p>
        </w:tc>
        <w:tc>
          <w:tcPr>
            <w:tcW w:w="5953" w:type="dxa"/>
            <w:gridSpan w:val="2"/>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2</w:t>
            </w:r>
          </w:p>
        </w:tc>
      </w:tr>
      <w:tr w:rsidR="00A02BB4" w:rsidRPr="00612A73" w:rsidTr="00A02BB4">
        <w:trPr>
          <w:trHeight w:val="20"/>
        </w:trPr>
        <w:tc>
          <w:tcPr>
            <w:tcW w:w="851"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608</w:t>
            </w:r>
          </w:p>
        </w:tc>
        <w:tc>
          <w:tcPr>
            <w:tcW w:w="1701"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1 11 09045 10 0000 120</w:t>
            </w:r>
          </w:p>
        </w:tc>
        <w:tc>
          <w:tcPr>
            <w:tcW w:w="4252" w:type="dxa"/>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612A73" w:rsidRPr="00612A73" w:rsidRDefault="00612A73" w:rsidP="00612A73">
            <w:pPr>
              <w:tabs>
                <w:tab w:val="left" w:pos="284"/>
              </w:tabs>
              <w:rPr>
                <w:rFonts w:ascii="Times New Roman" w:eastAsia="Calibri" w:hAnsi="Times New Roman" w:cs="Times New Roman"/>
                <w:sz w:val="12"/>
                <w:szCs w:val="12"/>
              </w:rPr>
            </w:pPr>
            <w:r w:rsidRPr="00612A73">
              <w:rPr>
                <w:rFonts w:ascii="Times New Roman" w:eastAsia="Calibri" w:hAnsi="Times New Roman" w:cs="Times New Roman"/>
                <w:sz w:val="12"/>
                <w:szCs w:val="12"/>
              </w:rPr>
              <w:t>2</w:t>
            </w:r>
          </w:p>
        </w:tc>
      </w:tr>
      <w:tr w:rsidR="00612A73" w:rsidRPr="00612A73" w:rsidTr="00A02BB4">
        <w:trPr>
          <w:trHeight w:val="20"/>
        </w:trPr>
        <w:tc>
          <w:tcPr>
            <w:tcW w:w="6804" w:type="dxa"/>
            <w:gridSpan w:val="3"/>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 xml:space="preserve">    ВСЕГО ДОХОДОВ</w:t>
            </w:r>
          </w:p>
        </w:tc>
        <w:tc>
          <w:tcPr>
            <w:tcW w:w="709" w:type="dxa"/>
            <w:noWrap/>
            <w:hideMark/>
          </w:tcPr>
          <w:p w:rsidR="00612A73" w:rsidRPr="00612A73" w:rsidRDefault="00612A73" w:rsidP="00612A73">
            <w:pPr>
              <w:tabs>
                <w:tab w:val="left" w:pos="284"/>
              </w:tabs>
              <w:rPr>
                <w:rFonts w:ascii="Times New Roman" w:eastAsia="Calibri" w:hAnsi="Times New Roman" w:cs="Times New Roman"/>
                <w:bCs/>
                <w:sz w:val="12"/>
                <w:szCs w:val="12"/>
              </w:rPr>
            </w:pPr>
            <w:r w:rsidRPr="00612A73">
              <w:rPr>
                <w:rFonts w:ascii="Times New Roman" w:eastAsia="Calibri" w:hAnsi="Times New Roman" w:cs="Times New Roman"/>
                <w:bCs/>
                <w:sz w:val="12"/>
                <w:szCs w:val="12"/>
              </w:rPr>
              <w:t>2378</w:t>
            </w:r>
          </w:p>
        </w:tc>
      </w:tr>
    </w:tbl>
    <w:p w:rsidR="00C32732" w:rsidRDefault="00C32732" w:rsidP="00EC3D1F">
      <w:pPr>
        <w:tabs>
          <w:tab w:val="left" w:pos="284"/>
        </w:tabs>
        <w:spacing w:after="0" w:line="240" w:lineRule="auto"/>
        <w:jc w:val="both"/>
        <w:rPr>
          <w:rFonts w:ascii="Times New Roman" w:eastAsia="Calibri" w:hAnsi="Times New Roman" w:cs="Times New Roman"/>
          <w:sz w:val="12"/>
          <w:szCs w:val="12"/>
        </w:rPr>
      </w:pP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 xml:space="preserve">сельского поселения </w:t>
      </w:r>
      <w:r w:rsidRPr="00612A73">
        <w:rPr>
          <w:rFonts w:ascii="Times New Roman" w:eastAsia="Calibri" w:hAnsi="Times New Roman" w:cs="Times New Roman"/>
          <w:i/>
          <w:sz w:val="12"/>
          <w:szCs w:val="12"/>
        </w:rPr>
        <w:t>Верхняя Орлянка</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C7156A">
        <w:rPr>
          <w:rFonts w:ascii="Times New Roman" w:eastAsia="Calibri" w:hAnsi="Times New Roman" w:cs="Times New Roman"/>
          <w:i/>
          <w:sz w:val="12"/>
          <w:szCs w:val="12"/>
        </w:rPr>
        <w:t xml:space="preserve"> от «19» июля 2019 г.</w:t>
      </w:r>
    </w:p>
    <w:p w:rsidR="00A02BB4" w:rsidRDefault="00A02BB4" w:rsidP="00A02BB4">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Ведомственная структура расходов бюджета </w:t>
      </w:r>
    </w:p>
    <w:p w:rsidR="00A02BB4" w:rsidRPr="003F2853" w:rsidRDefault="00A02BB4" w:rsidP="00A02BB4">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сельского поселения </w:t>
      </w:r>
      <w:r w:rsidRPr="00A02BB4">
        <w:rPr>
          <w:rFonts w:ascii="Times New Roman" w:eastAsia="Calibri" w:hAnsi="Times New Roman" w:cs="Times New Roman"/>
          <w:b/>
          <w:sz w:val="12"/>
          <w:szCs w:val="12"/>
        </w:rPr>
        <w:t xml:space="preserve">Верхняя Орлянка </w:t>
      </w:r>
      <w:r w:rsidRPr="003F2853">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3F2853">
        <w:rPr>
          <w:rFonts w:ascii="Times New Roman" w:eastAsia="Calibri" w:hAnsi="Times New Roman" w:cs="Times New Roman"/>
          <w:b/>
          <w:sz w:val="12"/>
          <w:szCs w:val="12"/>
        </w:rPr>
        <w:t>за первое полугодие 2019 года</w:t>
      </w:r>
    </w:p>
    <w:p w:rsidR="00A02BB4" w:rsidRPr="00C7156A" w:rsidRDefault="00A02BB4" w:rsidP="00A02BB4">
      <w:pPr>
        <w:tabs>
          <w:tab w:val="left" w:pos="284"/>
        </w:tabs>
        <w:spacing w:after="0" w:line="240" w:lineRule="auto"/>
        <w:jc w:val="right"/>
        <w:rPr>
          <w:rFonts w:ascii="Times New Roman" w:eastAsia="Calibri" w:hAnsi="Times New Roman" w:cs="Times New Roman"/>
          <w:sz w:val="12"/>
          <w:szCs w:val="12"/>
        </w:rPr>
      </w:pPr>
      <w:r w:rsidRPr="003F2853">
        <w:rPr>
          <w:rFonts w:ascii="Times New Roman" w:eastAsia="Calibri" w:hAnsi="Times New Roman" w:cs="Times New Roman"/>
          <w:sz w:val="12"/>
          <w:szCs w:val="12"/>
        </w:rPr>
        <w:t>Единица измерения: тыс. руб.</w:t>
      </w:r>
      <w:r w:rsidRPr="00C7156A">
        <w:rPr>
          <w:rFonts w:ascii="Times New Roman" w:eastAsia="Calibri" w:hAnsi="Times New Roman" w:cs="Times New Roman"/>
          <w:sz w:val="12"/>
          <w:szCs w:val="12"/>
        </w:rPr>
        <w:t xml:space="preserve">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КВСР</w:t>
            </w:r>
          </w:p>
        </w:tc>
        <w:tc>
          <w:tcPr>
            <w:tcW w:w="390" w:type="dxa"/>
            <w:noWrap/>
            <w:hideMark/>
          </w:tcPr>
          <w:p w:rsidR="00A02BB4" w:rsidRPr="00A02BB4" w:rsidRDefault="00A02BB4" w:rsidP="00A02BB4">
            <w:pPr>
              <w:tabs>
                <w:tab w:val="left" w:pos="284"/>
              </w:tabs>
              <w:rPr>
                <w:rFonts w:ascii="Times New Roman" w:eastAsia="Calibri" w:hAnsi="Times New Roman" w:cs="Times New Roman"/>
                <w:bCs/>
                <w:sz w:val="12"/>
                <w:szCs w:val="12"/>
              </w:rPr>
            </w:pPr>
            <w:proofErr w:type="spellStart"/>
            <w:r w:rsidRPr="00A02BB4">
              <w:rPr>
                <w:rFonts w:ascii="Times New Roman" w:eastAsia="Calibri" w:hAnsi="Times New Roman" w:cs="Times New Roman"/>
                <w:bCs/>
                <w:sz w:val="12"/>
                <w:szCs w:val="12"/>
              </w:rPr>
              <w:t>Рз</w:t>
            </w:r>
            <w:proofErr w:type="spellEnd"/>
          </w:p>
        </w:tc>
        <w:tc>
          <w:tcPr>
            <w:tcW w:w="425" w:type="dxa"/>
            <w:noWrap/>
            <w:hideMark/>
          </w:tcPr>
          <w:p w:rsidR="00A02BB4" w:rsidRPr="00A02BB4" w:rsidRDefault="00A02BB4" w:rsidP="00A02BB4">
            <w:pPr>
              <w:tabs>
                <w:tab w:val="left" w:pos="284"/>
              </w:tabs>
              <w:rPr>
                <w:rFonts w:ascii="Times New Roman" w:eastAsia="Calibri" w:hAnsi="Times New Roman" w:cs="Times New Roman"/>
                <w:bCs/>
                <w:sz w:val="12"/>
                <w:szCs w:val="12"/>
              </w:rPr>
            </w:pPr>
            <w:proofErr w:type="gramStart"/>
            <w:r w:rsidRPr="00A02BB4">
              <w:rPr>
                <w:rFonts w:ascii="Times New Roman" w:eastAsia="Calibri" w:hAnsi="Times New Roman" w:cs="Times New Roman"/>
                <w:bCs/>
                <w:sz w:val="12"/>
                <w:szCs w:val="12"/>
              </w:rPr>
              <w:t>ПР</w:t>
            </w:r>
            <w:proofErr w:type="gramEnd"/>
          </w:p>
        </w:tc>
        <w:tc>
          <w:tcPr>
            <w:tcW w:w="1701" w:type="dxa"/>
            <w:gridSpan w:val="4"/>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ЦСР</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ВР</w:t>
            </w:r>
          </w:p>
        </w:tc>
        <w:tc>
          <w:tcPr>
            <w:tcW w:w="653"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Исполнено</w:t>
            </w:r>
          </w:p>
        </w:tc>
        <w:tc>
          <w:tcPr>
            <w:tcW w:w="764" w:type="dxa"/>
            <w:hideMark/>
          </w:tcPr>
          <w:p w:rsidR="00A02BB4" w:rsidRPr="00A02BB4" w:rsidRDefault="00A02BB4" w:rsidP="00A02BB4">
            <w:pPr>
              <w:tabs>
                <w:tab w:val="left" w:pos="284"/>
              </w:tabs>
              <w:rPr>
                <w:rFonts w:ascii="Times New Roman" w:eastAsia="Calibri" w:hAnsi="Times New Roman" w:cs="Times New Roman"/>
                <w:bCs/>
                <w:sz w:val="10"/>
                <w:szCs w:val="10"/>
              </w:rPr>
            </w:pPr>
            <w:r w:rsidRPr="00A02BB4">
              <w:rPr>
                <w:rFonts w:ascii="Times New Roman" w:eastAsia="Calibri" w:hAnsi="Times New Roman" w:cs="Times New Roman"/>
                <w:bCs/>
                <w:sz w:val="10"/>
                <w:szCs w:val="10"/>
              </w:rPr>
              <w:t xml:space="preserve">в </w:t>
            </w:r>
            <w:proofErr w:type="spellStart"/>
            <w:r w:rsidRPr="00A02BB4">
              <w:rPr>
                <w:rFonts w:ascii="Times New Roman" w:eastAsia="Calibri" w:hAnsi="Times New Roman" w:cs="Times New Roman"/>
                <w:bCs/>
                <w:sz w:val="10"/>
                <w:szCs w:val="10"/>
              </w:rPr>
              <w:t>т.ч</w:t>
            </w:r>
            <w:proofErr w:type="spellEnd"/>
            <w:r w:rsidRPr="00A02BB4">
              <w:rPr>
                <w:rFonts w:ascii="Times New Roman" w:eastAsia="Calibri" w:hAnsi="Times New Roman" w:cs="Times New Roman"/>
                <w:bCs/>
                <w:sz w:val="10"/>
                <w:szCs w:val="10"/>
              </w:rPr>
              <w:t>. за счет безвозмездных поступлений</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02</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316</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70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02</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316</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70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02</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120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316</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70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432</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408</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120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307</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94</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6</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Уплата налогов, сборов и иных платежей</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850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40</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40</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06</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21</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06</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21</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06</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21</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Другие общегосударственные вопросы</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809</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110</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89</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21</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w:t>
            </w:r>
            <w:r w:rsidRPr="00A02BB4">
              <w:rPr>
                <w:rFonts w:ascii="Times New Roman" w:eastAsia="Calibri" w:hAnsi="Times New Roman" w:cs="Times New Roman"/>
                <w:bCs/>
                <w:sz w:val="12"/>
                <w:szCs w:val="12"/>
              </w:rPr>
              <w:lastRenderedPageBreak/>
              <w:t>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lastRenderedPageBreak/>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40</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299</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40</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299</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02BB4">
              <w:rPr>
                <w:rFonts w:ascii="Times New Roman" w:eastAsia="Calibri" w:hAnsi="Times New Roman" w:cs="Times New Roman"/>
                <w:bCs/>
                <w:sz w:val="12"/>
                <w:szCs w:val="12"/>
              </w:rPr>
              <w:t>о(</w:t>
            </w:r>
            <w:proofErr w:type="gramEnd"/>
            <w:r w:rsidRPr="00A02BB4">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46</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400</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46</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400</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02</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45</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45</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02</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45</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45</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02</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38</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120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45</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45</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103</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41</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103</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03</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41</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103</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Дорожное хозяйство (дорожные фонды)</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04</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204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04</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43</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204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04</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09</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43</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204</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Благоустройство</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05</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364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78</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05</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39</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332</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78</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05</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39</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332</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78</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05</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43</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32</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05</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03</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43</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32</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Молодежная политика</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07</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07</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07</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07</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44</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07</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07</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44</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Культура</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08</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48</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08</w:t>
            </w:r>
          </w:p>
        </w:tc>
        <w:tc>
          <w:tcPr>
            <w:tcW w:w="425" w:type="dxa"/>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01</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44</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48</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08</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44</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22</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Иные межбюджетные трансферты</w:t>
            </w:r>
          </w:p>
        </w:tc>
        <w:tc>
          <w:tcPr>
            <w:tcW w:w="519"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420</w:t>
            </w:r>
          </w:p>
        </w:tc>
        <w:tc>
          <w:tcPr>
            <w:tcW w:w="390"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08</w:t>
            </w:r>
          </w:p>
        </w:tc>
        <w:tc>
          <w:tcPr>
            <w:tcW w:w="425" w:type="dxa"/>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01</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44</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00000</w:t>
            </w:r>
          </w:p>
        </w:tc>
        <w:tc>
          <w:tcPr>
            <w:tcW w:w="426"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540</w:t>
            </w:r>
          </w:p>
        </w:tc>
        <w:tc>
          <w:tcPr>
            <w:tcW w:w="653"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26</w:t>
            </w:r>
          </w:p>
        </w:tc>
        <w:tc>
          <w:tcPr>
            <w:tcW w:w="764" w:type="dxa"/>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0</w:t>
            </w:r>
          </w:p>
        </w:tc>
      </w:tr>
      <w:tr w:rsidR="00A02BB4" w:rsidRPr="00A02BB4" w:rsidTr="00A02BB4">
        <w:trPr>
          <w:trHeight w:val="20"/>
        </w:trPr>
        <w:tc>
          <w:tcPr>
            <w:tcW w:w="2635"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Итого</w:t>
            </w:r>
          </w:p>
        </w:tc>
        <w:tc>
          <w:tcPr>
            <w:tcW w:w="519"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390"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6" w:type="dxa"/>
            <w:tcBorders>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283"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425" w:type="dxa"/>
            <w:tcBorders>
              <w:left w:val="nil"/>
              <w:right w:val="nil"/>
            </w:tcBorders>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567" w:type="dxa"/>
            <w:tcBorders>
              <w:left w:val="nil"/>
            </w:tcBorders>
            <w:noWrap/>
            <w:hideMark/>
          </w:tcPr>
          <w:p w:rsidR="00A02BB4" w:rsidRPr="00A02BB4" w:rsidRDefault="00A02BB4" w:rsidP="00A02BB4">
            <w:pPr>
              <w:tabs>
                <w:tab w:val="left" w:pos="284"/>
              </w:tabs>
              <w:rPr>
                <w:rFonts w:ascii="Times New Roman" w:eastAsia="Calibri" w:hAnsi="Times New Roman" w:cs="Times New Roman"/>
                <w:sz w:val="12"/>
                <w:szCs w:val="12"/>
              </w:rPr>
            </w:pPr>
            <w:r w:rsidRPr="00A02BB4">
              <w:rPr>
                <w:rFonts w:ascii="Times New Roman" w:eastAsia="Calibri" w:hAnsi="Times New Roman" w:cs="Times New Roman"/>
                <w:sz w:val="12"/>
                <w:szCs w:val="12"/>
              </w:rPr>
              <w:t> </w:t>
            </w:r>
          </w:p>
        </w:tc>
        <w:tc>
          <w:tcPr>
            <w:tcW w:w="426"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 </w:t>
            </w:r>
          </w:p>
        </w:tc>
        <w:tc>
          <w:tcPr>
            <w:tcW w:w="653"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2 346</w:t>
            </w:r>
          </w:p>
        </w:tc>
        <w:tc>
          <w:tcPr>
            <w:tcW w:w="764" w:type="dxa"/>
            <w:noWrap/>
            <w:hideMark/>
          </w:tcPr>
          <w:p w:rsidR="00A02BB4" w:rsidRPr="00A02BB4" w:rsidRDefault="00A02BB4" w:rsidP="00A02BB4">
            <w:pPr>
              <w:tabs>
                <w:tab w:val="left" w:pos="284"/>
              </w:tabs>
              <w:rPr>
                <w:rFonts w:ascii="Times New Roman" w:eastAsia="Calibri" w:hAnsi="Times New Roman" w:cs="Times New Roman"/>
                <w:bCs/>
                <w:sz w:val="12"/>
                <w:szCs w:val="12"/>
              </w:rPr>
            </w:pPr>
            <w:r w:rsidRPr="00A02BB4">
              <w:rPr>
                <w:rFonts w:ascii="Times New Roman" w:eastAsia="Calibri" w:hAnsi="Times New Roman" w:cs="Times New Roman"/>
                <w:bCs/>
                <w:sz w:val="12"/>
                <w:szCs w:val="12"/>
              </w:rPr>
              <w:t>193</w:t>
            </w:r>
          </w:p>
        </w:tc>
      </w:tr>
    </w:tbl>
    <w:p w:rsidR="00C32732" w:rsidRDefault="00C32732"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 xml:space="preserve">сельского поселения </w:t>
      </w:r>
      <w:r w:rsidRPr="00612A73">
        <w:rPr>
          <w:rFonts w:ascii="Times New Roman" w:eastAsia="Calibri" w:hAnsi="Times New Roman" w:cs="Times New Roman"/>
          <w:i/>
          <w:sz w:val="12"/>
          <w:szCs w:val="12"/>
        </w:rPr>
        <w:t>Верхняя Орлянка</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A02BB4" w:rsidRPr="00C7156A" w:rsidRDefault="00A02BB4" w:rsidP="00A02B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C7156A">
        <w:rPr>
          <w:rFonts w:ascii="Times New Roman" w:eastAsia="Calibri" w:hAnsi="Times New Roman" w:cs="Times New Roman"/>
          <w:i/>
          <w:sz w:val="12"/>
          <w:szCs w:val="12"/>
        </w:rPr>
        <w:t xml:space="preserve"> от «19» июля 2019 г.</w:t>
      </w:r>
    </w:p>
    <w:p w:rsidR="00A02BB4" w:rsidRDefault="00A02BB4" w:rsidP="00A02BB4">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A02BB4" w:rsidRPr="003F2853" w:rsidRDefault="00A02BB4" w:rsidP="00A02BB4">
      <w:pPr>
        <w:tabs>
          <w:tab w:val="left" w:pos="284"/>
        </w:tabs>
        <w:spacing w:after="0" w:line="240" w:lineRule="auto"/>
        <w:jc w:val="center"/>
        <w:rPr>
          <w:rFonts w:ascii="Times New Roman" w:eastAsia="Calibri" w:hAnsi="Times New Roman" w:cs="Times New Roman"/>
          <w:b/>
          <w:sz w:val="12"/>
          <w:szCs w:val="12"/>
        </w:rPr>
      </w:pPr>
      <w:r w:rsidRPr="003F2853">
        <w:rPr>
          <w:rFonts w:ascii="Times New Roman" w:eastAsia="Calibri" w:hAnsi="Times New Roman" w:cs="Times New Roman"/>
          <w:b/>
          <w:sz w:val="12"/>
          <w:szCs w:val="12"/>
        </w:rPr>
        <w:t xml:space="preserve">классификации расходов бюджета сельского поселения </w:t>
      </w:r>
      <w:r w:rsidRPr="00A02BB4">
        <w:rPr>
          <w:rFonts w:ascii="Times New Roman" w:eastAsia="Calibri" w:hAnsi="Times New Roman" w:cs="Times New Roman"/>
          <w:b/>
          <w:sz w:val="12"/>
          <w:szCs w:val="12"/>
        </w:rPr>
        <w:t xml:space="preserve">Верхняя Орлянка </w:t>
      </w:r>
      <w:r w:rsidRPr="003F2853">
        <w:rPr>
          <w:rFonts w:ascii="Times New Roman" w:eastAsia="Calibri" w:hAnsi="Times New Roman" w:cs="Times New Roman"/>
          <w:b/>
          <w:sz w:val="12"/>
          <w:szCs w:val="12"/>
        </w:rPr>
        <w:t>муниципального района Сергиевский Самарской области</w:t>
      </w:r>
    </w:p>
    <w:p w:rsidR="00A02BB4" w:rsidRDefault="00A02BB4" w:rsidP="00A02BB4">
      <w:pPr>
        <w:tabs>
          <w:tab w:val="left" w:pos="284"/>
        </w:tabs>
        <w:spacing w:after="0" w:line="240" w:lineRule="auto"/>
        <w:jc w:val="right"/>
        <w:rPr>
          <w:rFonts w:ascii="Times New Roman" w:eastAsia="Calibri" w:hAnsi="Times New Roman" w:cs="Times New Roman"/>
          <w:sz w:val="12"/>
          <w:szCs w:val="12"/>
        </w:rPr>
      </w:pPr>
      <w:r w:rsidRPr="003F2853">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 xml:space="preserve"> </w:t>
      </w:r>
    </w:p>
    <w:tbl>
      <w:tblPr>
        <w:tblStyle w:val="af7"/>
        <w:tblW w:w="0" w:type="auto"/>
        <w:tblInd w:w="108" w:type="dxa"/>
        <w:tblLook w:val="04A0" w:firstRow="1" w:lastRow="0" w:firstColumn="1" w:lastColumn="0" w:noHBand="0" w:noVBand="1"/>
      </w:tblPr>
      <w:tblGrid>
        <w:gridCol w:w="4876"/>
        <w:gridCol w:w="336"/>
        <w:gridCol w:w="600"/>
        <w:gridCol w:w="884"/>
        <w:gridCol w:w="857"/>
      </w:tblGrid>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Наименование показателя</w:t>
            </w:r>
          </w:p>
        </w:tc>
        <w:tc>
          <w:tcPr>
            <w:tcW w:w="336" w:type="dxa"/>
            <w:noWrap/>
            <w:hideMark/>
          </w:tcPr>
          <w:p w:rsidR="00797317" w:rsidRPr="00797317" w:rsidRDefault="00797317" w:rsidP="00797317">
            <w:pPr>
              <w:tabs>
                <w:tab w:val="left" w:pos="284"/>
              </w:tabs>
              <w:rPr>
                <w:rFonts w:ascii="Times New Roman" w:eastAsia="Calibri" w:hAnsi="Times New Roman" w:cs="Times New Roman"/>
                <w:bCs/>
                <w:sz w:val="12"/>
                <w:szCs w:val="12"/>
              </w:rPr>
            </w:pPr>
            <w:proofErr w:type="spellStart"/>
            <w:r w:rsidRPr="00797317">
              <w:rPr>
                <w:rFonts w:ascii="Times New Roman" w:eastAsia="Calibri" w:hAnsi="Times New Roman" w:cs="Times New Roman"/>
                <w:bCs/>
                <w:sz w:val="12"/>
                <w:szCs w:val="12"/>
              </w:rPr>
              <w:t>Рз</w:t>
            </w:r>
            <w:proofErr w:type="spellEnd"/>
          </w:p>
        </w:tc>
        <w:tc>
          <w:tcPr>
            <w:tcW w:w="600" w:type="dxa"/>
            <w:noWrap/>
            <w:hideMark/>
          </w:tcPr>
          <w:p w:rsidR="00797317" w:rsidRPr="00797317" w:rsidRDefault="00797317" w:rsidP="00797317">
            <w:pPr>
              <w:tabs>
                <w:tab w:val="left" w:pos="284"/>
              </w:tabs>
              <w:rPr>
                <w:rFonts w:ascii="Times New Roman" w:eastAsia="Calibri" w:hAnsi="Times New Roman" w:cs="Times New Roman"/>
                <w:bCs/>
                <w:sz w:val="12"/>
                <w:szCs w:val="12"/>
              </w:rPr>
            </w:pPr>
            <w:proofErr w:type="gramStart"/>
            <w:r w:rsidRPr="00797317">
              <w:rPr>
                <w:rFonts w:ascii="Times New Roman" w:eastAsia="Calibri" w:hAnsi="Times New Roman" w:cs="Times New Roman"/>
                <w:bCs/>
                <w:sz w:val="12"/>
                <w:szCs w:val="12"/>
              </w:rPr>
              <w:t>ПР</w:t>
            </w:r>
            <w:proofErr w:type="gramEnd"/>
          </w:p>
        </w:tc>
        <w:tc>
          <w:tcPr>
            <w:tcW w:w="884"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Исполнено</w:t>
            </w:r>
          </w:p>
        </w:tc>
        <w:tc>
          <w:tcPr>
            <w:tcW w:w="857" w:type="dxa"/>
            <w:hideMark/>
          </w:tcPr>
          <w:p w:rsidR="00797317" w:rsidRPr="00797317" w:rsidRDefault="00797317" w:rsidP="00797317">
            <w:pPr>
              <w:tabs>
                <w:tab w:val="left" w:pos="284"/>
              </w:tabs>
              <w:rPr>
                <w:rFonts w:ascii="Times New Roman" w:eastAsia="Calibri" w:hAnsi="Times New Roman" w:cs="Times New Roman"/>
                <w:bCs/>
                <w:sz w:val="10"/>
                <w:szCs w:val="10"/>
              </w:rPr>
            </w:pPr>
            <w:r w:rsidRPr="00797317">
              <w:rPr>
                <w:rFonts w:ascii="Times New Roman" w:eastAsia="Calibri" w:hAnsi="Times New Roman" w:cs="Times New Roman"/>
                <w:bCs/>
                <w:sz w:val="10"/>
                <w:szCs w:val="10"/>
              </w:rPr>
              <w:t xml:space="preserve">в </w:t>
            </w:r>
            <w:proofErr w:type="spellStart"/>
            <w:r w:rsidRPr="00797317">
              <w:rPr>
                <w:rFonts w:ascii="Times New Roman" w:eastAsia="Calibri" w:hAnsi="Times New Roman" w:cs="Times New Roman"/>
                <w:bCs/>
                <w:sz w:val="10"/>
                <w:szCs w:val="10"/>
              </w:rPr>
              <w:t>т.ч</w:t>
            </w:r>
            <w:proofErr w:type="spellEnd"/>
            <w:r w:rsidRPr="00797317">
              <w:rPr>
                <w:rFonts w:ascii="Times New Roman" w:eastAsia="Calibri" w:hAnsi="Times New Roman" w:cs="Times New Roman"/>
                <w:bCs/>
                <w:sz w:val="10"/>
                <w:szCs w:val="10"/>
              </w:rPr>
              <w:t>. за счет безвозмездных поступлений</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Общегосударственные вопросы</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1 578</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70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02</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316</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70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04</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432</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06</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21</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Другие общегосударственные вопросы</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13</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809</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Национальная оборона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02</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45</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45</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Мобилизационная и вневойсковая подготовка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02</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03</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45</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45</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03</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103</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03</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09</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103</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Национальная экономика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04</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204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Дорожное хозяйство (дорожные фонды)</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04</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09</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204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Жилищно-коммунальное хозяйство</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05</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364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78</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Благоустройство</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05</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03</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364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78</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Образование</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07</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Молодежная политика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07</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07</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КУЛЬТУРА, КИНЕМАТОГРАФИЯ</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08</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48</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Культура</w:t>
            </w:r>
          </w:p>
        </w:tc>
        <w:tc>
          <w:tcPr>
            <w:tcW w:w="336"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08</w:t>
            </w:r>
          </w:p>
        </w:tc>
        <w:tc>
          <w:tcPr>
            <w:tcW w:w="600" w:type="dxa"/>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01</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48</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0</w:t>
            </w:r>
          </w:p>
        </w:tc>
      </w:tr>
      <w:tr w:rsidR="00797317" w:rsidRPr="00797317" w:rsidTr="00797317">
        <w:trPr>
          <w:trHeight w:val="20"/>
        </w:trPr>
        <w:tc>
          <w:tcPr>
            <w:tcW w:w="4876"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Итого</w:t>
            </w:r>
          </w:p>
        </w:tc>
        <w:tc>
          <w:tcPr>
            <w:tcW w:w="336"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600"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 </w:t>
            </w:r>
          </w:p>
        </w:tc>
        <w:tc>
          <w:tcPr>
            <w:tcW w:w="884"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2 346</w:t>
            </w:r>
          </w:p>
        </w:tc>
        <w:tc>
          <w:tcPr>
            <w:tcW w:w="857"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193</w:t>
            </w:r>
          </w:p>
        </w:tc>
      </w:tr>
    </w:tbl>
    <w:p w:rsidR="00612A73" w:rsidRDefault="00612A73" w:rsidP="00EC3D1F">
      <w:pPr>
        <w:tabs>
          <w:tab w:val="left" w:pos="284"/>
        </w:tabs>
        <w:spacing w:after="0" w:line="240" w:lineRule="auto"/>
        <w:jc w:val="both"/>
        <w:rPr>
          <w:rFonts w:ascii="Times New Roman" w:eastAsia="Calibri" w:hAnsi="Times New Roman" w:cs="Times New Roman"/>
          <w:sz w:val="12"/>
          <w:szCs w:val="12"/>
        </w:rPr>
      </w:pP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 xml:space="preserve">сельского поселения </w:t>
      </w:r>
      <w:r w:rsidRPr="00612A73">
        <w:rPr>
          <w:rFonts w:ascii="Times New Roman" w:eastAsia="Calibri" w:hAnsi="Times New Roman" w:cs="Times New Roman"/>
          <w:i/>
          <w:sz w:val="12"/>
          <w:szCs w:val="12"/>
        </w:rPr>
        <w:t>Верхняя Орлянка</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C7156A">
        <w:rPr>
          <w:rFonts w:ascii="Times New Roman" w:eastAsia="Calibri" w:hAnsi="Times New Roman" w:cs="Times New Roman"/>
          <w:i/>
          <w:sz w:val="12"/>
          <w:szCs w:val="12"/>
        </w:rPr>
        <w:t xml:space="preserve"> от «19» июля 2019 г.</w:t>
      </w:r>
    </w:p>
    <w:p w:rsidR="00797317" w:rsidRDefault="00797317" w:rsidP="00797317">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797317">
        <w:rPr>
          <w:rFonts w:ascii="Times New Roman" w:eastAsia="Calibri" w:hAnsi="Times New Roman" w:cs="Times New Roman"/>
          <w:b/>
          <w:sz w:val="12"/>
          <w:szCs w:val="12"/>
        </w:rPr>
        <w:t>Верхняя Орлянка</w:t>
      </w:r>
    </w:p>
    <w:p w:rsidR="00797317" w:rsidRPr="00C32732" w:rsidRDefault="00797317" w:rsidP="00797317">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за первое полугодие 2019 года по кодам </w:t>
      </w:r>
      <w:proofErr w:type="gramStart"/>
      <w:r w:rsidRPr="00C3273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7"/>
        <w:tblW w:w="7513" w:type="dxa"/>
        <w:tblInd w:w="108" w:type="dxa"/>
        <w:tblLayout w:type="fixed"/>
        <w:tblLook w:val="04A0" w:firstRow="1" w:lastRow="0" w:firstColumn="1" w:lastColumn="0" w:noHBand="0" w:noVBand="1"/>
      </w:tblPr>
      <w:tblGrid>
        <w:gridCol w:w="709"/>
        <w:gridCol w:w="1418"/>
        <w:gridCol w:w="4677"/>
        <w:gridCol w:w="709"/>
      </w:tblGrid>
      <w:tr w:rsidR="00797317" w:rsidRPr="00C32732" w:rsidTr="00FB6861">
        <w:trPr>
          <w:trHeight w:val="138"/>
        </w:trPr>
        <w:tc>
          <w:tcPr>
            <w:tcW w:w="709" w:type="dxa"/>
            <w:vMerge w:val="restart"/>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Код главного администратора</w:t>
            </w:r>
          </w:p>
        </w:tc>
        <w:tc>
          <w:tcPr>
            <w:tcW w:w="1418" w:type="dxa"/>
            <w:vMerge w:val="restart"/>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 xml:space="preserve">Код </w:t>
            </w:r>
          </w:p>
        </w:tc>
        <w:tc>
          <w:tcPr>
            <w:tcW w:w="4677" w:type="dxa"/>
            <w:vMerge w:val="restart"/>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Сумма,    тыс. рублей</w:t>
            </w:r>
          </w:p>
        </w:tc>
      </w:tr>
      <w:tr w:rsidR="00797317" w:rsidRPr="00C32732" w:rsidTr="00FB6861">
        <w:trPr>
          <w:trHeight w:val="138"/>
        </w:trPr>
        <w:tc>
          <w:tcPr>
            <w:tcW w:w="709" w:type="dxa"/>
            <w:vMerge/>
            <w:hideMark/>
          </w:tcPr>
          <w:p w:rsidR="00797317" w:rsidRPr="00C32732" w:rsidRDefault="00797317" w:rsidP="00FB6861">
            <w:pPr>
              <w:tabs>
                <w:tab w:val="left" w:pos="284"/>
              </w:tabs>
              <w:rPr>
                <w:rFonts w:ascii="Times New Roman" w:eastAsia="Calibri" w:hAnsi="Times New Roman" w:cs="Times New Roman"/>
                <w:bCs/>
                <w:sz w:val="12"/>
                <w:szCs w:val="12"/>
              </w:rPr>
            </w:pPr>
          </w:p>
        </w:tc>
        <w:tc>
          <w:tcPr>
            <w:tcW w:w="1418" w:type="dxa"/>
            <w:vMerge/>
            <w:hideMark/>
          </w:tcPr>
          <w:p w:rsidR="00797317" w:rsidRPr="00C32732" w:rsidRDefault="00797317" w:rsidP="00FB6861">
            <w:pPr>
              <w:tabs>
                <w:tab w:val="left" w:pos="284"/>
              </w:tabs>
              <w:rPr>
                <w:rFonts w:ascii="Times New Roman" w:eastAsia="Calibri" w:hAnsi="Times New Roman" w:cs="Times New Roman"/>
                <w:bCs/>
                <w:sz w:val="12"/>
                <w:szCs w:val="12"/>
              </w:rPr>
            </w:pPr>
          </w:p>
        </w:tc>
        <w:tc>
          <w:tcPr>
            <w:tcW w:w="4677" w:type="dxa"/>
            <w:vMerge/>
            <w:hideMark/>
          </w:tcPr>
          <w:p w:rsidR="00797317" w:rsidRPr="00C32732" w:rsidRDefault="00797317" w:rsidP="00FB6861">
            <w:pPr>
              <w:tabs>
                <w:tab w:val="left" w:pos="284"/>
              </w:tabs>
              <w:rPr>
                <w:rFonts w:ascii="Times New Roman" w:eastAsia="Calibri" w:hAnsi="Times New Roman" w:cs="Times New Roman"/>
                <w:bCs/>
                <w:sz w:val="12"/>
                <w:szCs w:val="12"/>
              </w:rPr>
            </w:pPr>
          </w:p>
        </w:tc>
        <w:tc>
          <w:tcPr>
            <w:tcW w:w="709" w:type="dxa"/>
            <w:vMerge/>
            <w:hideMark/>
          </w:tcPr>
          <w:p w:rsidR="00797317" w:rsidRPr="00C32732" w:rsidRDefault="00797317" w:rsidP="00FB6861">
            <w:pPr>
              <w:tabs>
                <w:tab w:val="left" w:pos="284"/>
              </w:tabs>
              <w:rPr>
                <w:rFonts w:ascii="Times New Roman" w:eastAsia="Calibri" w:hAnsi="Times New Roman" w:cs="Times New Roman"/>
                <w:bCs/>
                <w:sz w:val="12"/>
                <w:szCs w:val="12"/>
              </w:rPr>
            </w:pP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01 00 00 00 00 0000 000</w:t>
            </w:r>
          </w:p>
        </w:tc>
        <w:tc>
          <w:tcPr>
            <w:tcW w:w="4677"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-32</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01 05 00 00 00 0000 000</w:t>
            </w:r>
          </w:p>
        </w:tc>
        <w:tc>
          <w:tcPr>
            <w:tcW w:w="4677" w:type="dxa"/>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-32</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01 05 00 00 00 0000 500</w:t>
            </w:r>
          </w:p>
        </w:tc>
        <w:tc>
          <w:tcPr>
            <w:tcW w:w="4677"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Увеличение остатков средств бюджетов</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-2378</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01 05 02 00 00 0000 500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-2378</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01 05 02 01 00 0000 510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-2378</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01 05 02 01 10 0000 510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-2378</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01 05 00 00 00 0000 600</w:t>
            </w:r>
          </w:p>
        </w:tc>
        <w:tc>
          <w:tcPr>
            <w:tcW w:w="4677" w:type="dxa"/>
            <w:noWrap/>
            <w:hideMark/>
          </w:tcPr>
          <w:p w:rsidR="00797317" w:rsidRPr="00C32732" w:rsidRDefault="00797317" w:rsidP="00FB6861">
            <w:pPr>
              <w:tabs>
                <w:tab w:val="left" w:pos="284"/>
              </w:tabs>
              <w:rPr>
                <w:rFonts w:ascii="Times New Roman" w:eastAsia="Calibri" w:hAnsi="Times New Roman" w:cs="Times New Roman"/>
                <w:bCs/>
                <w:sz w:val="12"/>
                <w:szCs w:val="12"/>
              </w:rPr>
            </w:pPr>
            <w:r w:rsidRPr="00C32732">
              <w:rPr>
                <w:rFonts w:ascii="Times New Roman" w:eastAsia="Calibri" w:hAnsi="Times New Roman" w:cs="Times New Roman"/>
                <w:bCs/>
                <w:sz w:val="12"/>
                <w:szCs w:val="12"/>
              </w:rPr>
              <w:t>Уменьшение остатков средств бюджетов</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2346</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01 05 02 00 00 0000 600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2346</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01 05 02 01 00 0000 610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2346</w:t>
            </w:r>
          </w:p>
        </w:tc>
      </w:tr>
      <w:tr w:rsidR="00797317" w:rsidRPr="00C32732" w:rsidTr="00FB6861">
        <w:trPr>
          <w:trHeight w:val="20"/>
        </w:trPr>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420</w:t>
            </w:r>
          </w:p>
        </w:tc>
        <w:tc>
          <w:tcPr>
            <w:tcW w:w="1418"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01 05 02 01 10 0000 610</w:t>
            </w:r>
          </w:p>
        </w:tc>
        <w:tc>
          <w:tcPr>
            <w:tcW w:w="4677" w:type="dxa"/>
            <w:noWrap/>
            <w:hideMark/>
          </w:tcPr>
          <w:p w:rsidR="00797317" w:rsidRPr="00C32732" w:rsidRDefault="00797317" w:rsidP="00FB6861">
            <w:pPr>
              <w:tabs>
                <w:tab w:val="left" w:pos="284"/>
              </w:tabs>
              <w:rPr>
                <w:rFonts w:ascii="Times New Roman" w:eastAsia="Calibri" w:hAnsi="Times New Roman" w:cs="Times New Roman"/>
                <w:sz w:val="12"/>
                <w:szCs w:val="12"/>
              </w:rPr>
            </w:pPr>
            <w:r w:rsidRPr="00C32732">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797317" w:rsidRPr="00797317" w:rsidRDefault="00797317" w:rsidP="00FB6861">
            <w:pPr>
              <w:rPr>
                <w:rFonts w:ascii="Times New Roman" w:hAnsi="Times New Roman" w:cs="Times New Roman"/>
                <w:sz w:val="12"/>
                <w:szCs w:val="12"/>
              </w:rPr>
            </w:pPr>
            <w:r w:rsidRPr="00797317">
              <w:rPr>
                <w:rFonts w:ascii="Times New Roman" w:hAnsi="Times New Roman" w:cs="Times New Roman"/>
                <w:sz w:val="12"/>
                <w:szCs w:val="12"/>
              </w:rPr>
              <w:t>2346</w:t>
            </w:r>
          </w:p>
        </w:tc>
      </w:tr>
    </w:tbl>
    <w:p w:rsidR="00612A73" w:rsidRDefault="00612A73" w:rsidP="00EC3D1F">
      <w:pPr>
        <w:tabs>
          <w:tab w:val="left" w:pos="284"/>
        </w:tabs>
        <w:spacing w:after="0" w:line="240" w:lineRule="auto"/>
        <w:jc w:val="both"/>
        <w:rPr>
          <w:rFonts w:ascii="Times New Roman" w:eastAsia="Calibri" w:hAnsi="Times New Roman" w:cs="Times New Roman"/>
          <w:sz w:val="12"/>
          <w:szCs w:val="12"/>
        </w:rPr>
      </w:pP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к Постановлению администрации</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 xml:space="preserve">сельского поселения </w:t>
      </w:r>
      <w:r w:rsidRPr="00612A73">
        <w:rPr>
          <w:rFonts w:ascii="Times New Roman" w:eastAsia="Calibri" w:hAnsi="Times New Roman" w:cs="Times New Roman"/>
          <w:i/>
          <w:sz w:val="12"/>
          <w:szCs w:val="12"/>
        </w:rPr>
        <w:t>Верхняя Орлянка</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sidRPr="00C7156A">
        <w:rPr>
          <w:rFonts w:ascii="Times New Roman" w:eastAsia="Calibri" w:hAnsi="Times New Roman" w:cs="Times New Roman"/>
          <w:i/>
          <w:sz w:val="12"/>
          <w:szCs w:val="12"/>
        </w:rPr>
        <w:t>муниципального района Сергиевский</w:t>
      </w:r>
    </w:p>
    <w:p w:rsidR="00797317" w:rsidRPr="00C7156A" w:rsidRDefault="00797317" w:rsidP="00797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C7156A">
        <w:rPr>
          <w:rFonts w:ascii="Times New Roman" w:eastAsia="Calibri" w:hAnsi="Times New Roman" w:cs="Times New Roman"/>
          <w:i/>
          <w:sz w:val="12"/>
          <w:szCs w:val="12"/>
        </w:rPr>
        <w:t xml:space="preserve"> от «19» июля 2019 г.</w:t>
      </w:r>
    </w:p>
    <w:p w:rsidR="00797317" w:rsidRDefault="00797317" w:rsidP="00797317">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797317" w:rsidRPr="00C32732" w:rsidRDefault="00797317" w:rsidP="00797317">
      <w:pPr>
        <w:tabs>
          <w:tab w:val="left" w:pos="284"/>
        </w:tabs>
        <w:spacing w:after="0" w:line="240" w:lineRule="auto"/>
        <w:jc w:val="center"/>
        <w:rPr>
          <w:rFonts w:ascii="Times New Roman" w:eastAsia="Calibri" w:hAnsi="Times New Roman" w:cs="Times New Roman"/>
          <w:b/>
          <w:sz w:val="12"/>
          <w:szCs w:val="12"/>
        </w:rPr>
      </w:pPr>
      <w:r w:rsidRPr="00C32732">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сельского поселения </w:t>
      </w:r>
      <w:r w:rsidRPr="00797317">
        <w:rPr>
          <w:rFonts w:ascii="Times New Roman" w:eastAsia="Calibri" w:hAnsi="Times New Roman" w:cs="Times New Roman"/>
          <w:b/>
          <w:sz w:val="12"/>
          <w:szCs w:val="12"/>
        </w:rPr>
        <w:t xml:space="preserve">Верхняя Орлянка </w:t>
      </w:r>
      <w:r w:rsidRPr="00C32732">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605"/>
        <w:gridCol w:w="1349"/>
        <w:gridCol w:w="1559"/>
      </w:tblGrid>
      <w:tr w:rsidR="00797317" w:rsidRPr="00797317" w:rsidTr="00797317">
        <w:trPr>
          <w:trHeight w:val="20"/>
        </w:trPr>
        <w:tc>
          <w:tcPr>
            <w:tcW w:w="4605"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Наименование</w:t>
            </w:r>
          </w:p>
        </w:tc>
        <w:tc>
          <w:tcPr>
            <w:tcW w:w="134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Численность (чел.)</w:t>
            </w:r>
          </w:p>
        </w:tc>
        <w:tc>
          <w:tcPr>
            <w:tcW w:w="155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797317">
              <w:rPr>
                <w:rFonts w:ascii="Times New Roman" w:eastAsia="Calibri" w:hAnsi="Times New Roman" w:cs="Times New Roman"/>
                <w:sz w:val="12"/>
                <w:szCs w:val="12"/>
              </w:rPr>
              <w:t>рублей)</w:t>
            </w:r>
          </w:p>
        </w:tc>
      </w:tr>
      <w:tr w:rsidR="00797317" w:rsidRPr="00797317" w:rsidTr="00797317">
        <w:trPr>
          <w:trHeight w:val="20"/>
        </w:trPr>
        <w:tc>
          <w:tcPr>
            <w:tcW w:w="4605"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Муниципальные служащие органов местного самоуправления</w:t>
            </w:r>
          </w:p>
        </w:tc>
        <w:tc>
          <w:tcPr>
            <w:tcW w:w="134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2</w:t>
            </w:r>
          </w:p>
        </w:tc>
        <w:tc>
          <w:tcPr>
            <w:tcW w:w="155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282,0</w:t>
            </w:r>
          </w:p>
        </w:tc>
      </w:tr>
      <w:tr w:rsidR="00797317" w:rsidRPr="00797317" w:rsidTr="00797317">
        <w:trPr>
          <w:trHeight w:val="20"/>
        </w:trPr>
        <w:tc>
          <w:tcPr>
            <w:tcW w:w="4605"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34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1</w:t>
            </w:r>
          </w:p>
        </w:tc>
        <w:tc>
          <w:tcPr>
            <w:tcW w:w="1559" w:type="dxa"/>
            <w:hideMark/>
          </w:tcPr>
          <w:p w:rsidR="00797317" w:rsidRPr="00797317" w:rsidRDefault="00797317" w:rsidP="00797317">
            <w:pPr>
              <w:tabs>
                <w:tab w:val="left" w:pos="284"/>
              </w:tabs>
              <w:rPr>
                <w:rFonts w:ascii="Times New Roman" w:eastAsia="Calibri" w:hAnsi="Times New Roman" w:cs="Times New Roman"/>
                <w:sz w:val="12"/>
                <w:szCs w:val="12"/>
              </w:rPr>
            </w:pPr>
            <w:r w:rsidRPr="00797317">
              <w:rPr>
                <w:rFonts w:ascii="Times New Roman" w:eastAsia="Calibri" w:hAnsi="Times New Roman" w:cs="Times New Roman"/>
                <w:sz w:val="12"/>
                <w:szCs w:val="12"/>
              </w:rPr>
              <w:t>252,0</w:t>
            </w:r>
          </w:p>
        </w:tc>
      </w:tr>
      <w:tr w:rsidR="00797317" w:rsidRPr="00797317" w:rsidTr="00797317">
        <w:trPr>
          <w:trHeight w:val="20"/>
        </w:trPr>
        <w:tc>
          <w:tcPr>
            <w:tcW w:w="4605"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И Т О Г О</w:t>
            </w:r>
            <w:proofErr w:type="gramStart"/>
            <w:r w:rsidRPr="00797317">
              <w:rPr>
                <w:rFonts w:ascii="Times New Roman" w:eastAsia="Calibri" w:hAnsi="Times New Roman" w:cs="Times New Roman"/>
                <w:bCs/>
                <w:sz w:val="12"/>
                <w:szCs w:val="12"/>
              </w:rPr>
              <w:t xml:space="preserve"> :</w:t>
            </w:r>
            <w:proofErr w:type="gramEnd"/>
          </w:p>
        </w:tc>
        <w:tc>
          <w:tcPr>
            <w:tcW w:w="1349"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3</w:t>
            </w:r>
          </w:p>
        </w:tc>
        <w:tc>
          <w:tcPr>
            <w:tcW w:w="1559" w:type="dxa"/>
            <w:noWrap/>
            <w:hideMark/>
          </w:tcPr>
          <w:p w:rsidR="00797317" w:rsidRPr="00797317" w:rsidRDefault="00797317" w:rsidP="00797317">
            <w:pPr>
              <w:tabs>
                <w:tab w:val="left" w:pos="284"/>
              </w:tabs>
              <w:rPr>
                <w:rFonts w:ascii="Times New Roman" w:eastAsia="Calibri" w:hAnsi="Times New Roman" w:cs="Times New Roman"/>
                <w:bCs/>
                <w:sz w:val="12"/>
                <w:szCs w:val="12"/>
              </w:rPr>
            </w:pPr>
            <w:r w:rsidRPr="00797317">
              <w:rPr>
                <w:rFonts w:ascii="Times New Roman" w:eastAsia="Calibri" w:hAnsi="Times New Roman" w:cs="Times New Roman"/>
                <w:bCs/>
                <w:sz w:val="12"/>
                <w:szCs w:val="12"/>
              </w:rPr>
              <w:t>534,0</w:t>
            </w:r>
          </w:p>
        </w:tc>
      </w:tr>
    </w:tbl>
    <w:p w:rsidR="00C32732" w:rsidRDefault="00C32732" w:rsidP="00EC3D1F">
      <w:pPr>
        <w:tabs>
          <w:tab w:val="left" w:pos="284"/>
        </w:tabs>
        <w:spacing w:after="0" w:line="240" w:lineRule="auto"/>
        <w:jc w:val="both"/>
        <w:rPr>
          <w:rFonts w:ascii="Times New Roman" w:eastAsia="Calibri" w:hAnsi="Times New Roman" w:cs="Times New Roman"/>
          <w:sz w:val="12"/>
          <w:szCs w:val="12"/>
        </w:rPr>
      </w:pPr>
    </w:p>
    <w:p w:rsidR="00CD3067" w:rsidRDefault="00CD3067" w:rsidP="00EC3D1F">
      <w:pPr>
        <w:tabs>
          <w:tab w:val="left" w:pos="284"/>
        </w:tabs>
        <w:spacing w:after="0" w:line="240" w:lineRule="auto"/>
        <w:jc w:val="both"/>
        <w:rPr>
          <w:rFonts w:ascii="Times New Roman" w:eastAsia="Calibri" w:hAnsi="Times New Roman" w:cs="Times New Roman"/>
          <w:sz w:val="12"/>
          <w:szCs w:val="12"/>
        </w:rPr>
      </w:pPr>
    </w:p>
    <w:p w:rsidR="00AD0B84" w:rsidRPr="00AD0B84" w:rsidRDefault="00AD0B84" w:rsidP="00AD0B84">
      <w:pPr>
        <w:tabs>
          <w:tab w:val="left" w:pos="284"/>
          <w:tab w:val="left" w:pos="3828"/>
        </w:tabs>
        <w:spacing w:after="0" w:line="240" w:lineRule="auto"/>
        <w:jc w:val="center"/>
        <w:rPr>
          <w:rFonts w:ascii="Times New Roman" w:eastAsia="Calibri" w:hAnsi="Times New Roman" w:cs="Times New Roman"/>
          <w:b/>
          <w:sz w:val="12"/>
          <w:szCs w:val="12"/>
        </w:rPr>
      </w:pPr>
      <w:r w:rsidRPr="00AD0B84">
        <w:rPr>
          <w:rFonts w:ascii="Times New Roman" w:eastAsia="Calibri" w:hAnsi="Times New Roman" w:cs="Times New Roman"/>
          <w:b/>
          <w:sz w:val="12"/>
          <w:szCs w:val="12"/>
        </w:rPr>
        <w:lastRenderedPageBreak/>
        <w:t>АДМИНИСТРАЦИЯ</w:t>
      </w:r>
    </w:p>
    <w:p w:rsidR="00AD0B84" w:rsidRPr="00AD0B84" w:rsidRDefault="00AD0B84" w:rsidP="00AD0B84">
      <w:pPr>
        <w:tabs>
          <w:tab w:val="left" w:pos="284"/>
        </w:tabs>
        <w:spacing w:after="0" w:line="240" w:lineRule="auto"/>
        <w:jc w:val="center"/>
        <w:rPr>
          <w:rFonts w:ascii="Times New Roman" w:eastAsia="Calibri" w:hAnsi="Times New Roman" w:cs="Times New Roman"/>
          <w:b/>
          <w:sz w:val="12"/>
          <w:szCs w:val="12"/>
        </w:rPr>
      </w:pPr>
      <w:r w:rsidRPr="00AD0B84">
        <w:rPr>
          <w:rFonts w:ascii="Times New Roman" w:eastAsia="Calibri" w:hAnsi="Times New Roman" w:cs="Times New Roman"/>
          <w:b/>
          <w:sz w:val="12"/>
          <w:szCs w:val="12"/>
        </w:rPr>
        <w:t xml:space="preserve">СЕЛЬСКОГО ПОСЕЛЕНИЯ </w:t>
      </w:r>
      <w:r w:rsidR="00FB6861" w:rsidRPr="00FB6861">
        <w:rPr>
          <w:rFonts w:ascii="Times New Roman" w:eastAsia="Calibri" w:hAnsi="Times New Roman" w:cs="Times New Roman"/>
          <w:b/>
          <w:sz w:val="12"/>
          <w:szCs w:val="12"/>
        </w:rPr>
        <w:t>ВОРОТНЕЕ</w:t>
      </w:r>
    </w:p>
    <w:p w:rsidR="00AD0B84" w:rsidRPr="00AD0B84" w:rsidRDefault="00AD0B84" w:rsidP="00AD0B84">
      <w:pPr>
        <w:tabs>
          <w:tab w:val="left" w:pos="284"/>
        </w:tabs>
        <w:spacing w:after="0" w:line="240" w:lineRule="auto"/>
        <w:jc w:val="center"/>
        <w:rPr>
          <w:rFonts w:ascii="Times New Roman" w:eastAsia="Calibri" w:hAnsi="Times New Roman" w:cs="Times New Roman"/>
          <w:b/>
          <w:sz w:val="12"/>
          <w:szCs w:val="12"/>
        </w:rPr>
      </w:pPr>
      <w:r w:rsidRPr="00AD0B84">
        <w:rPr>
          <w:rFonts w:ascii="Times New Roman" w:eastAsia="Calibri" w:hAnsi="Times New Roman" w:cs="Times New Roman"/>
          <w:b/>
          <w:sz w:val="12"/>
          <w:szCs w:val="12"/>
        </w:rPr>
        <w:t>МУНИЦИПАЛЬНОГО РАЙОНА СЕРГИЕВСКИЙ</w:t>
      </w:r>
    </w:p>
    <w:p w:rsidR="00AD0B84" w:rsidRPr="00AD0B84" w:rsidRDefault="00AD0B84" w:rsidP="00AD0B84">
      <w:pPr>
        <w:tabs>
          <w:tab w:val="left" w:pos="284"/>
        </w:tabs>
        <w:spacing w:after="0" w:line="240" w:lineRule="auto"/>
        <w:jc w:val="center"/>
        <w:rPr>
          <w:rFonts w:ascii="Times New Roman" w:eastAsia="Calibri" w:hAnsi="Times New Roman" w:cs="Times New Roman"/>
          <w:b/>
          <w:sz w:val="12"/>
          <w:szCs w:val="12"/>
        </w:rPr>
      </w:pPr>
      <w:r w:rsidRPr="00AD0B84">
        <w:rPr>
          <w:rFonts w:ascii="Times New Roman" w:eastAsia="Calibri" w:hAnsi="Times New Roman" w:cs="Times New Roman"/>
          <w:b/>
          <w:sz w:val="12"/>
          <w:szCs w:val="12"/>
        </w:rPr>
        <w:t>САМАРСКОЙ ОБЛАСТИ</w:t>
      </w:r>
    </w:p>
    <w:p w:rsidR="00AD0B84" w:rsidRPr="00AD0B84" w:rsidRDefault="00AD0B84" w:rsidP="00AD0B84">
      <w:pPr>
        <w:tabs>
          <w:tab w:val="left" w:pos="284"/>
        </w:tabs>
        <w:spacing w:after="0" w:line="240" w:lineRule="auto"/>
        <w:jc w:val="center"/>
        <w:rPr>
          <w:rFonts w:ascii="Times New Roman" w:eastAsia="Calibri" w:hAnsi="Times New Roman" w:cs="Times New Roman"/>
          <w:sz w:val="12"/>
          <w:szCs w:val="12"/>
        </w:rPr>
      </w:pPr>
    </w:p>
    <w:p w:rsidR="00AD0B84" w:rsidRPr="00AD0B84" w:rsidRDefault="00AD0B84" w:rsidP="00AD0B84">
      <w:pPr>
        <w:tabs>
          <w:tab w:val="left" w:pos="284"/>
        </w:tabs>
        <w:spacing w:after="0" w:line="240" w:lineRule="auto"/>
        <w:jc w:val="center"/>
        <w:rPr>
          <w:rFonts w:ascii="Times New Roman" w:eastAsia="Calibri" w:hAnsi="Times New Roman" w:cs="Times New Roman"/>
          <w:sz w:val="12"/>
          <w:szCs w:val="12"/>
        </w:rPr>
      </w:pPr>
      <w:r w:rsidRPr="00AD0B84">
        <w:rPr>
          <w:rFonts w:ascii="Times New Roman" w:eastAsia="Calibri" w:hAnsi="Times New Roman" w:cs="Times New Roman"/>
          <w:sz w:val="12"/>
          <w:szCs w:val="12"/>
        </w:rPr>
        <w:t>ПОСТАНОВЛЕНИЕ</w:t>
      </w:r>
    </w:p>
    <w:p w:rsidR="00AD0B84" w:rsidRPr="00AD0B84" w:rsidRDefault="00AD0B84" w:rsidP="00AD0B84">
      <w:pPr>
        <w:tabs>
          <w:tab w:val="left" w:pos="284"/>
        </w:tabs>
        <w:spacing w:after="0" w:line="240" w:lineRule="auto"/>
        <w:jc w:val="both"/>
        <w:rPr>
          <w:rFonts w:ascii="Times New Roman" w:eastAsia="Calibri" w:hAnsi="Times New Roman" w:cs="Times New Roman"/>
          <w:sz w:val="12"/>
          <w:szCs w:val="12"/>
        </w:rPr>
      </w:pPr>
      <w:r w:rsidRPr="00AD0B84">
        <w:rPr>
          <w:rFonts w:ascii="Times New Roman" w:eastAsia="Calibri" w:hAnsi="Times New Roman" w:cs="Times New Roman"/>
          <w:sz w:val="12"/>
          <w:szCs w:val="12"/>
        </w:rPr>
        <w:t xml:space="preserve">19 июля  2019г.                                                                                                                                                                                                                  </w:t>
      </w:r>
      <w:r w:rsidR="00FB6861">
        <w:rPr>
          <w:rFonts w:ascii="Times New Roman" w:eastAsia="Calibri" w:hAnsi="Times New Roman" w:cs="Times New Roman"/>
          <w:sz w:val="12"/>
          <w:szCs w:val="12"/>
        </w:rPr>
        <w:t xml:space="preserve">    №32</w:t>
      </w:r>
    </w:p>
    <w:p w:rsidR="00AD0B84" w:rsidRPr="00AD0B84" w:rsidRDefault="00AD0B84" w:rsidP="00AD0B84">
      <w:pPr>
        <w:tabs>
          <w:tab w:val="left" w:pos="284"/>
        </w:tabs>
        <w:spacing w:after="0" w:line="240" w:lineRule="auto"/>
        <w:jc w:val="center"/>
        <w:rPr>
          <w:rFonts w:ascii="Times New Roman" w:eastAsia="Calibri" w:hAnsi="Times New Roman" w:cs="Times New Roman"/>
          <w:b/>
          <w:sz w:val="12"/>
          <w:szCs w:val="12"/>
        </w:rPr>
      </w:pPr>
      <w:r w:rsidRPr="00AD0B84">
        <w:rPr>
          <w:rFonts w:ascii="Times New Roman" w:eastAsia="Calibri" w:hAnsi="Times New Roman" w:cs="Times New Roman"/>
          <w:b/>
          <w:sz w:val="12"/>
          <w:szCs w:val="12"/>
        </w:rPr>
        <w:t xml:space="preserve">Об исполнении бюджета сельского поселения  </w:t>
      </w:r>
      <w:r w:rsidR="00FB6861" w:rsidRPr="00FB6861">
        <w:rPr>
          <w:rFonts w:ascii="Times New Roman" w:eastAsia="Calibri" w:hAnsi="Times New Roman" w:cs="Times New Roman"/>
          <w:b/>
          <w:sz w:val="12"/>
          <w:szCs w:val="12"/>
        </w:rPr>
        <w:t xml:space="preserve">Воротнее </w:t>
      </w:r>
      <w:r w:rsidRPr="00AD0B84">
        <w:rPr>
          <w:rFonts w:ascii="Times New Roman" w:eastAsia="Calibri" w:hAnsi="Times New Roman" w:cs="Times New Roman"/>
          <w:b/>
          <w:sz w:val="12"/>
          <w:szCs w:val="12"/>
        </w:rPr>
        <w:t>за первое полугодие  2019 года</w:t>
      </w:r>
    </w:p>
    <w:p w:rsidR="00AD0B84" w:rsidRPr="00AD0B84" w:rsidRDefault="00AD0B84" w:rsidP="00AD0B84">
      <w:pPr>
        <w:tabs>
          <w:tab w:val="left" w:pos="284"/>
        </w:tabs>
        <w:spacing w:after="0" w:line="240" w:lineRule="auto"/>
        <w:jc w:val="center"/>
        <w:rPr>
          <w:rFonts w:ascii="Times New Roman" w:eastAsia="Calibri" w:hAnsi="Times New Roman" w:cs="Times New Roman"/>
          <w:b/>
          <w:sz w:val="12"/>
          <w:szCs w:val="12"/>
        </w:rPr>
      </w:pP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sidRPr="00FB686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b/>
          <w:sz w:val="12"/>
          <w:szCs w:val="12"/>
        </w:rPr>
      </w:pPr>
      <w:r w:rsidRPr="00FB6861">
        <w:rPr>
          <w:rFonts w:ascii="Times New Roman" w:eastAsia="Calibri" w:hAnsi="Times New Roman" w:cs="Times New Roman"/>
          <w:b/>
          <w:sz w:val="12"/>
          <w:szCs w:val="12"/>
        </w:rPr>
        <w:t>ПОСТАНОВЛЯЕТ:</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B6861">
        <w:rPr>
          <w:rFonts w:ascii="Times New Roman" w:eastAsia="Calibri" w:hAnsi="Times New Roman" w:cs="Times New Roman"/>
          <w:sz w:val="12"/>
          <w:szCs w:val="12"/>
        </w:rPr>
        <w:t>Утвердить исполнение бюджета сельского поселения Воротнее за первое полугодие 2019  года по доходам в сумме 2 961 тыс. рублей и по расходам в сумме 2 710 тыс. рублей с превышением доходов над расходами в сумме 251 тыс. рублей.</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B6861">
        <w:rPr>
          <w:rFonts w:ascii="Times New Roman" w:eastAsia="Calibri" w:hAnsi="Times New Roman" w:cs="Times New Roman"/>
          <w:sz w:val="12"/>
          <w:szCs w:val="12"/>
        </w:rPr>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B6861">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первое полугодие 2019 года в соответствии с приложением 2.</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B6861">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FB6861">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FB6861">
        <w:rPr>
          <w:rFonts w:ascii="Times New Roman" w:eastAsia="Calibri" w:hAnsi="Times New Roman" w:cs="Times New Roman"/>
          <w:sz w:val="12"/>
          <w:szCs w:val="12"/>
        </w:rPr>
        <w:t xml:space="preserve"> Воротнее муниципального района Сергиевский Самарской области за первое полугодие 2019 года в соответствии с приложением 3.</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B6861">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за первое полугодие 2019 года по кодам </w:t>
      </w:r>
      <w:proofErr w:type="gramStart"/>
      <w:r w:rsidRPr="00FB686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B6861">
        <w:rPr>
          <w:rFonts w:ascii="Times New Roman" w:eastAsia="Calibri" w:hAnsi="Times New Roman" w:cs="Times New Roman"/>
          <w:sz w:val="12"/>
          <w:szCs w:val="12"/>
        </w:rPr>
        <w:t xml:space="preserve"> в соответствии с приложением 4.</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B686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B686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FB6861" w:rsidRPr="00FB6861" w:rsidRDefault="00FB6861" w:rsidP="00FB68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FB6861">
        <w:rPr>
          <w:rFonts w:ascii="Times New Roman" w:eastAsia="Calibri" w:hAnsi="Times New Roman" w:cs="Times New Roman"/>
          <w:sz w:val="12"/>
          <w:szCs w:val="12"/>
        </w:rPr>
        <w:t>Контроль за</w:t>
      </w:r>
      <w:proofErr w:type="gramEnd"/>
      <w:r w:rsidRPr="00FB6861">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FB6861" w:rsidRPr="00FB6861" w:rsidRDefault="00FB6861" w:rsidP="00FB6861">
      <w:pPr>
        <w:tabs>
          <w:tab w:val="left" w:pos="284"/>
        </w:tabs>
        <w:spacing w:after="0" w:line="240" w:lineRule="auto"/>
        <w:jc w:val="right"/>
        <w:rPr>
          <w:rFonts w:ascii="Times New Roman" w:eastAsia="Calibri" w:hAnsi="Times New Roman" w:cs="Times New Roman"/>
          <w:sz w:val="12"/>
          <w:szCs w:val="12"/>
        </w:rPr>
      </w:pPr>
      <w:r w:rsidRPr="00FB6861">
        <w:rPr>
          <w:rFonts w:ascii="Times New Roman" w:eastAsia="Calibri" w:hAnsi="Times New Roman" w:cs="Times New Roman"/>
          <w:sz w:val="12"/>
          <w:szCs w:val="12"/>
        </w:rPr>
        <w:t>Глава сельского поселения Воротнее</w:t>
      </w:r>
    </w:p>
    <w:p w:rsidR="00FB6861" w:rsidRDefault="00FB6861" w:rsidP="00FB6861">
      <w:pPr>
        <w:tabs>
          <w:tab w:val="left" w:pos="284"/>
        </w:tabs>
        <w:spacing w:after="0" w:line="240" w:lineRule="auto"/>
        <w:jc w:val="right"/>
        <w:rPr>
          <w:rFonts w:ascii="Times New Roman" w:eastAsia="Calibri" w:hAnsi="Times New Roman" w:cs="Times New Roman"/>
          <w:sz w:val="12"/>
          <w:szCs w:val="12"/>
        </w:rPr>
      </w:pPr>
      <w:r w:rsidRPr="00FB6861">
        <w:rPr>
          <w:rFonts w:ascii="Times New Roman" w:eastAsia="Calibri" w:hAnsi="Times New Roman" w:cs="Times New Roman"/>
          <w:sz w:val="12"/>
          <w:szCs w:val="12"/>
        </w:rPr>
        <w:t>муниципального района Сергиевский</w:t>
      </w:r>
    </w:p>
    <w:p w:rsidR="00C32732" w:rsidRDefault="00FB6861" w:rsidP="00FB6861">
      <w:pPr>
        <w:tabs>
          <w:tab w:val="left" w:pos="284"/>
        </w:tabs>
        <w:spacing w:after="0" w:line="240" w:lineRule="auto"/>
        <w:jc w:val="right"/>
        <w:rPr>
          <w:rFonts w:ascii="Times New Roman" w:eastAsia="Calibri" w:hAnsi="Times New Roman" w:cs="Times New Roman"/>
          <w:sz w:val="12"/>
          <w:szCs w:val="12"/>
        </w:rPr>
      </w:pPr>
      <w:r w:rsidRPr="00FB6861">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FB6861">
        <w:rPr>
          <w:rFonts w:ascii="Times New Roman" w:eastAsia="Calibri" w:hAnsi="Times New Roman" w:cs="Times New Roman"/>
          <w:sz w:val="12"/>
          <w:szCs w:val="12"/>
        </w:rPr>
        <w:t>Сидельников</w:t>
      </w:r>
      <w:proofErr w:type="spellEnd"/>
    </w:p>
    <w:p w:rsidR="00797317" w:rsidRDefault="00797317" w:rsidP="00EC3D1F">
      <w:pPr>
        <w:tabs>
          <w:tab w:val="left" w:pos="284"/>
        </w:tabs>
        <w:spacing w:after="0" w:line="240" w:lineRule="auto"/>
        <w:jc w:val="both"/>
        <w:rPr>
          <w:rFonts w:ascii="Times New Roman" w:eastAsia="Calibri" w:hAnsi="Times New Roman" w:cs="Times New Roman"/>
          <w:sz w:val="12"/>
          <w:szCs w:val="12"/>
        </w:rPr>
      </w:pP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Приложение №1</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к Постановлению администрации</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сельского поселения Воротнее</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муниципального района Сергиевский</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FB6861">
        <w:rPr>
          <w:rFonts w:ascii="Times New Roman" w:eastAsia="Calibri" w:hAnsi="Times New Roman" w:cs="Times New Roman"/>
          <w:i/>
          <w:sz w:val="12"/>
          <w:szCs w:val="12"/>
        </w:rPr>
        <w:t xml:space="preserve"> от «19» июля 2019 г.</w:t>
      </w:r>
    </w:p>
    <w:p w:rsidR="00FB6861" w:rsidRPr="00FB6861" w:rsidRDefault="00FB6861" w:rsidP="00FB6861">
      <w:pPr>
        <w:tabs>
          <w:tab w:val="left" w:pos="284"/>
        </w:tabs>
        <w:spacing w:after="0" w:line="240" w:lineRule="auto"/>
        <w:jc w:val="center"/>
        <w:rPr>
          <w:rFonts w:ascii="Times New Roman" w:eastAsia="Calibri" w:hAnsi="Times New Roman" w:cs="Times New Roman"/>
          <w:b/>
          <w:sz w:val="12"/>
          <w:szCs w:val="12"/>
        </w:rPr>
      </w:pPr>
      <w:r w:rsidRPr="00FB6861">
        <w:rPr>
          <w:rFonts w:ascii="Times New Roman" w:eastAsia="Calibri" w:hAnsi="Times New Roman" w:cs="Times New Roman"/>
          <w:b/>
          <w:sz w:val="12"/>
          <w:szCs w:val="12"/>
        </w:rPr>
        <w:t>ДОХОДЫ местного бюджета сельского поселения Воротнее за первое полугодие 2019 года</w:t>
      </w:r>
    </w:p>
    <w:p w:rsidR="00FB6861" w:rsidRPr="00FB6861" w:rsidRDefault="00FB6861" w:rsidP="00FB6861">
      <w:pPr>
        <w:tabs>
          <w:tab w:val="left" w:pos="284"/>
        </w:tabs>
        <w:spacing w:after="0" w:line="240" w:lineRule="auto"/>
        <w:jc w:val="center"/>
        <w:rPr>
          <w:rFonts w:ascii="Times New Roman" w:eastAsia="Calibri" w:hAnsi="Times New Roman" w:cs="Times New Roman"/>
          <w:b/>
          <w:sz w:val="12"/>
          <w:szCs w:val="12"/>
        </w:rPr>
      </w:pPr>
      <w:r w:rsidRPr="00FB6861">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417"/>
        <w:gridCol w:w="4678"/>
        <w:gridCol w:w="567"/>
      </w:tblGrid>
      <w:tr w:rsidR="00FB6861" w:rsidRPr="00FB6861" w:rsidTr="00FB6861">
        <w:trPr>
          <w:trHeight w:val="20"/>
        </w:trPr>
        <w:tc>
          <w:tcPr>
            <w:tcW w:w="851"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Код главного администратора</w:t>
            </w:r>
          </w:p>
        </w:tc>
        <w:tc>
          <w:tcPr>
            <w:tcW w:w="1417" w:type="dxa"/>
            <w:hideMark/>
          </w:tcPr>
          <w:p w:rsidR="00FB6861" w:rsidRPr="00FB6861" w:rsidRDefault="00FB6861" w:rsidP="00FB6861">
            <w:pPr>
              <w:rPr>
                <w:rFonts w:ascii="Times New Roman" w:eastAsia="Calibri" w:hAnsi="Times New Roman" w:cs="Times New Roman"/>
                <w:bCs/>
                <w:sz w:val="10"/>
                <w:szCs w:val="10"/>
              </w:rPr>
            </w:pPr>
            <w:r w:rsidRPr="00FB686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Наименование показателя</w:t>
            </w:r>
          </w:p>
        </w:tc>
        <w:tc>
          <w:tcPr>
            <w:tcW w:w="567"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Исполнено тыс. рублей</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100</w:t>
            </w:r>
          </w:p>
        </w:tc>
        <w:tc>
          <w:tcPr>
            <w:tcW w:w="6095" w:type="dxa"/>
            <w:gridSpan w:val="2"/>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359</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100</w:t>
            </w:r>
          </w:p>
        </w:tc>
        <w:tc>
          <w:tcPr>
            <w:tcW w:w="141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1 03 02231 01 0000 110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163</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100</w:t>
            </w:r>
          </w:p>
        </w:tc>
        <w:tc>
          <w:tcPr>
            <w:tcW w:w="141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1 03 02241 01 0000 110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100</w:t>
            </w:r>
          </w:p>
        </w:tc>
        <w:tc>
          <w:tcPr>
            <w:tcW w:w="141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1 03 02251 01 0000 110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226</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100</w:t>
            </w:r>
          </w:p>
        </w:tc>
        <w:tc>
          <w:tcPr>
            <w:tcW w:w="141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1 03 02261 01 0000 110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-31</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182</w:t>
            </w:r>
          </w:p>
        </w:tc>
        <w:tc>
          <w:tcPr>
            <w:tcW w:w="6095" w:type="dxa"/>
            <w:gridSpan w:val="2"/>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1475</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182</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1 01 02000 01 0000 110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 xml:space="preserve">Налог на доходы физических лиц </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770</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182</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1 06 01030 10 0000 110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182</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1 06 06033 10 0000 110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685</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182</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1 06 06043 10 0000 110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16</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6095" w:type="dxa"/>
            <w:gridSpan w:val="2"/>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Администрация сельского поселения Воротнее муниципального района Сергиевский Самарской области</w:t>
            </w:r>
          </w:p>
        </w:tc>
        <w:tc>
          <w:tcPr>
            <w:tcW w:w="567"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1045</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lastRenderedPageBreak/>
              <w:t>421</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2 02 15001 10 0000 150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543</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2 02 29999 10 0000 150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420</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2 02 35118 10 0000 150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82</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608</w:t>
            </w:r>
          </w:p>
        </w:tc>
        <w:tc>
          <w:tcPr>
            <w:tcW w:w="6095" w:type="dxa"/>
            <w:gridSpan w:val="2"/>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82</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608</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1 11 05035 10 0000 120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17</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608</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1 11 09045 10 0000 120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32</w:t>
            </w:r>
          </w:p>
        </w:tc>
      </w:tr>
      <w:tr w:rsidR="00FB6861" w:rsidRPr="00FB6861" w:rsidTr="00FB6861">
        <w:trPr>
          <w:trHeight w:val="20"/>
        </w:trPr>
        <w:tc>
          <w:tcPr>
            <w:tcW w:w="851"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608</w:t>
            </w:r>
          </w:p>
        </w:tc>
        <w:tc>
          <w:tcPr>
            <w:tcW w:w="1417"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1 14 06025 10 0000 430</w:t>
            </w:r>
          </w:p>
        </w:tc>
        <w:tc>
          <w:tcPr>
            <w:tcW w:w="4678"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33</w:t>
            </w:r>
          </w:p>
        </w:tc>
      </w:tr>
      <w:tr w:rsidR="00FB6861" w:rsidRPr="00FB6861" w:rsidTr="00FB6861">
        <w:trPr>
          <w:trHeight w:val="20"/>
        </w:trPr>
        <w:tc>
          <w:tcPr>
            <w:tcW w:w="6946" w:type="dxa"/>
            <w:gridSpan w:val="3"/>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xml:space="preserve">    ВСЕГО ДОХОДОВ</w:t>
            </w:r>
          </w:p>
        </w:tc>
        <w:tc>
          <w:tcPr>
            <w:tcW w:w="567"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2961</w:t>
            </w:r>
          </w:p>
        </w:tc>
      </w:tr>
    </w:tbl>
    <w:p w:rsidR="00FB6861" w:rsidRPr="00FB6861" w:rsidRDefault="00FB6861" w:rsidP="00FB6861">
      <w:pPr>
        <w:spacing w:after="0" w:line="240" w:lineRule="auto"/>
        <w:rPr>
          <w:rFonts w:ascii="Times New Roman" w:eastAsia="Calibri" w:hAnsi="Times New Roman" w:cs="Times New Roman"/>
          <w:sz w:val="12"/>
          <w:szCs w:val="12"/>
        </w:rPr>
      </w:pP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к Постановлению администрации</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сельского поселения Воротнее</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муниципального района Сергиевский</w:t>
      </w:r>
    </w:p>
    <w:p w:rsidR="00FB6861" w:rsidRPr="00FB6861" w:rsidRDefault="00FB6861" w:rsidP="00FB68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FB6861">
        <w:rPr>
          <w:rFonts w:ascii="Times New Roman" w:eastAsia="Calibri" w:hAnsi="Times New Roman" w:cs="Times New Roman"/>
          <w:i/>
          <w:sz w:val="12"/>
          <w:szCs w:val="12"/>
        </w:rPr>
        <w:t xml:space="preserve"> от «19» июля 2019 г.</w:t>
      </w:r>
    </w:p>
    <w:p w:rsidR="00FB6861" w:rsidRPr="00FB6861" w:rsidRDefault="00FB6861" w:rsidP="00FB6861">
      <w:pPr>
        <w:tabs>
          <w:tab w:val="left" w:pos="284"/>
        </w:tabs>
        <w:spacing w:after="0" w:line="240" w:lineRule="auto"/>
        <w:jc w:val="center"/>
        <w:rPr>
          <w:rFonts w:ascii="Times New Roman" w:eastAsia="Calibri" w:hAnsi="Times New Roman" w:cs="Times New Roman"/>
          <w:b/>
          <w:sz w:val="12"/>
          <w:szCs w:val="12"/>
        </w:rPr>
      </w:pPr>
      <w:r w:rsidRPr="00FB6861">
        <w:rPr>
          <w:rFonts w:ascii="Times New Roman" w:eastAsia="Calibri" w:hAnsi="Times New Roman" w:cs="Times New Roman"/>
          <w:b/>
          <w:sz w:val="12"/>
          <w:szCs w:val="12"/>
        </w:rPr>
        <w:t xml:space="preserve">Ведомственная структура расходов бюджета </w:t>
      </w:r>
    </w:p>
    <w:p w:rsidR="00FB6861" w:rsidRPr="00FB6861" w:rsidRDefault="00FB6861" w:rsidP="00FB6861">
      <w:pPr>
        <w:tabs>
          <w:tab w:val="left" w:pos="284"/>
        </w:tabs>
        <w:spacing w:after="0" w:line="240" w:lineRule="auto"/>
        <w:jc w:val="center"/>
        <w:rPr>
          <w:rFonts w:ascii="Times New Roman" w:eastAsia="Calibri" w:hAnsi="Times New Roman" w:cs="Times New Roman"/>
          <w:b/>
          <w:sz w:val="12"/>
          <w:szCs w:val="12"/>
        </w:rPr>
      </w:pPr>
      <w:r w:rsidRPr="00FB6861">
        <w:rPr>
          <w:rFonts w:ascii="Times New Roman" w:eastAsia="Calibri" w:hAnsi="Times New Roman" w:cs="Times New Roman"/>
          <w:b/>
          <w:sz w:val="12"/>
          <w:szCs w:val="12"/>
        </w:rPr>
        <w:t>сельского поселения Воротнее муниципального района Сергиевский за первое полугодие 2019 года</w:t>
      </w:r>
    </w:p>
    <w:p w:rsidR="00FB6861" w:rsidRPr="00FB6861" w:rsidRDefault="00FB6861" w:rsidP="00FB6861">
      <w:pPr>
        <w:tabs>
          <w:tab w:val="left" w:pos="284"/>
        </w:tabs>
        <w:spacing w:after="0" w:line="240" w:lineRule="auto"/>
        <w:jc w:val="right"/>
        <w:rPr>
          <w:rFonts w:ascii="Times New Roman" w:eastAsia="Calibri" w:hAnsi="Times New Roman" w:cs="Times New Roman"/>
          <w:sz w:val="12"/>
          <w:szCs w:val="12"/>
        </w:rPr>
      </w:pPr>
      <w:r w:rsidRPr="00FB6861">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626"/>
        <w:gridCol w:w="425"/>
        <w:gridCol w:w="425"/>
        <w:gridCol w:w="425"/>
        <w:gridCol w:w="284"/>
        <w:gridCol w:w="425"/>
        <w:gridCol w:w="567"/>
        <w:gridCol w:w="425"/>
        <w:gridCol w:w="512"/>
        <w:gridCol w:w="764"/>
      </w:tblGrid>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КВСР</w:t>
            </w:r>
          </w:p>
        </w:tc>
        <w:tc>
          <w:tcPr>
            <w:tcW w:w="425" w:type="dxa"/>
            <w:noWrap/>
            <w:hideMark/>
          </w:tcPr>
          <w:p w:rsidR="00FB6861" w:rsidRPr="00FB6861" w:rsidRDefault="00FB6861" w:rsidP="00FB6861">
            <w:pPr>
              <w:rPr>
                <w:rFonts w:ascii="Times New Roman" w:eastAsia="Calibri" w:hAnsi="Times New Roman" w:cs="Times New Roman"/>
                <w:bCs/>
                <w:sz w:val="12"/>
                <w:szCs w:val="12"/>
              </w:rPr>
            </w:pPr>
            <w:proofErr w:type="spellStart"/>
            <w:r w:rsidRPr="00FB6861">
              <w:rPr>
                <w:rFonts w:ascii="Times New Roman" w:eastAsia="Calibri" w:hAnsi="Times New Roman" w:cs="Times New Roman"/>
                <w:bCs/>
                <w:sz w:val="12"/>
                <w:szCs w:val="12"/>
              </w:rPr>
              <w:t>Рз</w:t>
            </w:r>
            <w:proofErr w:type="spellEnd"/>
          </w:p>
        </w:tc>
        <w:tc>
          <w:tcPr>
            <w:tcW w:w="425" w:type="dxa"/>
            <w:noWrap/>
            <w:hideMark/>
          </w:tcPr>
          <w:p w:rsidR="00FB6861" w:rsidRPr="00FB6861" w:rsidRDefault="00FB6861" w:rsidP="00FB6861">
            <w:pPr>
              <w:rPr>
                <w:rFonts w:ascii="Times New Roman" w:eastAsia="Calibri" w:hAnsi="Times New Roman" w:cs="Times New Roman"/>
                <w:bCs/>
                <w:sz w:val="12"/>
                <w:szCs w:val="12"/>
              </w:rPr>
            </w:pPr>
            <w:proofErr w:type="gramStart"/>
            <w:r w:rsidRPr="00FB6861">
              <w:rPr>
                <w:rFonts w:ascii="Times New Roman" w:eastAsia="Calibri" w:hAnsi="Times New Roman" w:cs="Times New Roman"/>
                <w:bCs/>
                <w:sz w:val="12"/>
                <w:szCs w:val="12"/>
              </w:rPr>
              <w:t>ПР</w:t>
            </w:r>
            <w:proofErr w:type="gramEnd"/>
          </w:p>
        </w:tc>
        <w:tc>
          <w:tcPr>
            <w:tcW w:w="1701" w:type="dxa"/>
            <w:gridSpan w:val="4"/>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ЦСР</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ВР</w:t>
            </w:r>
          </w:p>
        </w:tc>
        <w:tc>
          <w:tcPr>
            <w:tcW w:w="512"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Исполнено</w:t>
            </w:r>
          </w:p>
        </w:tc>
        <w:tc>
          <w:tcPr>
            <w:tcW w:w="764" w:type="dxa"/>
            <w:hideMark/>
          </w:tcPr>
          <w:p w:rsidR="00FB6861" w:rsidRPr="00FB6861" w:rsidRDefault="00FB6861" w:rsidP="00FB6861">
            <w:pPr>
              <w:rPr>
                <w:rFonts w:ascii="Times New Roman" w:eastAsia="Calibri" w:hAnsi="Times New Roman" w:cs="Times New Roman"/>
                <w:bCs/>
                <w:sz w:val="10"/>
                <w:szCs w:val="10"/>
              </w:rPr>
            </w:pPr>
            <w:r w:rsidRPr="00FB6861">
              <w:rPr>
                <w:rFonts w:ascii="Times New Roman" w:eastAsia="Calibri" w:hAnsi="Times New Roman" w:cs="Times New Roman"/>
                <w:bCs/>
                <w:sz w:val="10"/>
                <w:szCs w:val="10"/>
              </w:rPr>
              <w:t xml:space="preserve">в </w:t>
            </w:r>
            <w:proofErr w:type="spellStart"/>
            <w:r w:rsidRPr="00FB6861">
              <w:rPr>
                <w:rFonts w:ascii="Times New Roman" w:eastAsia="Calibri" w:hAnsi="Times New Roman" w:cs="Times New Roman"/>
                <w:bCs/>
                <w:sz w:val="10"/>
                <w:szCs w:val="10"/>
              </w:rPr>
              <w:t>т.ч</w:t>
            </w:r>
            <w:proofErr w:type="spellEnd"/>
            <w:r w:rsidRPr="00FB6861">
              <w:rPr>
                <w:rFonts w:ascii="Times New Roman" w:eastAsia="Calibri" w:hAnsi="Times New Roman" w:cs="Times New Roman"/>
                <w:bCs/>
                <w:sz w:val="10"/>
                <w:szCs w:val="10"/>
              </w:rPr>
              <w:t>. за счет безвозмездных поступлений</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02</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405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02</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405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02</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120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405</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546</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488</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120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328</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142</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17</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Уплата налогов, сборов и иных платежей</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850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40</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58</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40</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58</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06</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51</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06</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51</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06</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51</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Другие общегосударственные вопросы</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483</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156</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106</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50</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40</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299</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40</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299</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B6861">
              <w:rPr>
                <w:rFonts w:ascii="Times New Roman" w:eastAsia="Calibri" w:hAnsi="Times New Roman" w:cs="Times New Roman"/>
                <w:bCs/>
                <w:sz w:val="12"/>
                <w:szCs w:val="12"/>
              </w:rPr>
              <w:t>о(</w:t>
            </w:r>
            <w:proofErr w:type="gramEnd"/>
            <w:r w:rsidRPr="00FB6861">
              <w:rPr>
                <w:rFonts w:ascii="Times New Roman" w:eastAsia="Calibri" w:hAnsi="Times New Roman" w:cs="Times New Roman"/>
                <w:bCs/>
                <w:sz w:val="12"/>
                <w:szCs w:val="12"/>
              </w:rPr>
              <w:t>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46</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28</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46</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28</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Мобилизационная и вневойсковая подготовка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02</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66</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66</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02</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66</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66</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02</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120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66</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66</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85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41</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85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41</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78</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Уплата налогов, сборов и иных платежей</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41</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850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7</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Дорожное хозяйство (дорожные фонды)</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04</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275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04</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43</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275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04</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09</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43</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275</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Благоустройство</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05</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486</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145</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05</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39</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453</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145</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05</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39</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453</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145</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05</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43</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33</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05</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43</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33</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06</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06</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39</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06</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03</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39</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Молодежная политика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07</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07</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10</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07</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07</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44</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10</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07</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07</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44</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10</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lastRenderedPageBreak/>
              <w:t>Культура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08</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244</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08</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44</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244</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08</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44</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13</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08</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44</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231</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Физическая культура</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421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11</w:t>
            </w:r>
          </w:p>
        </w:tc>
        <w:tc>
          <w:tcPr>
            <w:tcW w:w="425" w:type="dxa"/>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48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00000</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55</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0</w:t>
            </w:r>
          </w:p>
        </w:tc>
      </w:tr>
      <w:tr w:rsidR="00FB6861" w:rsidRPr="00FB6861" w:rsidTr="00FB6861">
        <w:trPr>
          <w:trHeight w:val="20"/>
        </w:trPr>
        <w:tc>
          <w:tcPr>
            <w:tcW w:w="263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Иные межбюджетные трансферты</w:t>
            </w:r>
          </w:p>
        </w:tc>
        <w:tc>
          <w:tcPr>
            <w:tcW w:w="626"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421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11</w:t>
            </w:r>
          </w:p>
        </w:tc>
        <w:tc>
          <w:tcPr>
            <w:tcW w:w="425" w:type="dxa"/>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01</w:t>
            </w:r>
          </w:p>
        </w:tc>
        <w:tc>
          <w:tcPr>
            <w:tcW w:w="425" w:type="dxa"/>
            <w:tcBorders>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48</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00000</w:t>
            </w:r>
          </w:p>
        </w:tc>
        <w:tc>
          <w:tcPr>
            <w:tcW w:w="425"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540</w:t>
            </w:r>
          </w:p>
        </w:tc>
        <w:tc>
          <w:tcPr>
            <w:tcW w:w="512"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55</w:t>
            </w:r>
          </w:p>
        </w:tc>
        <w:tc>
          <w:tcPr>
            <w:tcW w:w="764" w:type="dxa"/>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0</w:t>
            </w:r>
          </w:p>
        </w:tc>
      </w:tr>
      <w:tr w:rsidR="00FB6861" w:rsidRPr="00FB6861" w:rsidTr="00FB6861">
        <w:trPr>
          <w:trHeight w:val="20"/>
        </w:trPr>
        <w:tc>
          <w:tcPr>
            <w:tcW w:w="263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Итого</w:t>
            </w:r>
          </w:p>
        </w:tc>
        <w:tc>
          <w:tcPr>
            <w:tcW w:w="626"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284"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425" w:type="dxa"/>
            <w:tcBorders>
              <w:left w:val="nil"/>
              <w:right w:val="nil"/>
            </w:tcBorders>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67" w:type="dxa"/>
            <w:tcBorders>
              <w:left w:val="nil"/>
            </w:tcBorders>
            <w:noWrap/>
            <w:hideMark/>
          </w:tcPr>
          <w:p w:rsidR="00FB6861" w:rsidRPr="00FB6861" w:rsidRDefault="00FB6861" w:rsidP="00FB6861">
            <w:pPr>
              <w:rPr>
                <w:rFonts w:ascii="Times New Roman" w:eastAsia="Calibri" w:hAnsi="Times New Roman" w:cs="Times New Roman"/>
                <w:sz w:val="12"/>
                <w:szCs w:val="12"/>
              </w:rPr>
            </w:pPr>
            <w:r w:rsidRPr="00FB6861">
              <w:rPr>
                <w:rFonts w:ascii="Times New Roman" w:eastAsia="Calibri" w:hAnsi="Times New Roman" w:cs="Times New Roman"/>
                <w:sz w:val="12"/>
                <w:szCs w:val="12"/>
              </w:rPr>
              <w:t> </w:t>
            </w:r>
          </w:p>
        </w:tc>
        <w:tc>
          <w:tcPr>
            <w:tcW w:w="425"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 </w:t>
            </w:r>
          </w:p>
        </w:tc>
        <w:tc>
          <w:tcPr>
            <w:tcW w:w="512"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2 710</w:t>
            </w:r>
          </w:p>
        </w:tc>
        <w:tc>
          <w:tcPr>
            <w:tcW w:w="764" w:type="dxa"/>
            <w:noWrap/>
            <w:hideMark/>
          </w:tcPr>
          <w:p w:rsidR="00FB6861" w:rsidRPr="00FB6861" w:rsidRDefault="00FB6861" w:rsidP="00FB6861">
            <w:pPr>
              <w:rPr>
                <w:rFonts w:ascii="Times New Roman" w:eastAsia="Calibri" w:hAnsi="Times New Roman" w:cs="Times New Roman"/>
                <w:bCs/>
                <w:sz w:val="12"/>
                <w:szCs w:val="12"/>
              </w:rPr>
            </w:pPr>
            <w:r w:rsidRPr="00FB6861">
              <w:rPr>
                <w:rFonts w:ascii="Times New Roman" w:eastAsia="Calibri" w:hAnsi="Times New Roman" w:cs="Times New Roman"/>
                <w:bCs/>
                <w:sz w:val="12"/>
                <w:szCs w:val="12"/>
              </w:rPr>
              <w:t>211</w:t>
            </w:r>
          </w:p>
        </w:tc>
      </w:tr>
    </w:tbl>
    <w:p w:rsidR="00FB6861" w:rsidRPr="00FB6861" w:rsidRDefault="00FB6861" w:rsidP="00FB6861">
      <w:pPr>
        <w:spacing w:after="0" w:line="240" w:lineRule="auto"/>
        <w:rPr>
          <w:rFonts w:ascii="Times New Roman" w:eastAsia="Calibri" w:hAnsi="Times New Roman" w:cs="Times New Roman"/>
          <w:sz w:val="12"/>
          <w:szCs w:val="12"/>
        </w:rPr>
      </w:pP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к Постановлению администрации</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сельского поселения Воротнее</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муниципального района Сергиевский</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FB6861">
        <w:rPr>
          <w:rFonts w:ascii="Times New Roman" w:eastAsia="Calibri" w:hAnsi="Times New Roman" w:cs="Times New Roman"/>
          <w:i/>
          <w:sz w:val="12"/>
          <w:szCs w:val="12"/>
        </w:rPr>
        <w:t xml:space="preserve"> от «19» июля 2019 г.</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классификации расходов бюджета сельского поселения Воротнее муниципального района Сергиевский Самарской области</w:t>
      </w:r>
    </w:p>
    <w:p w:rsidR="00E84EEF" w:rsidRPr="00E84EEF" w:rsidRDefault="00E84EEF" w:rsidP="00E84EEF">
      <w:pPr>
        <w:tabs>
          <w:tab w:val="left" w:pos="284"/>
        </w:tabs>
        <w:spacing w:after="0" w:line="240" w:lineRule="auto"/>
        <w:jc w:val="right"/>
        <w:rPr>
          <w:rFonts w:ascii="Times New Roman" w:eastAsia="Calibri" w:hAnsi="Times New Roman" w:cs="Times New Roman"/>
          <w:sz w:val="12"/>
          <w:szCs w:val="12"/>
        </w:rPr>
      </w:pPr>
      <w:r w:rsidRPr="00E84EEF">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4876"/>
        <w:gridCol w:w="653"/>
        <w:gridCol w:w="567"/>
        <w:gridCol w:w="600"/>
        <w:gridCol w:w="857"/>
      </w:tblGrid>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Наименование показателя</w:t>
            </w:r>
          </w:p>
        </w:tc>
        <w:tc>
          <w:tcPr>
            <w:tcW w:w="653"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proofErr w:type="spellStart"/>
            <w:r w:rsidRPr="00E84EEF">
              <w:rPr>
                <w:rFonts w:ascii="Times New Roman" w:eastAsia="Calibri" w:hAnsi="Times New Roman" w:cs="Times New Roman"/>
                <w:bCs/>
                <w:sz w:val="12"/>
                <w:szCs w:val="12"/>
              </w:rPr>
              <w:t>Рз</w:t>
            </w:r>
            <w:proofErr w:type="spellEnd"/>
          </w:p>
        </w:tc>
        <w:tc>
          <w:tcPr>
            <w:tcW w:w="56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proofErr w:type="gramStart"/>
            <w:r w:rsidRPr="00E84EEF">
              <w:rPr>
                <w:rFonts w:ascii="Times New Roman" w:eastAsia="Calibri" w:hAnsi="Times New Roman" w:cs="Times New Roman"/>
                <w:bCs/>
                <w:sz w:val="12"/>
                <w:szCs w:val="12"/>
              </w:rPr>
              <w:t>ПР</w:t>
            </w:r>
            <w:proofErr w:type="gramEnd"/>
          </w:p>
        </w:tc>
        <w:tc>
          <w:tcPr>
            <w:tcW w:w="600"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Исполнено</w:t>
            </w:r>
          </w:p>
        </w:tc>
        <w:tc>
          <w:tcPr>
            <w:tcW w:w="857" w:type="dxa"/>
            <w:hideMark/>
          </w:tcPr>
          <w:p w:rsidR="00E84EEF" w:rsidRPr="00E84EEF" w:rsidRDefault="00E84EEF" w:rsidP="00E84EEF">
            <w:pPr>
              <w:tabs>
                <w:tab w:val="left" w:pos="284"/>
              </w:tabs>
              <w:jc w:val="both"/>
              <w:rPr>
                <w:rFonts w:ascii="Times New Roman" w:eastAsia="Calibri" w:hAnsi="Times New Roman" w:cs="Times New Roman"/>
                <w:bCs/>
                <w:sz w:val="10"/>
                <w:szCs w:val="10"/>
              </w:rPr>
            </w:pPr>
            <w:r w:rsidRPr="00E84EEF">
              <w:rPr>
                <w:rFonts w:ascii="Times New Roman" w:eastAsia="Calibri" w:hAnsi="Times New Roman" w:cs="Times New Roman"/>
                <w:bCs/>
                <w:sz w:val="10"/>
                <w:szCs w:val="10"/>
              </w:rPr>
              <w:t xml:space="preserve">в </w:t>
            </w:r>
            <w:proofErr w:type="spellStart"/>
            <w:r w:rsidRPr="00E84EEF">
              <w:rPr>
                <w:rFonts w:ascii="Times New Roman" w:eastAsia="Calibri" w:hAnsi="Times New Roman" w:cs="Times New Roman"/>
                <w:bCs/>
                <w:sz w:val="10"/>
                <w:szCs w:val="10"/>
              </w:rPr>
              <w:t>т.ч</w:t>
            </w:r>
            <w:proofErr w:type="spellEnd"/>
            <w:r w:rsidRPr="00E84EEF">
              <w:rPr>
                <w:rFonts w:ascii="Times New Roman" w:eastAsia="Calibri" w:hAnsi="Times New Roman" w:cs="Times New Roman"/>
                <w:bCs/>
                <w:sz w:val="10"/>
                <w:szCs w:val="10"/>
              </w:rPr>
              <w:t>. за счет безвозмездных поступлений</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Общегосударственные вопросы</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1 485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02</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405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04</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546</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06</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51</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Другие общегосударственные вопросы</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13</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483</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Национальная оборона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02</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66</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66</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Мобилизационная и вневойсковая подготовка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02</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03</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66</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66</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Национальная безопасность и правоохранительная деятельность</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03</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85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03</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09</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85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Национальная экономика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04</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275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Дорожное хозяйство (дорожные фонды)</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04</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09</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275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Жилищно-коммунальное хозяйство</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05</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486</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145</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Благоустройство</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05</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03</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486</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145</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Охрана окружающей среды</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06</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06</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03</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4</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Образование</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07</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10</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Молодежная политика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07</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07</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10</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КУЛЬТУРА, КИНЕМАТОГРАФИЯ</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08</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244</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Культура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08</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244</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ФИЗИЧЕСКАЯ КУЛЬТУРА И СПОРТ</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55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Физическая культура</w:t>
            </w:r>
          </w:p>
        </w:tc>
        <w:tc>
          <w:tcPr>
            <w:tcW w:w="653"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11</w:t>
            </w:r>
          </w:p>
        </w:tc>
        <w:tc>
          <w:tcPr>
            <w:tcW w:w="567" w:type="dxa"/>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01</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55</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0</w:t>
            </w:r>
          </w:p>
        </w:tc>
      </w:tr>
      <w:tr w:rsidR="00E84EEF" w:rsidRPr="00E84EEF" w:rsidTr="00E84EEF">
        <w:trPr>
          <w:trHeight w:val="20"/>
        </w:trPr>
        <w:tc>
          <w:tcPr>
            <w:tcW w:w="4876"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Итого</w:t>
            </w:r>
          </w:p>
        </w:tc>
        <w:tc>
          <w:tcPr>
            <w:tcW w:w="653"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56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 </w:t>
            </w:r>
          </w:p>
        </w:tc>
        <w:tc>
          <w:tcPr>
            <w:tcW w:w="600"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2 710</w:t>
            </w:r>
          </w:p>
        </w:tc>
        <w:tc>
          <w:tcPr>
            <w:tcW w:w="857" w:type="dxa"/>
            <w:noWrap/>
            <w:hideMark/>
          </w:tcPr>
          <w:p w:rsidR="00E84EEF" w:rsidRPr="00E84EEF" w:rsidRDefault="00E84EEF" w:rsidP="00E84EEF">
            <w:pPr>
              <w:tabs>
                <w:tab w:val="left" w:pos="284"/>
              </w:tabs>
              <w:jc w:val="both"/>
              <w:rPr>
                <w:rFonts w:ascii="Times New Roman" w:eastAsia="Calibri" w:hAnsi="Times New Roman" w:cs="Times New Roman"/>
                <w:bCs/>
                <w:sz w:val="12"/>
                <w:szCs w:val="12"/>
              </w:rPr>
            </w:pPr>
            <w:r w:rsidRPr="00E84EEF">
              <w:rPr>
                <w:rFonts w:ascii="Times New Roman" w:eastAsia="Calibri" w:hAnsi="Times New Roman" w:cs="Times New Roman"/>
                <w:bCs/>
                <w:sz w:val="12"/>
                <w:szCs w:val="12"/>
              </w:rPr>
              <w:t>211</w:t>
            </w:r>
          </w:p>
        </w:tc>
      </w:tr>
    </w:tbl>
    <w:p w:rsidR="00797317" w:rsidRDefault="00797317" w:rsidP="00EC3D1F">
      <w:pPr>
        <w:tabs>
          <w:tab w:val="left" w:pos="284"/>
        </w:tabs>
        <w:spacing w:after="0" w:line="240" w:lineRule="auto"/>
        <w:jc w:val="both"/>
        <w:rPr>
          <w:rFonts w:ascii="Times New Roman" w:eastAsia="Calibri" w:hAnsi="Times New Roman" w:cs="Times New Roman"/>
          <w:sz w:val="12"/>
          <w:szCs w:val="12"/>
        </w:rPr>
      </w:pP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к Постановлению администрации</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сельского поселения Воротнее</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муниципального района Сергиевский</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FB6861">
        <w:rPr>
          <w:rFonts w:ascii="Times New Roman" w:eastAsia="Calibri" w:hAnsi="Times New Roman" w:cs="Times New Roman"/>
          <w:i/>
          <w:sz w:val="12"/>
          <w:szCs w:val="12"/>
        </w:rPr>
        <w:t xml:space="preserve"> от «19» июля 2019 г.</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Источники внутреннего финансирования дефицита бюджета сельского поселения Воротнее</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 xml:space="preserve">за первое полугодие 2019 года по кодам </w:t>
      </w:r>
      <w:proofErr w:type="gramStart"/>
      <w:r w:rsidRPr="00E84EE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90"/>
        <w:tblW w:w="7513" w:type="dxa"/>
        <w:tblInd w:w="108" w:type="dxa"/>
        <w:tblLayout w:type="fixed"/>
        <w:tblLook w:val="04A0" w:firstRow="1" w:lastRow="0" w:firstColumn="1" w:lastColumn="0" w:noHBand="0" w:noVBand="1"/>
      </w:tblPr>
      <w:tblGrid>
        <w:gridCol w:w="709"/>
        <w:gridCol w:w="1418"/>
        <w:gridCol w:w="4677"/>
        <w:gridCol w:w="709"/>
      </w:tblGrid>
      <w:tr w:rsidR="00E84EEF" w:rsidRPr="00E84EEF" w:rsidTr="00251E6A">
        <w:trPr>
          <w:trHeight w:val="146"/>
        </w:trPr>
        <w:tc>
          <w:tcPr>
            <w:tcW w:w="709" w:type="dxa"/>
            <w:vMerge w:val="restart"/>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Код главного администратора</w:t>
            </w:r>
          </w:p>
        </w:tc>
        <w:tc>
          <w:tcPr>
            <w:tcW w:w="1418" w:type="dxa"/>
            <w:vMerge w:val="restart"/>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 xml:space="preserve">Код </w:t>
            </w:r>
          </w:p>
        </w:tc>
        <w:tc>
          <w:tcPr>
            <w:tcW w:w="4677" w:type="dxa"/>
            <w:vMerge w:val="restart"/>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Сумма,    тыс. рублей</w:t>
            </w:r>
          </w:p>
        </w:tc>
      </w:tr>
      <w:tr w:rsidR="00E84EEF" w:rsidRPr="00E84EEF" w:rsidTr="00251E6A">
        <w:trPr>
          <w:trHeight w:val="146"/>
        </w:trPr>
        <w:tc>
          <w:tcPr>
            <w:tcW w:w="709" w:type="dxa"/>
            <w:vMerge/>
            <w:hideMark/>
          </w:tcPr>
          <w:p w:rsidR="00E84EEF" w:rsidRPr="00E84EEF" w:rsidRDefault="00E84EEF" w:rsidP="00E84EEF">
            <w:pPr>
              <w:tabs>
                <w:tab w:val="left" w:pos="284"/>
              </w:tabs>
              <w:rPr>
                <w:rFonts w:ascii="Times New Roman" w:hAnsi="Times New Roman"/>
                <w:bCs/>
                <w:sz w:val="12"/>
                <w:szCs w:val="12"/>
              </w:rPr>
            </w:pPr>
          </w:p>
        </w:tc>
        <w:tc>
          <w:tcPr>
            <w:tcW w:w="1418" w:type="dxa"/>
            <w:vMerge/>
            <w:hideMark/>
          </w:tcPr>
          <w:p w:rsidR="00E84EEF" w:rsidRPr="00E84EEF" w:rsidRDefault="00E84EEF" w:rsidP="00E84EEF">
            <w:pPr>
              <w:tabs>
                <w:tab w:val="left" w:pos="284"/>
              </w:tabs>
              <w:rPr>
                <w:rFonts w:ascii="Times New Roman" w:hAnsi="Times New Roman"/>
                <w:bCs/>
                <w:sz w:val="12"/>
                <w:szCs w:val="12"/>
              </w:rPr>
            </w:pPr>
          </w:p>
        </w:tc>
        <w:tc>
          <w:tcPr>
            <w:tcW w:w="4677" w:type="dxa"/>
            <w:vMerge/>
            <w:hideMark/>
          </w:tcPr>
          <w:p w:rsidR="00E84EEF" w:rsidRPr="00E84EEF" w:rsidRDefault="00E84EEF" w:rsidP="00E84EEF">
            <w:pPr>
              <w:tabs>
                <w:tab w:val="left" w:pos="284"/>
              </w:tabs>
              <w:rPr>
                <w:rFonts w:ascii="Times New Roman" w:hAnsi="Times New Roman"/>
                <w:bCs/>
                <w:sz w:val="12"/>
                <w:szCs w:val="12"/>
              </w:rPr>
            </w:pPr>
          </w:p>
        </w:tc>
        <w:tc>
          <w:tcPr>
            <w:tcW w:w="709" w:type="dxa"/>
            <w:vMerge/>
            <w:hideMark/>
          </w:tcPr>
          <w:p w:rsidR="00E84EEF" w:rsidRPr="00E84EEF" w:rsidRDefault="00E84EEF" w:rsidP="00E84EEF">
            <w:pPr>
              <w:tabs>
                <w:tab w:val="left" w:pos="284"/>
              </w:tabs>
              <w:rPr>
                <w:rFonts w:ascii="Times New Roman" w:hAnsi="Times New Roman"/>
                <w:bCs/>
                <w:sz w:val="12"/>
                <w:szCs w:val="12"/>
              </w:rPr>
            </w:pP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01 00 00 00 00 0000 000</w:t>
            </w:r>
          </w:p>
        </w:tc>
        <w:tc>
          <w:tcPr>
            <w:tcW w:w="4677"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ИСТОЧНИКИ ВНУТРЕННЕГО ФИНАНСИРОВАНИЯ ДЕФИЦИТОВ БЮДЖЕТОВ</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-251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01 05 00 00 00 0000 000</w:t>
            </w:r>
          </w:p>
        </w:tc>
        <w:tc>
          <w:tcPr>
            <w:tcW w:w="4677" w:type="dxa"/>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-251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01 05 00 00 00 0000 500</w:t>
            </w:r>
          </w:p>
        </w:tc>
        <w:tc>
          <w:tcPr>
            <w:tcW w:w="4677"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Увеличение остатков средств бюджетов</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-2961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01 05 02 00 00 0000 500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 xml:space="preserve">Увеличение прочих остатков  средств бюджетов </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-2961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01 05 02 01 00 0000 510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-2961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lastRenderedPageBreak/>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01 05 02 01 10 0000 510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-2961</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01 05 00 00 00 0000 600</w:t>
            </w:r>
          </w:p>
        </w:tc>
        <w:tc>
          <w:tcPr>
            <w:tcW w:w="4677" w:type="dxa"/>
            <w:noWrap/>
            <w:hideMark/>
          </w:tcPr>
          <w:p w:rsidR="00E84EEF" w:rsidRPr="00E84EEF" w:rsidRDefault="00E84EEF" w:rsidP="00E84EEF">
            <w:pPr>
              <w:tabs>
                <w:tab w:val="left" w:pos="284"/>
              </w:tabs>
              <w:rPr>
                <w:rFonts w:ascii="Times New Roman" w:hAnsi="Times New Roman"/>
                <w:bCs/>
                <w:sz w:val="12"/>
                <w:szCs w:val="12"/>
              </w:rPr>
            </w:pPr>
            <w:r w:rsidRPr="00E84EEF">
              <w:rPr>
                <w:rFonts w:ascii="Times New Roman" w:hAnsi="Times New Roman"/>
                <w:bCs/>
                <w:sz w:val="12"/>
                <w:szCs w:val="12"/>
              </w:rPr>
              <w:t>Уменьшение остатков средств бюджетов</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2710</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01 05 02 00 00 0000 600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 xml:space="preserve">Уменьшение прочих остатков средств бюджетов </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2710</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01 05 02 01 00 0000 610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2710</w:t>
            </w:r>
          </w:p>
        </w:tc>
      </w:tr>
      <w:tr w:rsidR="00E84EEF" w:rsidRPr="00E84EEF" w:rsidTr="00251E6A">
        <w:trPr>
          <w:trHeight w:val="20"/>
        </w:trPr>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421</w:t>
            </w:r>
          </w:p>
        </w:tc>
        <w:tc>
          <w:tcPr>
            <w:tcW w:w="1418"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01 05 02 01 10 0000 610</w:t>
            </w:r>
          </w:p>
        </w:tc>
        <w:tc>
          <w:tcPr>
            <w:tcW w:w="4677" w:type="dxa"/>
            <w:noWrap/>
            <w:hideMark/>
          </w:tcPr>
          <w:p w:rsidR="00E84EEF" w:rsidRPr="00E84EEF" w:rsidRDefault="00E84EEF" w:rsidP="00E84EEF">
            <w:pPr>
              <w:tabs>
                <w:tab w:val="left" w:pos="284"/>
              </w:tabs>
              <w:rPr>
                <w:rFonts w:ascii="Times New Roman" w:hAnsi="Times New Roman"/>
                <w:sz w:val="12"/>
                <w:szCs w:val="12"/>
              </w:rPr>
            </w:pPr>
            <w:r w:rsidRPr="00E84EEF">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E84EEF" w:rsidRPr="00E84EEF" w:rsidRDefault="00E84EEF" w:rsidP="00251E6A">
            <w:pPr>
              <w:rPr>
                <w:rFonts w:ascii="Times New Roman" w:hAnsi="Times New Roman"/>
                <w:sz w:val="12"/>
                <w:szCs w:val="12"/>
              </w:rPr>
            </w:pPr>
            <w:r w:rsidRPr="00E84EEF">
              <w:rPr>
                <w:rFonts w:ascii="Times New Roman" w:hAnsi="Times New Roman"/>
                <w:sz w:val="12"/>
                <w:szCs w:val="12"/>
              </w:rPr>
              <w:t>2710</w:t>
            </w:r>
          </w:p>
        </w:tc>
      </w:tr>
    </w:tbl>
    <w:p w:rsidR="00E84EEF" w:rsidRPr="00E84EEF" w:rsidRDefault="00E84EEF" w:rsidP="00E84EEF">
      <w:pPr>
        <w:tabs>
          <w:tab w:val="left" w:pos="284"/>
        </w:tabs>
        <w:spacing w:after="0" w:line="240" w:lineRule="auto"/>
        <w:rPr>
          <w:rFonts w:ascii="Times New Roman" w:eastAsia="Calibri" w:hAnsi="Times New Roman" w:cs="Times New Roman"/>
          <w:sz w:val="12"/>
          <w:szCs w:val="12"/>
        </w:rPr>
      </w:pP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к Постановлению администрации</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сельского поселения Воротнее</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sidRPr="00FB6861">
        <w:rPr>
          <w:rFonts w:ascii="Times New Roman" w:eastAsia="Calibri" w:hAnsi="Times New Roman" w:cs="Times New Roman"/>
          <w:i/>
          <w:sz w:val="12"/>
          <w:szCs w:val="12"/>
        </w:rPr>
        <w:t>муниципального района Сергиевский</w:t>
      </w:r>
    </w:p>
    <w:p w:rsidR="00E84EEF" w:rsidRPr="00FB6861" w:rsidRDefault="00E84EEF" w:rsidP="00E84E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FB6861">
        <w:rPr>
          <w:rFonts w:ascii="Times New Roman" w:eastAsia="Calibri" w:hAnsi="Times New Roman" w:cs="Times New Roman"/>
          <w:i/>
          <w:sz w:val="12"/>
          <w:szCs w:val="12"/>
        </w:rPr>
        <w:t xml:space="preserve"> от «19» июля 2019 г.</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Воротнее</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W w:w="7483" w:type="dxa"/>
        <w:tblInd w:w="30" w:type="dxa"/>
        <w:tblLayout w:type="fixed"/>
        <w:tblCellMar>
          <w:left w:w="30" w:type="dxa"/>
          <w:right w:w="30" w:type="dxa"/>
        </w:tblCellMar>
        <w:tblLook w:val="0000" w:firstRow="0" w:lastRow="0" w:firstColumn="0" w:lastColumn="0" w:noHBand="0" w:noVBand="0"/>
      </w:tblPr>
      <w:tblGrid>
        <w:gridCol w:w="4692"/>
        <w:gridCol w:w="978"/>
        <w:gridCol w:w="1813"/>
      </w:tblGrid>
      <w:tr w:rsidR="00E84EEF" w:rsidRPr="00E84EEF" w:rsidTr="00E84EEF">
        <w:trPr>
          <w:trHeight w:val="20"/>
        </w:trPr>
        <w:tc>
          <w:tcPr>
            <w:tcW w:w="4692"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Наименование</w:t>
            </w:r>
          </w:p>
        </w:tc>
        <w:tc>
          <w:tcPr>
            <w:tcW w:w="978"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Численность (чел.)</w:t>
            </w:r>
          </w:p>
        </w:tc>
        <w:tc>
          <w:tcPr>
            <w:tcW w:w="1813"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Расходы на денежное содержание (</w:t>
            </w:r>
            <w:proofErr w:type="spellStart"/>
            <w:r w:rsidRPr="00E84EEF">
              <w:rPr>
                <w:rFonts w:ascii="Times New Roman" w:eastAsia="Times New Roman" w:hAnsi="Times New Roman" w:cs="Times New Roman"/>
                <w:sz w:val="12"/>
                <w:szCs w:val="12"/>
              </w:rPr>
              <w:t>тыс</w:t>
            </w:r>
            <w:proofErr w:type="gramStart"/>
            <w:r w:rsidRPr="00E84EEF">
              <w:rPr>
                <w:rFonts w:ascii="Times New Roman" w:eastAsia="Times New Roman" w:hAnsi="Times New Roman" w:cs="Times New Roman"/>
                <w:sz w:val="12"/>
                <w:szCs w:val="12"/>
              </w:rPr>
              <w:t>.р</w:t>
            </w:r>
            <w:proofErr w:type="gramEnd"/>
            <w:r w:rsidRPr="00E84EEF">
              <w:rPr>
                <w:rFonts w:ascii="Times New Roman" w:eastAsia="Times New Roman" w:hAnsi="Times New Roman" w:cs="Times New Roman"/>
                <w:sz w:val="12"/>
                <w:szCs w:val="12"/>
              </w:rPr>
              <w:t>ублей</w:t>
            </w:r>
            <w:proofErr w:type="spellEnd"/>
            <w:r w:rsidRPr="00E84EEF">
              <w:rPr>
                <w:rFonts w:ascii="Times New Roman" w:eastAsia="Times New Roman" w:hAnsi="Times New Roman" w:cs="Times New Roman"/>
                <w:sz w:val="12"/>
                <w:szCs w:val="12"/>
              </w:rPr>
              <w:t>)</w:t>
            </w:r>
          </w:p>
        </w:tc>
      </w:tr>
      <w:tr w:rsidR="00E84EEF" w:rsidRPr="00E84EEF" w:rsidTr="00E84EEF">
        <w:trPr>
          <w:trHeight w:val="20"/>
        </w:trPr>
        <w:tc>
          <w:tcPr>
            <w:tcW w:w="4692"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Муниципальные служащие органов местного самоуправления</w:t>
            </w:r>
          </w:p>
        </w:tc>
        <w:tc>
          <w:tcPr>
            <w:tcW w:w="978"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3</w:t>
            </w:r>
          </w:p>
        </w:tc>
        <w:tc>
          <w:tcPr>
            <w:tcW w:w="1813"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336,0</w:t>
            </w:r>
          </w:p>
        </w:tc>
      </w:tr>
      <w:tr w:rsidR="00E84EEF" w:rsidRPr="00E84EEF" w:rsidTr="00E84EEF">
        <w:trPr>
          <w:trHeight w:val="20"/>
        </w:trPr>
        <w:tc>
          <w:tcPr>
            <w:tcW w:w="4692"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78"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1</w:t>
            </w:r>
          </w:p>
        </w:tc>
        <w:tc>
          <w:tcPr>
            <w:tcW w:w="1813"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sz w:val="12"/>
                <w:szCs w:val="12"/>
              </w:rPr>
            </w:pPr>
            <w:r w:rsidRPr="00E84EEF">
              <w:rPr>
                <w:rFonts w:ascii="Times New Roman" w:eastAsia="Times New Roman" w:hAnsi="Times New Roman" w:cs="Times New Roman"/>
                <w:sz w:val="12"/>
                <w:szCs w:val="12"/>
              </w:rPr>
              <w:t>311,0</w:t>
            </w:r>
          </w:p>
        </w:tc>
      </w:tr>
      <w:tr w:rsidR="00E84EEF" w:rsidRPr="00E84EEF" w:rsidTr="00E84EEF">
        <w:trPr>
          <w:trHeight w:val="20"/>
        </w:trPr>
        <w:tc>
          <w:tcPr>
            <w:tcW w:w="4692"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b/>
                <w:bCs/>
                <w:sz w:val="12"/>
                <w:szCs w:val="12"/>
              </w:rPr>
            </w:pPr>
            <w:r w:rsidRPr="00E84EEF">
              <w:rPr>
                <w:rFonts w:ascii="Times New Roman" w:eastAsia="Times New Roman" w:hAnsi="Times New Roman" w:cs="Times New Roman"/>
                <w:b/>
                <w:bCs/>
                <w:sz w:val="12"/>
                <w:szCs w:val="12"/>
              </w:rPr>
              <w:t>И Т О Г О</w:t>
            </w:r>
            <w:proofErr w:type="gramStart"/>
            <w:r w:rsidRPr="00E84EEF">
              <w:rPr>
                <w:rFonts w:ascii="Times New Roman" w:eastAsia="Times New Roman" w:hAnsi="Times New Roman" w:cs="Times New Roman"/>
                <w:b/>
                <w:bCs/>
                <w:sz w:val="12"/>
                <w:szCs w:val="12"/>
              </w:rPr>
              <w:t xml:space="preserve"> :</w:t>
            </w:r>
            <w:proofErr w:type="gramEnd"/>
          </w:p>
        </w:tc>
        <w:tc>
          <w:tcPr>
            <w:tcW w:w="978"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b/>
                <w:bCs/>
                <w:sz w:val="12"/>
                <w:szCs w:val="12"/>
              </w:rPr>
            </w:pPr>
            <w:r w:rsidRPr="00E84EEF">
              <w:rPr>
                <w:rFonts w:ascii="Times New Roman" w:eastAsia="Times New Roman" w:hAnsi="Times New Roman" w:cs="Times New Roman"/>
                <w:b/>
                <w:bCs/>
                <w:sz w:val="12"/>
                <w:szCs w:val="12"/>
              </w:rPr>
              <w:t>4</w:t>
            </w:r>
          </w:p>
        </w:tc>
        <w:tc>
          <w:tcPr>
            <w:tcW w:w="1813" w:type="dxa"/>
            <w:tcBorders>
              <w:top w:val="single" w:sz="6" w:space="0" w:color="auto"/>
              <w:left w:val="single" w:sz="6" w:space="0" w:color="auto"/>
              <w:bottom w:val="single" w:sz="6" w:space="0" w:color="auto"/>
              <w:right w:val="single" w:sz="6" w:space="0" w:color="auto"/>
            </w:tcBorders>
          </w:tcPr>
          <w:p w:rsidR="00E84EEF" w:rsidRPr="00E84EEF" w:rsidRDefault="00E84EEF" w:rsidP="00E84EEF">
            <w:pPr>
              <w:spacing w:after="0" w:line="240" w:lineRule="auto"/>
              <w:rPr>
                <w:rFonts w:ascii="Times New Roman" w:eastAsia="Times New Roman" w:hAnsi="Times New Roman" w:cs="Times New Roman"/>
                <w:b/>
                <w:bCs/>
                <w:sz w:val="12"/>
                <w:szCs w:val="12"/>
              </w:rPr>
            </w:pPr>
            <w:r w:rsidRPr="00E84EEF">
              <w:rPr>
                <w:rFonts w:ascii="Times New Roman" w:eastAsia="Times New Roman" w:hAnsi="Times New Roman" w:cs="Times New Roman"/>
                <w:b/>
                <w:bCs/>
                <w:sz w:val="12"/>
                <w:szCs w:val="12"/>
              </w:rPr>
              <w:t>647,0</w:t>
            </w:r>
          </w:p>
        </w:tc>
      </w:tr>
    </w:tbl>
    <w:p w:rsidR="00E84EEF" w:rsidRPr="00E84EEF" w:rsidRDefault="00E84EEF" w:rsidP="00E84EEF">
      <w:pPr>
        <w:spacing w:after="0" w:line="240" w:lineRule="auto"/>
        <w:rPr>
          <w:rFonts w:ascii="Times New Roman" w:eastAsia="Times New Roman" w:hAnsi="Times New Roman" w:cs="Times New Roman"/>
          <w:sz w:val="12"/>
          <w:szCs w:val="12"/>
        </w:rPr>
      </w:pPr>
    </w:p>
    <w:p w:rsidR="00E84EEF" w:rsidRPr="00E84EEF" w:rsidRDefault="00E84EEF" w:rsidP="00E84EEF">
      <w:pPr>
        <w:tabs>
          <w:tab w:val="left" w:pos="284"/>
          <w:tab w:val="left" w:pos="3828"/>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АДМИНИСТРАЦИЯ</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 xml:space="preserve">СЕЛЬСКОГО ПОСЕЛЕНИЯ </w:t>
      </w:r>
      <w:r w:rsidR="00251E6A" w:rsidRPr="00251E6A">
        <w:rPr>
          <w:rFonts w:ascii="Times New Roman" w:eastAsia="Calibri" w:hAnsi="Times New Roman" w:cs="Times New Roman"/>
          <w:b/>
          <w:sz w:val="12"/>
          <w:szCs w:val="12"/>
        </w:rPr>
        <w:t>ЕЛШАНКА</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МУНИЦИПАЛЬНОГО РАЙОНА СЕРГИЕВСКИЙ</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САМАРСКОЙ ОБЛАСТИ</w:t>
      </w:r>
    </w:p>
    <w:p w:rsidR="00E84EEF" w:rsidRPr="00E84EEF" w:rsidRDefault="00E84EEF" w:rsidP="00E84EEF">
      <w:pPr>
        <w:tabs>
          <w:tab w:val="left" w:pos="284"/>
        </w:tabs>
        <w:spacing w:after="0" w:line="240" w:lineRule="auto"/>
        <w:jc w:val="center"/>
        <w:rPr>
          <w:rFonts w:ascii="Times New Roman" w:eastAsia="Calibri" w:hAnsi="Times New Roman" w:cs="Times New Roman"/>
          <w:sz w:val="12"/>
          <w:szCs w:val="12"/>
        </w:rPr>
      </w:pPr>
    </w:p>
    <w:p w:rsidR="00E84EEF" w:rsidRPr="00E84EEF" w:rsidRDefault="00E84EEF" w:rsidP="00E84EEF">
      <w:pPr>
        <w:tabs>
          <w:tab w:val="left" w:pos="284"/>
        </w:tabs>
        <w:spacing w:after="0" w:line="240" w:lineRule="auto"/>
        <w:jc w:val="center"/>
        <w:rPr>
          <w:rFonts w:ascii="Times New Roman" w:eastAsia="Calibri" w:hAnsi="Times New Roman" w:cs="Times New Roman"/>
          <w:sz w:val="12"/>
          <w:szCs w:val="12"/>
        </w:rPr>
      </w:pPr>
      <w:r w:rsidRPr="00E84EEF">
        <w:rPr>
          <w:rFonts w:ascii="Times New Roman" w:eastAsia="Calibri" w:hAnsi="Times New Roman" w:cs="Times New Roman"/>
          <w:sz w:val="12"/>
          <w:szCs w:val="12"/>
        </w:rPr>
        <w:t>ПОСТАНОВЛЕНИЕ</w:t>
      </w:r>
    </w:p>
    <w:p w:rsidR="00E84EEF" w:rsidRPr="00E84EEF" w:rsidRDefault="00E84EEF" w:rsidP="00E84EEF">
      <w:pPr>
        <w:tabs>
          <w:tab w:val="left" w:pos="284"/>
        </w:tabs>
        <w:spacing w:after="0" w:line="240" w:lineRule="auto"/>
        <w:jc w:val="both"/>
        <w:rPr>
          <w:rFonts w:ascii="Times New Roman" w:eastAsia="Calibri" w:hAnsi="Times New Roman" w:cs="Times New Roman"/>
          <w:sz w:val="12"/>
          <w:szCs w:val="12"/>
        </w:rPr>
      </w:pPr>
      <w:r w:rsidRPr="00E84EEF">
        <w:rPr>
          <w:rFonts w:ascii="Times New Roman" w:eastAsia="Calibri" w:hAnsi="Times New Roman" w:cs="Times New Roman"/>
          <w:sz w:val="12"/>
          <w:szCs w:val="12"/>
        </w:rPr>
        <w:t xml:space="preserve">19 июля  2019г.                                                                                                                                                                                                                  </w:t>
      </w:r>
      <w:r w:rsidR="00251E6A">
        <w:rPr>
          <w:rFonts w:ascii="Times New Roman" w:eastAsia="Calibri" w:hAnsi="Times New Roman" w:cs="Times New Roman"/>
          <w:sz w:val="12"/>
          <w:szCs w:val="12"/>
        </w:rPr>
        <w:t xml:space="preserve">    №32</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r w:rsidRPr="00E84EEF">
        <w:rPr>
          <w:rFonts w:ascii="Times New Roman" w:eastAsia="Calibri" w:hAnsi="Times New Roman" w:cs="Times New Roman"/>
          <w:b/>
          <w:sz w:val="12"/>
          <w:szCs w:val="12"/>
        </w:rPr>
        <w:t xml:space="preserve">Об исполнении бюджета сельского поселения  </w:t>
      </w:r>
      <w:r w:rsidR="00251E6A" w:rsidRPr="00251E6A">
        <w:rPr>
          <w:rFonts w:ascii="Times New Roman" w:eastAsia="Calibri" w:hAnsi="Times New Roman" w:cs="Times New Roman"/>
          <w:b/>
          <w:sz w:val="12"/>
          <w:szCs w:val="12"/>
        </w:rPr>
        <w:t xml:space="preserve">Елшанка </w:t>
      </w:r>
      <w:r w:rsidRPr="00E84EEF">
        <w:rPr>
          <w:rFonts w:ascii="Times New Roman" w:eastAsia="Calibri" w:hAnsi="Times New Roman" w:cs="Times New Roman"/>
          <w:b/>
          <w:sz w:val="12"/>
          <w:szCs w:val="12"/>
        </w:rPr>
        <w:t>за первое полугодие  2019 года</w:t>
      </w:r>
    </w:p>
    <w:p w:rsidR="00E84EEF" w:rsidRPr="00E84EEF" w:rsidRDefault="00E84EEF" w:rsidP="00E84EEF">
      <w:pPr>
        <w:tabs>
          <w:tab w:val="left" w:pos="284"/>
        </w:tabs>
        <w:spacing w:after="0" w:line="240" w:lineRule="auto"/>
        <w:jc w:val="center"/>
        <w:rPr>
          <w:rFonts w:ascii="Times New Roman" w:eastAsia="Calibri" w:hAnsi="Times New Roman" w:cs="Times New Roman"/>
          <w:b/>
          <w:sz w:val="12"/>
          <w:szCs w:val="12"/>
        </w:rPr>
      </w:pP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b/>
          <w:sz w:val="12"/>
          <w:szCs w:val="12"/>
        </w:rPr>
      </w:pPr>
      <w:r w:rsidRPr="00251E6A">
        <w:rPr>
          <w:rFonts w:ascii="Times New Roman" w:eastAsia="Calibri" w:hAnsi="Times New Roman" w:cs="Times New Roman"/>
          <w:b/>
          <w:sz w:val="12"/>
          <w:szCs w:val="12"/>
        </w:rPr>
        <w:t>ПОСТАНОВЛЯЕТ:</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1.</w:t>
      </w:r>
      <w:r w:rsidRPr="00251E6A">
        <w:rPr>
          <w:rFonts w:ascii="Times New Roman" w:eastAsia="Calibri" w:hAnsi="Times New Roman" w:cs="Times New Roman"/>
          <w:sz w:val="12"/>
          <w:szCs w:val="12"/>
        </w:rPr>
        <w:tab/>
        <w:t>Утвердить исполнение бюджета сельского поселения Елшанка за первое полугодие 2019 года по доходам в сумме 4 013 тыс. рублей и по расходам в сумме 3 293 тыс. рублей с превышением доходов над расходами в сумме 720 тыс. рублей.</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2.</w:t>
      </w:r>
      <w:r w:rsidRPr="00251E6A">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3.</w:t>
      </w:r>
      <w:r w:rsidRPr="00251E6A">
        <w:rPr>
          <w:rFonts w:ascii="Times New Roman" w:eastAsia="Calibri" w:hAnsi="Times New Roman" w:cs="Times New Roman"/>
          <w:sz w:val="12"/>
          <w:szCs w:val="12"/>
        </w:rPr>
        <w:tab/>
        <w:t>Утвердить ведомственную структуру расходов бюджета сельского поселения Елшанка муниципального района Сергиевский Самарской области за первое полугодие 2019 года в соответствии с приложением 2.</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4.</w:t>
      </w:r>
      <w:r w:rsidRPr="00251E6A">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251E6A">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51E6A">
        <w:rPr>
          <w:rFonts w:ascii="Times New Roman" w:eastAsia="Calibri" w:hAnsi="Times New Roman" w:cs="Times New Roman"/>
          <w:sz w:val="12"/>
          <w:szCs w:val="12"/>
        </w:rPr>
        <w:t xml:space="preserve"> Елшанка муниципального района Сергиевский Самарской области за первое полугодие 2019 года в соответствии с приложением 3.</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5.</w:t>
      </w:r>
      <w:r w:rsidRPr="00251E6A">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Елшанка за первое полугодие 2019 года по кодам </w:t>
      </w:r>
      <w:proofErr w:type="gramStart"/>
      <w:r w:rsidRPr="00251E6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51E6A">
        <w:rPr>
          <w:rFonts w:ascii="Times New Roman" w:eastAsia="Calibri" w:hAnsi="Times New Roman" w:cs="Times New Roman"/>
          <w:sz w:val="12"/>
          <w:szCs w:val="12"/>
        </w:rPr>
        <w:t xml:space="preserve"> в соответствии с приложением 4.</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6.</w:t>
      </w:r>
      <w:r w:rsidRPr="00251E6A">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7.</w:t>
      </w:r>
      <w:r w:rsidRPr="00251E6A">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251E6A" w:rsidRPr="00251E6A" w:rsidRDefault="00251E6A" w:rsidP="00251E6A">
      <w:pPr>
        <w:tabs>
          <w:tab w:val="left" w:pos="284"/>
        </w:tabs>
        <w:spacing w:after="0" w:line="240" w:lineRule="auto"/>
        <w:ind w:firstLine="284"/>
        <w:jc w:val="both"/>
        <w:rPr>
          <w:rFonts w:ascii="Times New Roman" w:eastAsia="Calibri" w:hAnsi="Times New Roman" w:cs="Times New Roman"/>
          <w:sz w:val="12"/>
          <w:szCs w:val="12"/>
        </w:rPr>
      </w:pPr>
      <w:r w:rsidRPr="00251E6A">
        <w:rPr>
          <w:rFonts w:ascii="Times New Roman" w:eastAsia="Calibri" w:hAnsi="Times New Roman" w:cs="Times New Roman"/>
          <w:sz w:val="12"/>
          <w:szCs w:val="12"/>
        </w:rPr>
        <w:t>8.</w:t>
      </w:r>
      <w:r w:rsidRPr="00251E6A">
        <w:rPr>
          <w:rFonts w:ascii="Times New Roman" w:eastAsia="Calibri" w:hAnsi="Times New Roman" w:cs="Times New Roman"/>
          <w:sz w:val="12"/>
          <w:szCs w:val="12"/>
        </w:rPr>
        <w:tab/>
      </w:r>
      <w:proofErr w:type="gramStart"/>
      <w:r w:rsidRPr="00251E6A">
        <w:rPr>
          <w:rFonts w:ascii="Times New Roman" w:eastAsia="Calibri" w:hAnsi="Times New Roman" w:cs="Times New Roman"/>
          <w:sz w:val="12"/>
          <w:szCs w:val="12"/>
        </w:rPr>
        <w:t>Контроль за</w:t>
      </w:r>
      <w:proofErr w:type="gramEnd"/>
      <w:r w:rsidRPr="00251E6A">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251E6A" w:rsidRPr="00251E6A" w:rsidRDefault="00251E6A" w:rsidP="00251E6A">
      <w:pPr>
        <w:tabs>
          <w:tab w:val="left" w:pos="284"/>
        </w:tabs>
        <w:spacing w:after="0" w:line="240" w:lineRule="auto"/>
        <w:jc w:val="right"/>
        <w:rPr>
          <w:rFonts w:ascii="Times New Roman" w:eastAsia="Calibri" w:hAnsi="Times New Roman" w:cs="Times New Roman"/>
          <w:sz w:val="12"/>
          <w:szCs w:val="12"/>
        </w:rPr>
      </w:pPr>
      <w:r w:rsidRPr="00251E6A">
        <w:rPr>
          <w:rFonts w:ascii="Times New Roman" w:eastAsia="Calibri" w:hAnsi="Times New Roman" w:cs="Times New Roman"/>
          <w:sz w:val="12"/>
          <w:szCs w:val="12"/>
        </w:rPr>
        <w:t>Глава сельского поселения Елшанка</w:t>
      </w:r>
    </w:p>
    <w:p w:rsidR="00251E6A" w:rsidRDefault="00251E6A" w:rsidP="00251E6A">
      <w:pPr>
        <w:tabs>
          <w:tab w:val="left" w:pos="284"/>
        </w:tabs>
        <w:spacing w:after="0" w:line="240" w:lineRule="auto"/>
        <w:jc w:val="right"/>
        <w:rPr>
          <w:rFonts w:ascii="Times New Roman" w:eastAsia="Calibri" w:hAnsi="Times New Roman" w:cs="Times New Roman"/>
          <w:sz w:val="12"/>
          <w:szCs w:val="12"/>
        </w:rPr>
      </w:pPr>
      <w:r w:rsidRPr="00251E6A">
        <w:rPr>
          <w:rFonts w:ascii="Times New Roman" w:eastAsia="Calibri" w:hAnsi="Times New Roman" w:cs="Times New Roman"/>
          <w:sz w:val="12"/>
          <w:szCs w:val="12"/>
        </w:rPr>
        <w:t>муниципального района Сергиевский</w:t>
      </w:r>
    </w:p>
    <w:p w:rsidR="00FB6861" w:rsidRDefault="00251E6A" w:rsidP="00251E6A">
      <w:pPr>
        <w:tabs>
          <w:tab w:val="left" w:pos="284"/>
        </w:tabs>
        <w:spacing w:after="0" w:line="240" w:lineRule="auto"/>
        <w:jc w:val="right"/>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С.В. </w:t>
      </w:r>
      <w:proofErr w:type="spellStart"/>
      <w:r w:rsidRPr="00251E6A">
        <w:rPr>
          <w:rFonts w:ascii="Times New Roman" w:eastAsia="Calibri" w:hAnsi="Times New Roman" w:cs="Times New Roman"/>
          <w:sz w:val="12"/>
          <w:szCs w:val="12"/>
        </w:rPr>
        <w:t>Прокаев</w:t>
      </w:r>
      <w:proofErr w:type="spellEnd"/>
    </w:p>
    <w:p w:rsidR="00251E6A" w:rsidRDefault="00251E6A" w:rsidP="00251E6A">
      <w:pPr>
        <w:tabs>
          <w:tab w:val="left" w:pos="284"/>
        </w:tabs>
        <w:spacing w:after="0" w:line="240" w:lineRule="auto"/>
        <w:jc w:val="right"/>
        <w:rPr>
          <w:rFonts w:ascii="Times New Roman" w:eastAsia="Calibri" w:hAnsi="Times New Roman" w:cs="Times New Roman"/>
          <w:sz w:val="12"/>
          <w:szCs w:val="12"/>
        </w:rPr>
      </w:pP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Приложение №1</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к Постановлению администрации</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сельского поселения Елшанка</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муниципального района Сергиевский</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251E6A">
        <w:rPr>
          <w:rFonts w:ascii="Times New Roman" w:eastAsia="Calibri" w:hAnsi="Times New Roman" w:cs="Times New Roman"/>
          <w:i/>
          <w:sz w:val="12"/>
          <w:szCs w:val="12"/>
        </w:rPr>
        <w:t xml:space="preserve"> от «19» июля 2019 г.</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ДОХОДЫ местного бюджета сельского поселения Елшанка за первое полугодие 2019 года</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536"/>
        <w:gridCol w:w="567"/>
      </w:tblGrid>
      <w:tr w:rsidR="00251E6A" w:rsidRPr="00251E6A" w:rsidTr="00251E6A">
        <w:trPr>
          <w:trHeight w:val="20"/>
        </w:trPr>
        <w:tc>
          <w:tcPr>
            <w:tcW w:w="851" w:type="dxa"/>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Код главного администратора</w:t>
            </w:r>
          </w:p>
        </w:tc>
        <w:tc>
          <w:tcPr>
            <w:tcW w:w="1559" w:type="dxa"/>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Наименование показателя</w:t>
            </w:r>
          </w:p>
        </w:tc>
        <w:tc>
          <w:tcPr>
            <w:tcW w:w="567" w:type="dxa"/>
            <w:hideMark/>
          </w:tcPr>
          <w:p w:rsidR="00251E6A" w:rsidRPr="00251E6A" w:rsidRDefault="00251E6A" w:rsidP="00251E6A">
            <w:pPr>
              <w:rPr>
                <w:rFonts w:ascii="Times New Roman" w:eastAsia="Calibri" w:hAnsi="Times New Roman" w:cs="Times New Roman"/>
                <w:bCs/>
                <w:sz w:val="10"/>
                <w:szCs w:val="10"/>
              </w:rPr>
            </w:pPr>
            <w:r w:rsidRPr="00251E6A">
              <w:rPr>
                <w:rFonts w:ascii="Times New Roman" w:eastAsia="Calibri" w:hAnsi="Times New Roman" w:cs="Times New Roman"/>
                <w:bCs/>
                <w:sz w:val="10"/>
                <w:szCs w:val="10"/>
              </w:rPr>
              <w:t>Исполнено тыс. рублей</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100</w:t>
            </w:r>
          </w:p>
        </w:tc>
        <w:tc>
          <w:tcPr>
            <w:tcW w:w="6095" w:type="dxa"/>
            <w:gridSpan w:val="2"/>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630</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100</w:t>
            </w:r>
          </w:p>
        </w:tc>
        <w:tc>
          <w:tcPr>
            <w:tcW w:w="1559"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1 03 02231 01 0000 110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286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100</w:t>
            </w:r>
          </w:p>
        </w:tc>
        <w:tc>
          <w:tcPr>
            <w:tcW w:w="1559"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1 03 02241 01 0000 110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251E6A">
              <w:rPr>
                <w:rFonts w:ascii="Times New Roman" w:eastAsia="Calibri" w:hAnsi="Times New Roman" w:cs="Times New Roman"/>
                <w:sz w:val="12"/>
                <w:szCs w:val="1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100</w:t>
            </w:r>
          </w:p>
        </w:tc>
        <w:tc>
          <w:tcPr>
            <w:tcW w:w="1559"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1 03 02251 01 0000 110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396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100</w:t>
            </w:r>
          </w:p>
        </w:tc>
        <w:tc>
          <w:tcPr>
            <w:tcW w:w="1559"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1 03 02261 01 0000 110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-54</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182</w:t>
            </w:r>
          </w:p>
        </w:tc>
        <w:tc>
          <w:tcPr>
            <w:tcW w:w="6095" w:type="dxa"/>
            <w:gridSpan w:val="2"/>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487</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182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1 01 02000 01 0000 110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Налог на доходы физических лиц </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323</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182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1 05 03010 01 0000 110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Единый сельскохозяйственный налог</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12</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182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1 06 01030 10 0000 110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182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1 06 06033 10 0000 110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148</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182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1 06 06043 10 0000 110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49</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6095" w:type="dxa"/>
            <w:gridSpan w:val="2"/>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567"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2875</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1 13 02065 10 0000 130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Доходы,</w:t>
            </w:r>
            <w:r>
              <w:rPr>
                <w:rFonts w:ascii="Times New Roman" w:eastAsia="Calibri" w:hAnsi="Times New Roman" w:cs="Times New Roman"/>
                <w:sz w:val="12"/>
                <w:szCs w:val="12"/>
              </w:rPr>
              <w:t xml:space="preserve"> </w:t>
            </w:r>
            <w:r w:rsidRPr="00251E6A">
              <w:rPr>
                <w:rFonts w:ascii="Times New Roman" w:eastAsia="Calibri" w:hAnsi="Times New Roman" w:cs="Times New Roman"/>
                <w:sz w:val="12"/>
                <w:szCs w:val="12"/>
              </w:rPr>
              <w:t>поступающие в порядке возмещения расходов, понесенных в связи с эксплуатацией имущества поселений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2 02 15001 10 0000 150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20</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2 02 29999 10 0000 150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816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2 02 35118 10 0000 150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82</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2 02 49999 10 0000 150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1931</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608</w:t>
            </w:r>
          </w:p>
        </w:tc>
        <w:tc>
          <w:tcPr>
            <w:tcW w:w="6095" w:type="dxa"/>
            <w:gridSpan w:val="2"/>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22</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608</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1 11 05035 10 0000 120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16</w:t>
            </w:r>
          </w:p>
        </w:tc>
      </w:tr>
      <w:tr w:rsidR="00251E6A" w:rsidRPr="00251E6A" w:rsidTr="00251E6A">
        <w:trPr>
          <w:trHeight w:val="20"/>
        </w:trPr>
        <w:tc>
          <w:tcPr>
            <w:tcW w:w="851"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608</w:t>
            </w:r>
          </w:p>
        </w:tc>
        <w:tc>
          <w:tcPr>
            <w:tcW w:w="1559"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1 11 09045 10 0000 120</w:t>
            </w:r>
          </w:p>
        </w:tc>
        <w:tc>
          <w:tcPr>
            <w:tcW w:w="4536" w:type="dxa"/>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251E6A" w:rsidRPr="00251E6A" w:rsidRDefault="00251E6A" w:rsidP="00251E6A">
            <w:pPr>
              <w:rPr>
                <w:rFonts w:ascii="Times New Roman" w:eastAsia="Calibri" w:hAnsi="Times New Roman" w:cs="Times New Roman"/>
                <w:sz w:val="12"/>
                <w:szCs w:val="12"/>
              </w:rPr>
            </w:pPr>
            <w:r w:rsidRPr="00251E6A">
              <w:rPr>
                <w:rFonts w:ascii="Times New Roman" w:eastAsia="Calibri" w:hAnsi="Times New Roman" w:cs="Times New Roman"/>
                <w:sz w:val="12"/>
                <w:szCs w:val="12"/>
              </w:rPr>
              <w:t>6</w:t>
            </w:r>
          </w:p>
        </w:tc>
      </w:tr>
      <w:tr w:rsidR="00251E6A" w:rsidRPr="00251E6A" w:rsidTr="00251E6A">
        <w:trPr>
          <w:trHeight w:val="20"/>
        </w:trPr>
        <w:tc>
          <w:tcPr>
            <w:tcW w:w="6946" w:type="dxa"/>
            <w:gridSpan w:val="3"/>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xml:space="preserve">    ВСЕГО ДОХОДОВ</w:t>
            </w:r>
          </w:p>
        </w:tc>
        <w:tc>
          <w:tcPr>
            <w:tcW w:w="567" w:type="dxa"/>
            <w:noWrap/>
            <w:hideMark/>
          </w:tcPr>
          <w:p w:rsidR="00251E6A" w:rsidRPr="00251E6A" w:rsidRDefault="00251E6A" w:rsidP="00251E6A">
            <w:pPr>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4013</w:t>
            </w:r>
          </w:p>
        </w:tc>
      </w:tr>
    </w:tbl>
    <w:p w:rsidR="00251E6A" w:rsidRPr="00251E6A" w:rsidRDefault="00251E6A" w:rsidP="00251E6A">
      <w:pPr>
        <w:spacing w:after="0" w:line="240" w:lineRule="auto"/>
        <w:rPr>
          <w:rFonts w:ascii="Times New Roman" w:eastAsia="Calibri" w:hAnsi="Times New Roman" w:cs="Times New Roman"/>
          <w:sz w:val="12"/>
          <w:szCs w:val="12"/>
        </w:rPr>
      </w:pP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к Постановлению администрации</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сельского поселения Елшанка</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муниципального района Сергиевский</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251E6A">
        <w:rPr>
          <w:rFonts w:ascii="Times New Roman" w:eastAsia="Calibri" w:hAnsi="Times New Roman" w:cs="Times New Roman"/>
          <w:i/>
          <w:sz w:val="12"/>
          <w:szCs w:val="12"/>
        </w:rPr>
        <w:t xml:space="preserve"> от «19» июля 2019 г.</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 xml:space="preserve">Ведомственная структура расходов бюджета </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сельского поселения Елшанка муниципального района Сергиевский за первое полугодие 2019 года</w:t>
      </w:r>
    </w:p>
    <w:p w:rsidR="00251E6A" w:rsidRPr="00251E6A" w:rsidRDefault="00251E6A" w:rsidP="00251E6A">
      <w:pPr>
        <w:tabs>
          <w:tab w:val="left" w:pos="284"/>
        </w:tabs>
        <w:spacing w:after="0" w:line="240" w:lineRule="auto"/>
        <w:jc w:val="right"/>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626"/>
        <w:gridCol w:w="425"/>
        <w:gridCol w:w="425"/>
        <w:gridCol w:w="425"/>
        <w:gridCol w:w="284"/>
        <w:gridCol w:w="425"/>
        <w:gridCol w:w="567"/>
        <w:gridCol w:w="425"/>
        <w:gridCol w:w="709"/>
        <w:gridCol w:w="567"/>
      </w:tblGrid>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КВСР</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proofErr w:type="spellStart"/>
            <w:r w:rsidRPr="00251E6A">
              <w:rPr>
                <w:rFonts w:ascii="Times New Roman" w:eastAsia="Calibri" w:hAnsi="Times New Roman" w:cs="Times New Roman"/>
                <w:bCs/>
                <w:sz w:val="12"/>
                <w:szCs w:val="12"/>
              </w:rPr>
              <w:t>Рз</w:t>
            </w:r>
            <w:proofErr w:type="spellEnd"/>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proofErr w:type="gramStart"/>
            <w:r w:rsidRPr="00251E6A">
              <w:rPr>
                <w:rFonts w:ascii="Times New Roman" w:eastAsia="Calibri" w:hAnsi="Times New Roman" w:cs="Times New Roman"/>
                <w:bCs/>
                <w:sz w:val="12"/>
                <w:szCs w:val="12"/>
              </w:rPr>
              <w:t>ПР</w:t>
            </w:r>
            <w:proofErr w:type="gramEnd"/>
          </w:p>
        </w:tc>
        <w:tc>
          <w:tcPr>
            <w:tcW w:w="1701" w:type="dxa"/>
            <w:gridSpan w:val="4"/>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ЦСР</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ВР</w:t>
            </w:r>
          </w:p>
        </w:tc>
        <w:tc>
          <w:tcPr>
            <w:tcW w:w="709"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Исполнено</w:t>
            </w:r>
          </w:p>
        </w:tc>
        <w:tc>
          <w:tcPr>
            <w:tcW w:w="567" w:type="dxa"/>
            <w:hideMark/>
          </w:tcPr>
          <w:p w:rsidR="00251E6A" w:rsidRPr="00251E6A" w:rsidRDefault="00251E6A" w:rsidP="00251E6A">
            <w:pPr>
              <w:tabs>
                <w:tab w:val="left" w:pos="284"/>
              </w:tabs>
              <w:rPr>
                <w:rFonts w:ascii="Times New Roman" w:eastAsia="Calibri" w:hAnsi="Times New Roman" w:cs="Times New Roman"/>
                <w:bCs/>
                <w:sz w:val="10"/>
                <w:szCs w:val="10"/>
              </w:rPr>
            </w:pPr>
            <w:r w:rsidRPr="00251E6A">
              <w:rPr>
                <w:rFonts w:ascii="Times New Roman" w:eastAsia="Calibri" w:hAnsi="Times New Roman" w:cs="Times New Roman"/>
                <w:bCs/>
                <w:sz w:val="10"/>
                <w:szCs w:val="10"/>
              </w:rPr>
              <w:t xml:space="preserve">в </w:t>
            </w:r>
            <w:proofErr w:type="spellStart"/>
            <w:r w:rsidRPr="00251E6A">
              <w:rPr>
                <w:rFonts w:ascii="Times New Roman" w:eastAsia="Calibri" w:hAnsi="Times New Roman" w:cs="Times New Roman"/>
                <w:bCs/>
                <w:sz w:val="10"/>
                <w:szCs w:val="10"/>
              </w:rPr>
              <w:t>т.ч</w:t>
            </w:r>
            <w:proofErr w:type="spellEnd"/>
            <w:r w:rsidRPr="00251E6A">
              <w:rPr>
                <w:rFonts w:ascii="Times New Roman" w:eastAsia="Calibri" w:hAnsi="Times New Roman" w:cs="Times New Roman"/>
                <w:bCs/>
                <w:sz w:val="10"/>
                <w:szCs w:val="10"/>
              </w:rPr>
              <w:t>. за счет безвозмездных поступлений</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02</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316</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65</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02</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316</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65</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02</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120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316</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65</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04</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812</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34</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xml:space="preserve">Муниципальная программа "Совершенствование муниципального </w:t>
            </w:r>
            <w:r w:rsidRPr="00251E6A">
              <w:rPr>
                <w:rFonts w:ascii="Times New Roman" w:eastAsia="Calibri" w:hAnsi="Times New Roman" w:cs="Times New Roman"/>
                <w:bCs/>
                <w:sz w:val="12"/>
                <w:szCs w:val="12"/>
              </w:rPr>
              <w:lastRenderedPageBreak/>
              <w:t>управления сельского (городского) поселения  муниципального района Сергиевский "</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lastRenderedPageBreak/>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04</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812</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34</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04</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120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740</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34</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04</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69</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Уплата налогов, сборов и иных платежей</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04</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850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06</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06</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межбюджетные трансферты</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06</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540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Другие общегосударственные вопросы</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493</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112</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112</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40</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287</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40</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287</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51E6A">
              <w:rPr>
                <w:rFonts w:ascii="Times New Roman" w:eastAsia="Calibri" w:hAnsi="Times New Roman" w:cs="Times New Roman"/>
                <w:bCs/>
                <w:sz w:val="12"/>
                <w:szCs w:val="12"/>
              </w:rPr>
              <w:t>о(</w:t>
            </w:r>
            <w:proofErr w:type="gramEnd"/>
            <w:r w:rsidRPr="00251E6A">
              <w:rPr>
                <w:rFonts w:ascii="Times New Roman" w:eastAsia="Calibri" w:hAnsi="Times New Roman" w:cs="Times New Roman"/>
                <w:bCs/>
                <w:sz w:val="12"/>
                <w:szCs w:val="12"/>
              </w:rPr>
              <w:t>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46</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94</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46</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94</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Мобилизационная и вневойсковая подготовка</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31</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38</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120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31</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31</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275</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70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41</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275</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70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41</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269</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70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Уплата налогов, сборов и иных платежей</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41</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850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6</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Дорожное хозяйство (дорожные фонды)</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04</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428</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04</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43</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428</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межбюджетные трансферты</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04</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09</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43</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540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428</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Благоустройство</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05</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827</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252</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05</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39</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732</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252</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Иные закупки товаров, работ и услуг для </w:t>
            </w:r>
            <w:r w:rsidRPr="00251E6A">
              <w:rPr>
                <w:rFonts w:ascii="Times New Roman" w:eastAsia="Calibri" w:hAnsi="Times New Roman" w:cs="Times New Roman"/>
                <w:sz w:val="12"/>
                <w:szCs w:val="12"/>
              </w:rPr>
              <w:lastRenderedPageBreak/>
              <w:t>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05</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39</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732</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252</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05</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43</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95</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межбюджетные трансферты</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05</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43</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540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95</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06</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18</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06</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39</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18</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06</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03</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39</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18</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Культура</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08</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90</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08</w:t>
            </w:r>
          </w:p>
        </w:tc>
        <w:tc>
          <w:tcPr>
            <w:tcW w:w="425" w:type="dxa"/>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01</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44</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90</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0</w:t>
            </w:r>
          </w:p>
        </w:tc>
      </w:tr>
      <w:tr w:rsidR="00251E6A" w:rsidRPr="00251E6A" w:rsidTr="00251E6A">
        <w:trPr>
          <w:trHeight w:val="20"/>
        </w:trPr>
        <w:tc>
          <w:tcPr>
            <w:tcW w:w="263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626"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422</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08</w:t>
            </w:r>
          </w:p>
        </w:tc>
        <w:tc>
          <w:tcPr>
            <w:tcW w:w="425" w:type="dxa"/>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01</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44</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00000</w:t>
            </w:r>
          </w:p>
        </w:tc>
        <w:tc>
          <w:tcPr>
            <w:tcW w:w="425"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240</w:t>
            </w:r>
          </w:p>
        </w:tc>
        <w:tc>
          <w:tcPr>
            <w:tcW w:w="709"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90</w:t>
            </w:r>
          </w:p>
        </w:tc>
        <w:tc>
          <w:tcPr>
            <w:tcW w:w="567" w:type="dxa"/>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0</w:t>
            </w:r>
          </w:p>
        </w:tc>
      </w:tr>
      <w:tr w:rsidR="00251E6A" w:rsidRPr="00251E6A" w:rsidTr="00251E6A">
        <w:trPr>
          <w:trHeight w:val="20"/>
        </w:trPr>
        <w:tc>
          <w:tcPr>
            <w:tcW w:w="263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Итого</w:t>
            </w:r>
          </w:p>
        </w:tc>
        <w:tc>
          <w:tcPr>
            <w:tcW w:w="626"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284"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425" w:type="dxa"/>
            <w:tcBorders>
              <w:left w:val="nil"/>
              <w:right w:val="nil"/>
            </w:tcBorders>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567" w:type="dxa"/>
            <w:tcBorders>
              <w:left w:val="nil"/>
            </w:tcBorders>
            <w:noWrap/>
            <w:hideMark/>
          </w:tcPr>
          <w:p w:rsidR="00251E6A" w:rsidRPr="00251E6A" w:rsidRDefault="00251E6A" w:rsidP="00251E6A">
            <w:pPr>
              <w:tabs>
                <w:tab w:val="left" w:pos="284"/>
              </w:tabs>
              <w:rPr>
                <w:rFonts w:ascii="Times New Roman" w:eastAsia="Calibri" w:hAnsi="Times New Roman" w:cs="Times New Roman"/>
                <w:sz w:val="12"/>
                <w:szCs w:val="12"/>
              </w:rPr>
            </w:pPr>
            <w:r w:rsidRPr="00251E6A">
              <w:rPr>
                <w:rFonts w:ascii="Times New Roman" w:eastAsia="Calibri" w:hAnsi="Times New Roman" w:cs="Times New Roman"/>
                <w:sz w:val="12"/>
                <w:szCs w:val="12"/>
              </w:rPr>
              <w:t> </w:t>
            </w:r>
          </w:p>
        </w:tc>
        <w:tc>
          <w:tcPr>
            <w:tcW w:w="425"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 </w:t>
            </w:r>
          </w:p>
        </w:tc>
        <w:tc>
          <w:tcPr>
            <w:tcW w:w="709"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3 293</w:t>
            </w:r>
          </w:p>
        </w:tc>
        <w:tc>
          <w:tcPr>
            <w:tcW w:w="567" w:type="dxa"/>
            <w:noWrap/>
            <w:hideMark/>
          </w:tcPr>
          <w:p w:rsidR="00251E6A" w:rsidRPr="00251E6A" w:rsidRDefault="00251E6A" w:rsidP="00251E6A">
            <w:pPr>
              <w:tabs>
                <w:tab w:val="left" w:pos="284"/>
              </w:tabs>
              <w:rPr>
                <w:rFonts w:ascii="Times New Roman" w:eastAsia="Calibri" w:hAnsi="Times New Roman" w:cs="Times New Roman"/>
                <w:bCs/>
                <w:sz w:val="12"/>
                <w:szCs w:val="12"/>
              </w:rPr>
            </w:pPr>
            <w:r w:rsidRPr="00251E6A">
              <w:rPr>
                <w:rFonts w:ascii="Times New Roman" w:eastAsia="Calibri" w:hAnsi="Times New Roman" w:cs="Times New Roman"/>
                <w:bCs/>
                <w:sz w:val="12"/>
                <w:szCs w:val="12"/>
              </w:rPr>
              <w:t>452</w:t>
            </w:r>
          </w:p>
        </w:tc>
      </w:tr>
    </w:tbl>
    <w:p w:rsidR="00FB6861" w:rsidRDefault="00FB6861" w:rsidP="00251E6A">
      <w:pPr>
        <w:tabs>
          <w:tab w:val="left" w:pos="284"/>
        </w:tabs>
        <w:spacing w:after="0" w:line="240" w:lineRule="auto"/>
        <w:rPr>
          <w:rFonts w:ascii="Times New Roman" w:eastAsia="Calibri" w:hAnsi="Times New Roman" w:cs="Times New Roman"/>
          <w:sz w:val="12"/>
          <w:szCs w:val="12"/>
        </w:rPr>
      </w:pP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к Постановлению администрации</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сельского поселения Елшанка</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муниципального района Сергиевский</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251E6A">
        <w:rPr>
          <w:rFonts w:ascii="Times New Roman" w:eastAsia="Calibri" w:hAnsi="Times New Roman" w:cs="Times New Roman"/>
          <w:i/>
          <w:sz w:val="12"/>
          <w:szCs w:val="12"/>
        </w:rPr>
        <w:t xml:space="preserve"> от «19» июля 2019 г.</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классификации расходов бюджета сельского поселения Елшанка муниципального района Сергиевский Самарской области</w:t>
      </w:r>
    </w:p>
    <w:p w:rsidR="00251E6A" w:rsidRPr="00251E6A" w:rsidRDefault="00251E6A" w:rsidP="00251E6A">
      <w:pPr>
        <w:tabs>
          <w:tab w:val="left" w:pos="284"/>
        </w:tabs>
        <w:spacing w:after="0" w:line="240" w:lineRule="auto"/>
        <w:jc w:val="right"/>
        <w:rPr>
          <w:rFonts w:ascii="Times New Roman" w:eastAsia="Calibri" w:hAnsi="Times New Roman" w:cs="Times New Roman"/>
          <w:sz w:val="12"/>
          <w:szCs w:val="12"/>
        </w:rPr>
      </w:pPr>
      <w:r w:rsidRPr="00251E6A">
        <w:rPr>
          <w:rFonts w:ascii="Times New Roman" w:eastAsia="Calibri" w:hAnsi="Times New Roman" w:cs="Times New Roman"/>
          <w:sz w:val="12"/>
          <w:szCs w:val="12"/>
        </w:rPr>
        <w:t xml:space="preserve">Единица измерения: тыс. руб. </w:t>
      </w:r>
    </w:p>
    <w:tbl>
      <w:tblPr>
        <w:tblStyle w:val="af7"/>
        <w:tblW w:w="0" w:type="auto"/>
        <w:tblInd w:w="108" w:type="dxa"/>
        <w:tblLook w:val="04A0" w:firstRow="1" w:lastRow="0" w:firstColumn="1" w:lastColumn="0" w:noHBand="0" w:noVBand="1"/>
      </w:tblPr>
      <w:tblGrid>
        <w:gridCol w:w="4876"/>
        <w:gridCol w:w="336"/>
        <w:gridCol w:w="702"/>
        <w:gridCol w:w="782"/>
        <w:gridCol w:w="857"/>
      </w:tblGrid>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Наименование показателя</w:t>
            </w:r>
          </w:p>
        </w:tc>
        <w:tc>
          <w:tcPr>
            <w:tcW w:w="336" w:type="dxa"/>
            <w:noWrap/>
            <w:hideMark/>
          </w:tcPr>
          <w:p w:rsidR="00251E6A" w:rsidRPr="00251E6A" w:rsidRDefault="00251E6A" w:rsidP="00251E6A">
            <w:pPr>
              <w:rPr>
                <w:rFonts w:ascii="Times New Roman" w:eastAsia="Times New Roman" w:hAnsi="Times New Roman" w:cs="Times New Roman"/>
                <w:bCs/>
                <w:sz w:val="12"/>
                <w:szCs w:val="12"/>
              </w:rPr>
            </w:pPr>
            <w:proofErr w:type="spellStart"/>
            <w:r w:rsidRPr="00251E6A">
              <w:rPr>
                <w:rFonts w:ascii="Times New Roman" w:eastAsia="Times New Roman" w:hAnsi="Times New Roman" w:cs="Times New Roman"/>
                <w:bCs/>
                <w:sz w:val="12"/>
                <w:szCs w:val="12"/>
              </w:rPr>
              <w:t>Рз</w:t>
            </w:r>
            <w:proofErr w:type="spellEnd"/>
          </w:p>
        </w:tc>
        <w:tc>
          <w:tcPr>
            <w:tcW w:w="702" w:type="dxa"/>
            <w:noWrap/>
            <w:hideMark/>
          </w:tcPr>
          <w:p w:rsidR="00251E6A" w:rsidRPr="00251E6A" w:rsidRDefault="00251E6A" w:rsidP="00251E6A">
            <w:pPr>
              <w:rPr>
                <w:rFonts w:ascii="Times New Roman" w:eastAsia="Times New Roman" w:hAnsi="Times New Roman" w:cs="Times New Roman"/>
                <w:bCs/>
                <w:sz w:val="12"/>
                <w:szCs w:val="12"/>
              </w:rPr>
            </w:pPr>
            <w:proofErr w:type="gramStart"/>
            <w:r w:rsidRPr="00251E6A">
              <w:rPr>
                <w:rFonts w:ascii="Times New Roman" w:eastAsia="Times New Roman" w:hAnsi="Times New Roman" w:cs="Times New Roman"/>
                <w:bCs/>
                <w:sz w:val="12"/>
                <w:szCs w:val="12"/>
              </w:rPr>
              <w:t>ПР</w:t>
            </w:r>
            <w:proofErr w:type="gramEnd"/>
          </w:p>
        </w:tc>
        <w:tc>
          <w:tcPr>
            <w:tcW w:w="78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Исполнено</w:t>
            </w:r>
          </w:p>
        </w:tc>
        <w:tc>
          <w:tcPr>
            <w:tcW w:w="857" w:type="dxa"/>
            <w:hideMark/>
          </w:tcPr>
          <w:p w:rsidR="00251E6A" w:rsidRPr="00251E6A" w:rsidRDefault="00251E6A" w:rsidP="00251E6A">
            <w:pPr>
              <w:rPr>
                <w:rFonts w:ascii="Times New Roman" w:eastAsia="Times New Roman" w:hAnsi="Times New Roman" w:cs="Times New Roman"/>
                <w:bCs/>
                <w:sz w:val="10"/>
                <w:szCs w:val="10"/>
              </w:rPr>
            </w:pPr>
            <w:r w:rsidRPr="00251E6A">
              <w:rPr>
                <w:rFonts w:ascii="Times New Roman" w:eastAsia="Times New Roman" w:hAnsi="Times New Roman" w:cs="Times New Roman"/>
                <w:bCs/>
                <w:sz w:val="10"/>
                <w:szCs w:val="10"/>
              </w:rPr>
              <w:t xml:space="preserve">в </w:t>
            </w:r>
            <w:proofErr w:type="spellStart"/>
            <w:r w:rsidRPr="00251E6A">
              <w:rPr>
                <w:rFonts w:ascii="Times New Roman" w:eastAsia="Times New Roman" w:hAnsi="Times New Roman" w:cs="Times New Roman"/>
                <w:bCs/>
                <w:sz w:val="10"/>
                <w:szCs w:val="10"/>
              </w:rPr>
              <w:t>т.ч</w:t>
            </w:r>
            <w:proofErr w:type="spellEnd"/>
            <w:r w:rsidRPr="00251E6A">
              <w:rPr>
                <w:rFonts w:ascii="Times New Roman" w:eastAsia="Times New Roman" w:hAnsi="Times New Roman" w:cs="Times New Roman"/>
                <w:bCs/>
                <w:sz w:val="10"/>
                <w:szCs w:val="10"/>
              </w:rPr>
              <w:t>. за счет безвозмездных поступлений</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Общегосударственные вопросы</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1 624</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99</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02</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316</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65</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04</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812</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34</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06</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Другие общегосударственные вопросы</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13</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493</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Национальная оборона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02</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31</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31</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Мобилизационная и вневойсковая подготовка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02</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03</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31</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31</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Национальная безопасность и правоохранительная деятельность</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03</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275</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70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03</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09</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275</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70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Национальная экономика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04</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428</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Дорожное хозяйство (дорожные фонды)</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04</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09</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428</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Жилищно-коммунальное хозяйство</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05</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827</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252</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Благоустройство</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05</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03</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827</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252</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Охрана окружающей среды</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06</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18</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Охрана объектов растительного и животного мира и среды их обитания</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06</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03</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18</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КУЛЬТУРА, КИНЕМАТОГРАФИЯ</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08</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90</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Культура</w:t>
            </w:r>
          </w:p>
        </w:tc>
        <w:tc>
          <w:tcPr>
            <w:tcW w:w="336"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08</w:t>
            </w:r>
          </w:p>
        </w:tc>
        <w:tc>
          <w:tcPr>
            <w:tcW w:w="702" w:type="dxa"/>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01</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90</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0</w:t>
            </w:r>
          </w:p>
        </w:tc>
      </w:tr>
      <w:tr w:rsidR="00251E6A" w:rsidRPr="00251E6A" w:rsidTr="00251E6A">
        <w:trPr>
          <w:trHeight w:val="20"/>
        </w:trPr>
        <w:tc>
          <w:tcPr>
            <w:tcW w:w="4876"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Итого</w:t>
            </w:r>
          </w:p>
        </w:tc>
        <w:tc>
          <w:tcPr>
            <w:tcW w:w="336"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0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 </w:t>
            </w:r>
          </w:p>
        </w:tc>
        <w:tc>
          <w:tcPr>
            <w:tcW w:w="782"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3 293</w:t>
            </w:r>
          </w:p>
        </w:tc>
        <w:tc>
          <w:tcPr>
            <w:tcW w:w="857" w:type="dxa"/>
            <w:noWrap/>
            <w:hideMark/>
          </w:tcPr>
          <w:p w:rsidR="00251E6A" w:rsidRPr="00251E6A" w:rsidRDefault="00251E6A" w:rsidP="00251E6A">
            <w:pPr>
              <w:rPr>
                <w:rFonts w:ascii="Times New Roman" w:eastAsia="Times New Roman" w:hAnsi="Times New Roman" w:cs="Times New Roman"/>
                <w:bCs/>
                <w:sz w:val="12"/>
                <w:szCs w:val="12"/>
              </w:rPr>
            </w:pPr>
            <w:r w:rsidRPr="00251E6A">
              <w:rPr>
                <w:rFonts w:ascii="Times New Roman" w:eastAsia="Times New Roman" w:hAnsi="Times New Roman" w:cs="Times New Roman"/>
                <w:bCs/>
                <w:sz w:val="12"/>
                <w:szCs w:val="12"/>
              </w:rPr>
              <w:t>452</w:t>
            </w:r>
          </w:p>
        </w:tc>
      </w:tr>
    </w:tbl>
    <w:p w:rsidR="00251E6A" w:rsidRPr="00251E6A" w:rsidRDefault="00251E6A" w:rsidP="00251E6A">
      <w:pPr>
        <w:spacing w:after="0" w:line="240" w:lineRule="auto"/>
        <w:rPr>
          <w:rFonts w:ascii="Times New Roman" w:eastAsia="Times New Roman" w:hAnsi="Times New Roman" w:cs="Times New Roman"/>
          <w:sz w:val="12"/>
          <w:szCs w:val="12"/>
        </w:rPr>
      </w:pP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к Постановлению администрации</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сельского поселения Елшанка</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муниципального района Сергиевский</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251E6A">
        <w:rPr>
          <w:rFonts w:ascii="Times New Roman" w:eastAsia="Calibri" w:hAnsi="Times New Roman" w:cs="Times New Roman"/>
          <w:i/>
          <w:sz w:val="12"/>
          <w:szCs w:val="12"/>
        </w:rPr>
        <w:t xml:space="preserve"> от «19» июля 2019 г.</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Источники внутреннего финансирования дефицита бюджета сельского поселения Елшанка</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 xml:space="preserve">за первое полугодие 2019 года по кодам </w:t>
      </w:r>
      <w:proofErr w:type="gramStart"/>
      <w:r w:rsidRPr="00251E6A">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00"/>
        <w:tblW w:w="7513" w:type="dxa"/>
        <w:tblInd w:w="108" w:type="dxa"/>
        <w:tblLayout w:type="fixed"/>
        <w:tblLook w:val="04A0" w:firstRow="1" w:lastRow="0" w:firstColumn="1" w:lastColumn="0" w:noHBand="0" w:noVBand="1"/>
      </w:tblPr>
      <w:tblGrid>
        <w:gridCol w:w="709"/>
        <w:gridCol w:w="1418"/>
        <w:gridCol w:w="4677"/>
        <w:gridCol w:w="709"/>
      </w:tblGrid>
      <w:tr w:rsidR="00251E6A" w:rsidRPr="00251E6A" w:rsidTr="00251E6A">
        <w:trPr>
          <w:trHeight w:val="146"/>
        </w:trPr>
        <w:tc>
          <w:tcPr>
            <w:tcW w:w="709" w:type="dxa"/>
            <w:vMerge w:val="restart"/>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Код главного администратора</w:t>
            </w:r>
          </w:p>
        </w:tc>
        <w:tc>
          <w:tcPr>
            <w:tcW w:w="1418" w:type="dxa"/>
            <w:vMerge w:val="restart"/>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 xml:space="preserve">Код </w:t>
            </w:r>
          </w:p>
        </w:tc>
        <w:tc>
          <w:tcPr>
            <w:tcW w:w="4677" w:type="dxa"/>
            <w:vMerge w:val="restart"/>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Сумма,    тыс. рублей</w:t>
            </w:r>
          </w:p>
        </w:tc>
      </w:tr>
      <w:tr w:rsidR="00251E6A" w:rsidRPr="00251E6A" w:rsidTr="00251E6A">
        <w:trPr>
          <w:trHeight w:val="146"/>
        </w:trPr>
        <w:tc>
          <w:tcPr>
            <w:tcW w:w="709" w:type="dxa"/>
            <w:vMerge/>
            <w:hideMark/>
          </w:tcPr>
          <w:p w:rsidR="00251E6A" w:rsidRPr="00251E6A" w:rsidRDefault="00251E6A" w:rsidP="00251E6A">
            <w:pPr>
              <w:tabs>
                <w:tab w:val="left" w:pos="284"/>
              </w:tabs>
              <w:rPr>
                <w:rFonts w:ascii="Times New Roman" w:hAnsi="Times New Roman"/>
                <w:bCs/>
                <w:sz w:val="12"/>
                <w:szCs w:val="12"/>
              </w:rPr>
            </w:pPr>
          </w:p>
        </w:tc>
        <w:tc>
          <w:tcPr>
            <w:tcW w:w="1418" w:type="dxa"/>
            <w:vMerge/>
            <w:hideMark/>
          </w:tcPr>
          <w:p w:rsidR="00251E6A" w:rsidRPr="00251E6A" w:rsidRDefault="00251E6A" w:rsidP="00251E6A">
            <w:pPr>
              <w:tabs>
                <w:tab w:val="left" w:pos="284"/>
              </w:tabs>
              <w:rPr>
                <w:rFonts w:ascii="Times New Roman" w:hAnsi="Times New Roman"/>
                <w:bCs/>
                <w:sz w:val="12"/>
                <w:szCs w:val="12"/>
              </w:rPr>
            </w:pPr>
          </w:p>
        </w:tc>
        <w:tc>
          <w:tcPr>
            <w:tcW w:w="4677" w:type="dxa"/>
            <w:vMerge/>
            <w:hideMark/>
          </w:tcPr>
          <w:p w:rsidR="00251E6A" w:rsidRPr="00251E6A" w:rsidRDefault="00251E6A" w:rsidP="00251E6A">
            <w:pPr>
              <w:tabs>
                <w:tab w:val="left" w:pos="284"/>
              </w:tabs>
              <w:rPr>
                <w:rFonts w:ascii="Times New Roman" w:hAnsi="Times New Roman"/>
                <w:bCs/>
                <w:sz w:val="12"/>
                <w:szCs w:val="12"/>
              </w:rPr>
            </w:pPr>
          </w:p>
        </w:tc>
        <w:tc>
          <w:tcPr>
            <w:tcW w:w="709" w:type="dxa"/>
            <w:vMerge/>
            <w:hideMark/>
          </w:tcPr>
          <w:p w:rsidR="00251E6A" w:rsidRPr="00251E6A" w:rsidRDefault="00251E6A" w:rsidP="00251E6A">
            <w:pPr>
              <w:tabs>
                <w:tab w:val="left" w:pos="284"/>
              </w:tabs>
              <w:rPr>
                <w:rFonts w:ascii="Times New Roman" w:hAnsi="Times New Roman"/>
                <w:bCs/>
                <w:sz w:val="12"/>
                <w:szCs w:val="12"/>
              </w:rPr>
            </w:pP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01 00 00 00 00 0000 000</w:t>
            </w:r>
          </w:p>
        </w:tc>
        <w:tc>
          <w:tcPr>
            <w:tcW w:w="4677"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ИСТОЧНИКИ ВНУТРЕННЕГО ФИНАНСИРОВАНИЯ ДЕФИЦИТОВ БЮДЖЕТОВ</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-720</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01 05 00 00 00 0000 000</w:t>
            </w:r>
          </w:p>
        </w:tc>
        <w:tc>
          <w:tcPr>
            <w:tcW w:w="4677" w:type="dxa"/>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-720</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lastRenderedPageBreak/>
              <w:t>422</w:t>
            </w:r>
          </w:p>
        </w:tc>
        <w:tc>
          <w:tcPr>
            <w:tcW w:w="1418"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01 05 00 00 00 0000 500</w:t>
            </w:r>
          </w:p>
        </w:tc>
        <w:tc>
          <w:tcPr>
            <w:tcW w:w="4677"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Увеличение остатков средств бюджетов</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-4013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01 05 02 00 00 0000 500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 xml:space="preserve">Увеличение прочих остатков  средств бюджетов </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-4013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01 05 02 01 00 0000 510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-4013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01 05 02 01 10 0000 510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-4013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01 05 00 00 00 0000 600</w:t>
            </w:r>
          </w:p>
        </w:tc>
        <w:tc>
          <w:tcPr>
            <w:tcW w:w="4677" w:type="dxa"/>
            <w:noWrap/>
            <w:hideMark/>
          </w:tcPr>
          <w:p w:rsidR="00251E6A" w:rsidRPr="00251E6A" w:rsidRDefault="00251E6A" w:rsidP="00251E6A">
            <w:pPr>
              <w:tabs>
                <w:tab w:val="left" w:pos="284"/>
              </w:tabs>
              <w:rPr>
                <w:rFonts w:ascii="Times New Roman" w:hAnsi="Times New Roman"/>
                <w:bCs/>
                <w:sz w:val="12"/>
                <w:szCs w:val="12"/>
              </w:rPr>
            </w:pPr>
            <w:r w:rsidRPr="00251E6A">
              <w:rPr>
                <w:rFonts w:ascii="Times New Roman" w:hAnsi="Times New Roman"/>
                <w:bCs/>
                <w:sz w:val="12"/>
                <w:szCs w:val="12"/>
              </w:rPr>
              <w:t>Уменьшение остатков средств бюджетов</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3293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01 05 02 00 00 0000 600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 xml:space="preserve">Уменьшение прочих остатков средств бюджетов </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3293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01 05 02 01 00 0000 610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3293</w:t>
            </w:r>
          </w:p>
        </w:tc>
      </w:tr>
      <w:tr w:rsidR="00251E6A" w:rsidRPr="00251E6A" w:rsidTr="00251E6A">
        <w:trPr>
          <w:trHeight w:val="20"/>
        </w:trPr>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422</w:t>
            </w:r>
          </w:p>
        </w:tc>
        <w:tc>
          <w:tcPr>
            <w:tcW w:w="1418"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01 05 02 01 10 0000 610</w:t>
            </w:r>
          </w:p>
        </w:tc>
        <w:tc>
          <w:tcPr>
            <w:tcW w:w="4677" w:type="dxa"/>
            <w:noWrap/>
            <w:hideMark/>
          </w:tcPr>
          <w:p w:rsidR="00251E6A" w:rsidRPr="00251E6A" w:rsidRDefault="00251E6A" w:rsidP="00251E6A">
            <w:pPr>
              <w:tabs>
                <w:tab w:val="left" w:pos="284"/>
              </w:tabs>
              <w:rPr>
                <w:rFonts w:ascii="Times New Roman" w:hAnsi="Times New Roman"/>
                <w:sz w:val="12"/>
                <w:szCs w:val="12"/>
              </w:rPr>
            </w:pPr>
            <w:r w:rsidRPr="00251E6A">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251E6A" w:rsidRPr="00251E6A" w:rsidRDefault="00251E6A" w:rsidP="00251E6A">
            <w:pPr>
              <w:rPr>
                <w:rFonts w:ascii="Times New Roman" w:hAnsi="Times New Roman"/>
                <w:sz w:val="12"/>
                <w:szCs w:val="12"/>
              </w:rPr>
            </w:pPr>
            <w:r w:rsidRPr="00251E6A">
              <w:rPr>
                <w:rFonts w:ascii="Times New Roman" w:hAnsi="Times New Roman"/>
                <w:sz w:val="12"/>
                <w:szCs w:val="12"/>
              </w:rPr>
              <w:t>3293</w:t>
            </w:r>
          </w:p>
        </w:tc>
      </w:tr>
    </w:tbl>
    <w:p w:rsidR="00251E6A" w:rsidRPr="00251E6A" w:rsidRDefault="00251E6A" w:rsidP="00251E6A">
      <w:pPr>
        <w:tabs>
          <w:tab w:val="left" w:pos="284"/>
        </w:tabs>
        <w:spacing w:after="0" w:line="240" w:lineRule="auto"/>
        <w:rPr>
          <w:rFonts w:ascii="Times New Roman" w:eastAsia="Calibri" w:hAnsi="Times New Roman" w:cs="Times New Roman"/>
          <w:sz w:val="12"/>
          <w:szCs w:val="12"/>
        </w:rPr>
      </w:pP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к Постановлению администрации</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сельского поселения Елшанка</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sidRPr="00251E6A">
        <w:rPr>
          <w:rFonts w:ascii="Times New Roman" w:eastAsia="Calibri" w:hAnsi="Times New Roman" w:cs="Times New Roman"/>
          <w:i/>
          <w:sz w:val="12"/>
          <w:szCs w:val="12"/>
        </w:rPr>
        <w:t>муниципального района Сергиевский</w:t>
      </w:r>
    </w:p>
    <w:p w:rsidR="00251E6A" w:rsidRPr="00251E6A" w:rsidRDefault="00251E6A" w:rsidP="00251E6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w:t>
      </w:r>
      <w:r w:rsidRPr="00251E6A">
        <w:rPr>
          <w:rFonts w:ascii="Times New Roman" w:eastAsia="Calibri" w:hAnsi="Times New Roman" w:cs="Times New Roman"/>
          <w:i/>
          <w:sz w:val="12"/>
          <w:szCs w:val="12"/>
        </w:rPr>
        <w:t xml:space="preserve"> от «19» июля 2019 г.</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 xml:space="preserve">муниципальных учреждений и фактические затраты на их денежное содержание сельского поселения </w:t>
      </w:r>
      <w:r w:rsidR="00851254" w:rsidRPr="00851254">
        <w:rPr>
          <w:rFonts w:ascii="Times New Roman" w:eastAsia="Calibri" w:hAnsi="Times New Roman" w:cs="Times New Roman"/>
          <w:b/>
          <w:sz w:val="12"/>
          <w:szCs w:val="12"/>
        </w:rPr>
        <w:t>Елшанка</w:t>
      </w:r>
    </w:p>
    <w:p w:rsidR="00251E6A" w:rsidRPr="00251E6A" w:rsidRDefault="00251E6A" w:rsidP="00251E6A">
      <w:pPr>
        <w:tabs>
          <w:tab w:val="left" w:pos="284"/>
        </w:tabs>
        <w:spacing w:after="0" w:line="240" w:lineRule="auto"/>
        <w:jc w:val="center"/>
        <w:rPr>
          <w:rFonts w:ascii="Times New Roman" w:eastAsia="Calibri" w:hAnsi="Times New Roman" w:cs="Times New Roman"/>
          <w:b/>
          <w:sz w:val="12"/>
          <w:szCs w:val="12"/>
        </w:rPr>
      </w:pPr>
      <w:r w:rsidRPr="00251E6A">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667"/>
        <w:gridCol w:w="1145"/>
        <w:gridCol w:w="1701"/>
      </w:tblGrid>
      <w:tr w:rsidR="00851254" w:rsidRPr="00851254" w:rsidTr="00851254">
        <w:trPr>
          <w:trHeight w:val="20"/>
        </w:trPr>
        <w:tc>
          <w:tcPr>
            <w:tcW w:w="4667"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Наименование</w:t>
            </w:r>
          </w:p>
        </w:tc>
        <w:tc>
          <w:tcPr>
            <w:tcW w:w="1145"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Численность (чел.)</w:t>
            </w:r>
          </w:p>
        </w:tc>
        <w:tc>
          <w:tcPr>
            <w:tcW w:w="1701"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Расходы на денежное содержание (</w:t>
            </w:r>
            <w:proofErr w:type="spellStart"/>
            <w:r w:rsidRPr="00851254">
              <w:rPr>
                <w:rFonts w:ascii="Times New Roman" w:eastAsia="Times New Roman" w:hAnsi="Times New Roman" w:cs="Times New Roman"/>
                <w:sz w:val="12"/>
                <w:szCs w:val="12"/>
              </w:rPr>
              <w:t>тыс</w:t>
            </w:r>
            <w:proofErr w:type="gramStart"/>
            <w:r w:rsidRPr="00851254">
              <w:rPr>
                <w:rFonts w:ascii="Times New Roman" w:eastAsia="Times New Roman" w:hAnsi="Times New Roman" w:cs="Times New Roman"/>
                <w:sz w:val="12"/>
                <w:szCs w:val="12"/>
              </w:rPr>
              <w:t>.р</w:t>
            </w:r>
            <w:proofErr w:type="gramEnd"/>
            <w:r w:rsidRPr="00851254">
              <w:rPr>
                <w:rFonts w:ascii="Times New Roman" w:eastAsia="Times New Roman" w:hAnsi="Times New Roman" w:cs="Times New Roman"/>
                <w:sz w:val="12"/>
                <w:szCs w:val="12"/>
              </w:rPr>
              <w:t>ублей</w:t>
            </w:r>
            <w:proofErr w:type="spellEnd"/>
            <w:r w:rsidRPr="00851254">
              <w:rPr>
                <w:rFonts w:ascii="Times New Roman" w:eastAsia="Times New Roman" w:hAnsi="Times New Roman" w:cs="Times New Roman"/>
                <w:sz w:val="12"/>
                <w:szCs w:val="12"/>
              </w:rPr>
              <w:t>)</w:t>
            </w:r>
          </w:p>
        </w:tc>
      </w:tr>
      <w:tr w:rsidR="00851254" w:rsidRPr="00851254" w:rsidTr="00851254">
        <w:trPr>
          <w:trHeight w:val="20"/>
        </w:trPr>
        <w:tc>
          <w:tcPr>
            <w:tcW w:w="4667"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Муниципальные служащие органов местного самоуправления</w:t>
            </w:r>
          </w:p>
        </w:tc>
        <w:tc>
          <w:tcPr>
            <w:tcW w:w="1145"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4</w:t>
            </w:r>
          </w:p>
        </w:tc>
        <w:tc>
          <w:tcPr>
            <w:tcW w:w="1701"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579,0</w:t>
            </w:r>
          </w:p>
        </w:tc>
      </w:tr>
      <w:tr w:rsidR="00851254" w:rsidRPr="00851254" w:rsidTr="00851254">
        <w:trPr>
          <w:trHeight w:val="20"/>
        </w:trPr>
        <w:tc>
          <w:tcPr>
            <w:tcW w:w="4667"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45"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1</w:t>
            </w:r>
          </w:p>
        </w:tc>
        <w:tc>
          <w:tcPr>
            <w:tcW w:w="1701"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243,0</w:t>
            </w:r>
          </w:p>
        </w:tc>
      </w:tr>
      <w:tr w:rsidR="00851254" w:rsidRPr="00851254" w:rsidTr="00851254">
        <w:trPr>
          <w:trHeight w:val="20"/>
        </w:trPr>
        <w:tc>
          <w:tcPr>
            <w:tcW w:w="4667" w:type="dxa"/>
            <w:noWrap/>
            <w:hideMark/>
          </w:tcPr>
          <w:p w:rsidR="00851254" w:rsidRPr="00851254" w:rsidRDefault="00851254" w:rsidP="00851254">
            <w:pPr>
              <w:rPr>
                <w:rFonts w:ascii="Times New Roman" w:eastAsia="Times New Roman" w:hAnsi="Times New Roman" w:cs="Times New Roman"/>
                <w:bCs/>
                <w:sz w:val="12"/>
                <w:szCs w:val="12"/>
              </w:rPr>
            </w:pPr>
            <w:r w:rsidRPr="00851254">
              <w:rPr>
                <w:rFonts w:ascii="Times New Roman" w:eastAsia="Times New Roman" w:hAnsi="Times New Roman" w:cs="Times New Roman"/>
                <w:bCs/>
                <w:sz w:val="12"/>
                <w:szCs w:val="12"/>
              </w:rPr>
              <w:t>И Т О Г О</w:t>
            </w:r>
            <w:proofErr w:type="gramStart"/>
            <w:r w:rsidRPr="00851254">
              <w:rPr>
                <w:rFonts w:ascii="Times New Roman" w:eastAsia="Times New Roman" w:hAnsi="Times New Roman" w:cs="Times New Roman"/>
                <w:bCs/>
                <w:sz w:val="12"/>
                <w:szCs w:val="12"/>
              </w:rPr>
              <w:t xml:space="preserve"> :</w:t>
            </w:r>
            <w:proofErr w:type="gramEnd"/>
          </w:p>
        </w:tc>
        <w:tc>
          <w:tcPr>
            <w:tcW w:w="1145" w:type="dxa"/>
            <w:noWrap/>
            <w:hideMark/>
          </w:tcPr>
          <w:p w:rsidR="00851254" w:rsidRPr="00851254" w:rsidRDefault="00851254" w:rsidP="00851254">
            <w:pPr>
              <w:rPr>
                <w:rFonts w:ascii="Times New Roman" w:eastAsia="Times New Roman" w:hAnsi="Times New Roman" w:cs="Times New Roman"/>
                <w:bCs/>
                <w:sz w:val="12"/>
                <w:szCs w:val="12"/>
              </w:rPr>
            </w:pPr>
            <w:r w:rsidRPr="00851254">
              <w:rPr>
                <w:rFonts w:ascii="Times New Roman" w:eastAsia="Times New Roman" w:hAnsi="Times New Roman" w:cs="Times New Roman"/>
                <w:bCs/>
                <w:sz w:val="12"/>
                <w:szCs w:val="12"/>
              </w:rPr>
              <w:t>5</w:t>
            </w:r>
          </w:p>
        </w:tc>
        <w:tc>
          <w:tcPr>
            <w:tcW w:w="1701" w:type="dxa"/>
            <w:noWrap/>
            <w:hideMark/>
          </w:tcPr>
          <w:p w:rsidR="00851254" w:rsidRPr="00851254" w:rsidRDefault="00851254" w:rsidP="00851254">
            <w:pPr>
              <w:rPr>
                <w:rFonts w:ascii="Times New Roman" w:eastAsia="Times New Roman" w:hAnsi="Times New Roman" w:cs="Times New Roman"/>
                <w:bCs/>
                <w:sz w:val="12"/>
                <w:szCs w:val="12"/>
              </w:rPr>
            </w:pPr>
            <w:r w:rsidRPr="00851254">
              <w:rPr>
                <w:rFonts w:ascii="Times New Roman" w:eastAsia="Times New Roman" w:hAnsi="Times New Roman" w:cs="Times New Roman"/>
                <w:bCs/>
                <w:sz w:val="12"/>
                <w:szCs w:val="12"/>
              </w:rPr>
              <w:t>822,0</w:t>
            </w:r>
          </w:p>
        </w:tc>
      </w:tr>
    </w:tbl>
    <w:p w:rsidR="00251E6A" w:rsidRPr="00251E6A" w:rsidRDefault="00251E6A" w:rsidP="00251E6A">
      <w:pPr>
        <w:spacing w:after="0" w:line="240" w:lineRule="auto"/>
        <w:rPr>
          <w:rFonts w:ascii="Times New Roman" w:eastAsia="Times New Roman" w:hAnsi="Times New Roman" w:cs="Times New Roman"/>
          <w:sz w:val="12"/>
          <w:szCs w:val="12"/>
        </w:rPr>
      </w:pPr>
    </w:p>
    <w:p w:rsidR="00851254" w:rsidRPr="00851254" w:rsidRDefault="00851254" w:rsidP="00851254">
      <w:pPr>
        <w:tabs>
          <w:tab w:val="left" w:pos="284"/>
          <w:tab w:val="left" w:pos="3828"/>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АДМИНИСТРАЦИЯ</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СЕЛЬСКОГО ПОСЕЛЕНИЯ ЗАХАРКИНО</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МУНИЦИПАЛЬНОГО РАЙОНА СЕРГИЕВСКИЙ</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САМАРСКОЙ ОБЛАСТИ</w:t>
      </w:r>
    </w:p>
    <w:p w:rsidR="00851254" w:rsidRPr="00851254" w:rsidRDefault="00851254" w:rsidP="00851254">
      <w:pPr>
        <w:tabs>
          <w:tab w:val="left" w:pos="284"/>
        </w:tabs>
        <w:spacing w:after="0" w:line="240" w:lineRule="auto"/>
        <w:jc w:val="center"/>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center"/>
        <w:rPr>
          <w:rFonts w:ascii="Times New Roman" w:eastAsia="Calibri" w:hAnsi="Times New Roman" w:cs="Times New Roman"/>
          <w:sz w:val="12"/>
          <w:szCs w:val="12"/>
        </w:rPr>
      </w:pPr>
      <w:r w:rsidRPr="00851254">
        <w:rPr>
          <w:rFonts w:ascii="Times New Roman" w:eastAsia="Calibri" w:hAnsi="Times New Roman" w:cs="Times New Roman"/>
          <w:sz w:val="12"/>
          <w:szCs w:val="12"/>
        </w:rPr>
        <w:t>ПОСТАНОВЛЕНИЕ</w:t>
      </w:r>
    </w:p>
    <w:p w:rsidR="00851254" w:rsidRPr="00851254" w:rsidRDefault="00851254" w:rsidP="00851254">
      <w:pPr>
        <w:tabs>
          <w:tab w:val="left" w:pos="284"/>
        </w:tabs>
        <w:spacing w:after="0" w:line="240" w:lineRule="auto"/>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№30</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Об исполнении бюджета сельского поселения  Захаркино за первое полугодие  2019 года</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b/>
          <w:sz w:val="12"/>
          <w:szCs w:val="12"/>
        </w:rPr>
      </w:pPr>
      <w:r w:rsidRPr="00851254">
        <w:rPr>
          <w:rFonts w:ascii="Times New Roman" w:eastAsia="Calibri" w:hAnsi="Times New Roman" w:cs="Times New Roman"/>
          <w:b/>
          <w:sz w:val="12"/>
          <w:szCs w:val="12"/>
        </w:rPr>
        <w:t>ПОСТАНОВЛЯЕТ:</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1.</w:t>
      </w:r>
      <w:r w:rsidRPr="00851254">
        <w:rPr>
          <w:rFonts w:ascii="Times New Roman" w:eastAsia="Calibri" w:hAnsi="Times New Roman" w:cs="Times New Roman"/>
          <w:sz w:val="12"/>
          <w:szCs w:val="12"/>
        </w:rPr>
        <w:tab/>
        <w:t>Утвердить исполнение бюджета сельского поселения Захаркино за первое полугодие 2019 года по доходам в сумме 2 842 тыс. рублей и по расходам в сумме 2 346 тыс. рублей с превышением доходов над расходами в сумме 496 тыс. рублей.</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2.</w:t>
      </w:r>
      <w:r w:rsidRPr="00851254">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3.</w:t>
      </w:r>
      <w:r w:rsidRPr="00851254">
        <w:rPr>
          <w:rFonts w:ascii="Times New Roman" w:eastAsia="Calibri" w:hAnsi="Times New Roman" w:cs="Times New Roman"/>
          <w:sz w:val="12"/>
          <w:szCs w:val="12"/>
        </w:rPr>
        <w:tab/>
        <w:t>Утвердить ведомственную структуру расходов бюджета сельского поселения Захаркино муниципального района Сергиевский Самарской области за первое полугодие 2019 года в соответствии с приложением 2.</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4.</w:t>
      </w:r>
      <w:r w:rsidRPr="00851254">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85125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851254">
        <w:rPr>
          <w:rFonts w:ascii="Times New Roman" w:eastAsia="Calibri" w:hAnsi="Times New Roman" w:cs="Times New Roman"/>
          <w:sz w:val="12"/>
          <w:szCs w:val="12"/>
        </w:rPr>
        <w:t xml:space="preserve"> Захаркино муниципального района Сергиевский Самарской области за первое полугодие 2019 года в соответствии с приложением 3.</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5.</w:t>
      </w:r>
      <w:r w:rsidRPr="00851254">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Захаркино за первое полугодие 2019 года по кодам </w:t>
      </w:r>
      <w:proofErr w:type="gramStart"/>
      <w:r w:rsidRPr="0085125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51254">
        <w:rPr>
          <w:rFonts w:ascii="Times New Roman" w:eastAsia="Calibri" w:hAnsi="Times New Roman" w:cs="Times New Roman"/>
          <w:sz w:val="12"/>
          <w:szCs w:val="12"/>
        </w:rPr>
        <w:t xml:space="preserve"> в соответствии с приложением 4.</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6.</w:t>
      </w:r>
      <w:r w:rsidRPr="00851254">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7.</w:t>
      </w:r>
      <w:r w:rsidRPr="00851254">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851254" w:rsidRPr="00851254" w:rsidRDefault="00851254" w:rsidP="00851254">
      <w:pPr>
        <w:tabs>
          <w:tab w:val="left" w:pos="284"/>
        </w:tabs>
        <w:spacing w:after="0" w:line="240" w:lineRule="auto"/>
        <w:ind w:firstLine="284"/>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8.</w:t>
      </w:r>
      <w:r w:rsidRPr="00851254">
        <w:rPr>
          <w:rFonts w:ascii="Times New Roman" w:eastAsia="Calibri" w:hAnsi="Times New Roman" w:cs="Times New Roman"/>
          <w:sz w:val="12"/>
          <w:szCs w:val="12"/>
        </w:rPr>
        <w:tab/>
      </w:r>
      <w:proofErr w:type="gramStart"/>
      <w:r w:rsidRPr="00851254">
        <w:rPr>
          <w:rFonts w:ascii="Times New Roman" w:eastAsia="Calibri" w:hAnsi="Times New Roman" w:cs="Times New Roman"/>
          <w:sz w:val="12"/>
          <w:szCs w:val="12"/>
        </w:rPr>
        <w:t>Контроль за</w:t>
      </w:r>
      <w:proofErr w:type="gramEnd"/>
      <w:r w:rsidRPr="00851254">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851254" w:rsidRPr="00851254" w:rsidRDefault="00851254" w:rsidP="00851254">
      <w:pPr>
        <w:tabs>
          <w:tab w:val="left" w:pos="284"/>
        </w:tabs>
        <w:spacing w:after="0" w:line="240" w:lineRule="auto"/>
        <w:jc w:val="right"/>
        <w:rPr>
          <w:rFonts w:ascii="Times New Roman" w:eastAsia="Calibri" w:hAnsi="Times New Roman" w:cs="Times New Roman"/>
          <w:sz w:val="12"/>
          <w:szCs w:val="12"/>
        </w:rPr>
      </w:pPr>
      <w:r w:rsidRPr="00851254">
        <w:rPr>
          <w:rFonts w:ascii="Times New Roman" w:eastAsia="Calibri" w:hAnsi="Times New Roman" w:cs="Times New Roman"/>
          <w:sz w:val="12"/>
          <w:szCs w:val="12"/>
        </w:rPr>
        <w:t>Глава сельского поселения Захаркино</w:t>
      </w:r>
    </w:p>
    <w:p w:rsidR="00851254" w:rsidRDefault="00851254" w:rsidP="00851254">
      <w:pPr>
        <w:tabs>
          <w:tab w:val="left" w:pos="284"/>
        </w:tabs>
        <w:spacing w:after="0" w:line="240" w:lineRule="auto"/>
        <w:jc w:val="right"/>
        <w:rPr>
          <w:rFonts w:ascii="Times New Roman" w:eastAsia="Calibri" w:hAnsi="Times New Roman" w:cs="Times New Roman"/>
          <w:sz w:val="12"/>
          <w:szCs w:val="12"/>
        </w:rPr>
      </w:pPr>
      <w:r w:rsidRPr="00851254">
        <w:rPr>
          <w:rFonts w:ascii="Times New Roman" w:eastAsia="Calibri" w:hAnsi="Times New Roman" w:cs="Times New Roman"/>
          <w:sz w:val="12"/>
          <w:szCs w:val="12"/>
        </w:rPr>
        <w:t>муниципального района Сергиевский</w:t>
      </w:r>
    </w:p>
    <w:p w:rsidR="00251E6A" w:rsidRDefault="00851254" w:rsidP="00851254">
      <w:pPr>
        <w:tabs>
          <w:tab w:val="left" w:pos="284"/>
        </w:tabs>
        <w:spacing w:after="0" w:line="240" w:lineRule="auto"/>
        <w:jc w:val="right"/>
        <w:rPr>
          <w:rFonts w:ascii="Times New Roman" w:eastAsia="Calibri" w:hAnsi="Times New Roman" w:cs="Times New Roman"/>
          <w:sz w:val="12"/>
          <w:szCs w:val="12"/>
        </w:rPr>
      </w:pPr>
      <w:r w:rsidRPr="0085125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851254">
        <w:rPr>
          <w:rFonts w:ascii="Times New Roman" w:eastAsia="Calibri" w:hAnsi="Times New Roman" w:cs="Times New Roman"/>
          <w:sz w:val="12"/>
          <w:szCs w:val="12"/>
        </w:rPr>
        <w:t>Веденин</w:t>
      </w:r>
      <w:proofErr w:type="spellEnd"/>
    </w:p>
    <w:p w:rsidR="00851254" w:rsidRDefault="00851254" w:rsidP="00851254">
      <w:pPr>
        <w:tabs>
          <w:tab w:val="left" w:pos="284"/>
        </w:tabs>
        <w:spacing w:after="0" w:line="240" w:lineRule="auto"/>
        <w:jc w:val="right"/>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Приложение №1</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к Постановлению администрации</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сельского поселения Захаркино</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муниципального района Сергиевский</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851254">
        <w:rPr>
          <w:rFonts w:ascii="Times New Roman" w:eastAsia="Calibri" w:hAnsi="Times New Roman" w:cs="Times New Roman"/>
          <w:i/>
          <w:sz w:val="12"/>
          <w:szCs w:val="12"/>
        </w:rPr>
        <w:t xml:space="preserve"> от «19» июля 2019 г.</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ДОХОДЫ местного бюджета сельского поселения Захаркино за первое полугодие 2019 года</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701"/>
        <w:gridCol w:w="4394"/>
        <w:gridCol w:w="567"/>
      </w:tblGrid>
      <w:tr w:rsidR="00851254" w:rsidRPr="00851254" w:rsidTr="00851254">
        <w:trPr>
          <w:trHeight w:val="20"/>
        </w:trPr>
        <w:tc>
          <w:tcPr>
            <w:tcW w:w="851"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Код главного администратора</w:t>
            </w:r>
          </w:p>
        </w:tc>
        <w:tc>
          <w:tcPr>
            <w:tcW w:w="1701"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Наименование показателя</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Исполнено тыс. рублей</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100</w:t>
            </w:r>
          </w:p>
        </w:tc>
        <w:tc>
          <w:tcPr>
            <w:tcW w:w="6095" w:type="dxa"/>
            <w:gridSpan w:val="2"/>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415</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100</w:t>
            </w:r>
          </w:p>
        </w:tc>
        <w:tc>
          <w:tcPr>
            <w:tcW w:w="170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1 03 02231 01 0000 110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851254">
              <w:rPr>
                <w:rFonts w:ascii="Times New Roman" w:eastAsia="Calibri" w:hAnsi="Times New Roman" w:cs="Times New Roman"/>
                <w:sz w:val="12"/>
                <w:szCs w:val="12"/>
              </w:rPr>
              <w:lastRenderedPageBreak/>
              <w:t>Федерации)</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188</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100</w:t>
            </w:r>
          </w:p>
        </w:tc>
        <w:tc>
          <w:tcPr>
            <w:tcW w:w="170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1 03 02241 01 0000 110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100</w:t>
            </w:r>
          </w:p>
        </w:tc>
        <w:tc>
          <w:tcPr>
            <w:tcW w:w="170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1 03 02251 01 0000 110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261</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100</w:t>
            </w:r>
          </w:p>
        </w:tc>
        <w:tc>
          <w:tcPr>
            <w:tcW w:w="170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1 03 02261 01 0000 110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-36</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182</w:t>
            </w:r>
          </w:p>
        </w:tc>
        <w:tc>
          <w:tcPr>
            <w:tcW w:w="6095" w:type="dxa"/>
            <w:gridSpan w:val="2"/>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1656</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182</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1 01 02000 01 0000 110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Налог на доходы физических лиц </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493</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182</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1 05 03010 01 0000 110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Единый </w:t>
            </w:r>
            <w:proofErr w:type="spellStart"/>
            <w:r w:rsidRPr="00851254">
              <w:rPr>
                <w:rFonts w:ascii="Times New Roman" w:eastAsia="Calibri" w:hAnsi="Times New Roman" w:cs="Times New Roman"/>
                <w:sz w:val="12"/>
                <w:szCs w:val="12"/>
              </w:rPr>
              <w:t>селькохозяйственный</w:t>
            </w:r>
            <w:proofErr w:type="spellEnd"/>
            <w:r w:rsidRPr="00851254">
              <w:rPr>
                <w:rFonts w:ascii="Times New Roman" w:eastAsia="Calibri" w:hAnsi="Times New Roman" w:cs="Times New Roman"/>
                <w:sz w:val="12"/>
                <w:szCs w:val="12"/>
              </w:rPr>
              <w:t xml:space="preserve"> налог</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58</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182</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1 06 01030 10 0000 110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46</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182</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1 06 06033 10 0000 110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1011</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182</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1 06 06043 10 0000 110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48</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6095" w:type="dxa"/>
            <w:gridSpan w:val="2"/>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xml:space="preserve">Администрация </w:t>
            </w:r>
            <w:proofErr w:type="spellStart"/>
            <w:r w:rsidRPr="00851254">
              <w:rPr>
                <w:rFonts w:ascii="Times New Roman" w:eastAsia="Calibri" w:hAnsi="Times New Roman" w:cs="Times New Roman"/>
                <w:bCs/>
                <w:sz w:val="12"/>
                <w:szCs w:val="12"/>
              </w:rPr>
              <w:t>селького</w:t>
            </w:r>
            <w:proofErr w:type="spellEnd"/>
            <w:r w:rsidRPr="00851254">
              <w:rPr>
                <w:rFonts w:ascii="Times New Roman" w:eastAsia="Calibri" w:hAnsi="Times New Roman" w:cs="Times New Roman"/>
                <w:bCs/>
                <w:sz w:val="12"/>
                <w:szCs w:val="12"/>
              </w:rPr>
              <w:t xml:space="preserve"> поселения Захаркино муниципального района Сергиевский Самарской области</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757</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1 13 02065 10 0000 130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3</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1 13 02995 10 0000 130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Прочие доходы от компенсации затрат бюджетов поселений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2 02 15001 10 0000 150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91</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2 02 29999 10 0000 150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284</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2 02 35118 10 0000 150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82</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2 02 49999 10 0000 150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295</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608</w:t>
            </w:r>
          </w:p>
        </w:tc>
        <w:tc>
          <w:tcPr>
            <w:tcW w:w="6095" w:type="dxa"/>
            <w:gridSpan w:val="2"/>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14</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608</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1 11 05035 10 0000 120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5</w:t>
            </w:r>
          </w:p>
        </w:tc>
      </w:tr>
      <w:tr w:rsidR="00851254" w:rsidRPr="00851254" w:rsidTr="00851254">
        <w:trPr>
          <w:trHeight w:val="20"/>
        </w:trPr>
        <w:tc>
          <w:tcPr>
            <w:tcW w:w="851"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608</w:t>
            </w:r>
          </w:p>
        </w:tc>
        <w:tc>
          <w:tcPr>
            <w:tcW w:w="1701"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1 11 09045 10 0000 120</w:t>
            </w:r>
          </w:p>
        </w:tc>
        <w:tc>
          <w:tcPr>
            <w:tcW w:w="4394" w:type="dxa"/>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851254" w:rsidRPr="00851254" w:rsidRDefault="00851254" w:rsidP="00851254">
            <w:pPr>
              <w:tabs>
                <w:tab w:val="left" w:pos="284"/>
              </w:tabs>
              <w:rPr>
                <w:rFonts w:ascii="Times New Roman" w:eastAsia="Calibri" w:hAnsi="Times New Roman" w:cs="Times New Roman"/>
                <w:sz w:val="12"/>
                <w:szCs w:val="12"/>
              </w:rPr>
            </w:pPr>
            <w:r w:rsidRPr="00851254">
              <w:rPr>
                <w:rFonts w:ascii="Times New Roman" w:eastAsia="Calibri" w:hAnsi="Times New Roman" w:cs="Times New Roman"/>
                <w:sz w:val="12"/>
                <w:szCs w:val="12"/>
              </w:rPr>
              <w:t>9</w:t>
            </w:r>
          </w:p>
        </w:tc>
      </w:tr>
      <w:tr w:rsidR="00851254" w:rsidRPr="00851254" w:rsidTr="00851254">
        <w:trPr>
          <w:trHeight w:val="20"/>
        </w:trPr>
        <w:tc>
          <w:tcPr>
            <w:tcW w:w="6946" w:type="dxa"/>
            <w:gridSpan w:val="3"/>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xml:space="preserve">    ВСЕГО ДОХОДОВ</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2842</w:t>
            </w:r>
          </w:p>
        </w:tc>
      </w:tr>
    </w:tbl>
    <w:p w:rsidR="00C32732" w:rsidRDefault="00C32732" w:rsidP="00EC3D1F">
      <w:pPr>
        <w:tabs>
          <w:tab w:val="left" w:pos="284"/>
        </w:tabs>
        <w:spacing w:after="0" w:line="240" w:lineRule="auto"/>
        <w:jc w:val="both"/>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к Постановлению администрации</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сельского поселения Захаркино</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муниципального района Сергиевский</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851254">
        <w:rPr>
          <w:rFonts w:ascii="Times New Roman" w:eastAsia="Calibri" w:hAnsi="Times New Roman" w:cs="Times New Roman"/>
          <w:i/>
          <w:sz w:val="12"/>
          <w:szCs w:val="12"/>
        </w:rPr>
        <w:t xml:space="preserve"> от «19» июля 2019 г.</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Ведомственная структура расходов бюджета </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сельского поселения Захаркино муниципального района Сергиевский за первое полугодие 2019 года</w:t>
      </w:r>
    </w:p>
    <w:p w:rsidR="00851254" w:rsidRPr="00851254" w:rsidRDefault="00851254" w:rsidP="00851254">
      <w:pPr>
        <w:tabs>
          <w:tab w:val="left" w:pos="284"/>
        </w:tabs>
        <w:spacing w:after="0" w:line="240" w:lineRule="auto"/>
        <w:jc w:val="right"/>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КВСР</w:t>
            </w:r>
          </w:p>
        </w:tc>
        <w:tc>
          <w:tcPr>
            <w:tcW w:w="425" w:type="dxa"/>
            <w:noWrap/>
            <w:hideMark/>
          </w:tcPr>
          <w:p w:rsidR="00851254" w:rsidRPr="00851254" w:rsidRDefault="00851254" w:rsidP="00851254">
            <w:pPr>
              <w:rPr>
                <w:rFonts w:ascii="Times New Roman" w:eastAsia="Calibri" w:hAnsi="Times New Roman" w:cs="Times New Roman"/>
                <w:bCs/>
                <w:sz w:val="12"/>
                <w:szCs w:val="12"/>
              </w:rPr>
            </w:pPr>
            <w:proofErr w:type="spellStart"/>
            <w:r w:rsidRPr="00851254">
              <w:rPr>
                <w:rFonts w:ascii="Times New Roman" w:eastAsia="Calibri" w:hAnsi="Times New Roman" w:cs="Times New Roman"/>
                <w:bCs/>
                <w:sz w:val="12"/>
                <w:szCs w:val="12"/>
              </w:rPr>
              <w:t>Рз</w:t>
            </w:r>
            <w:proofErr w:type="spellEnd"/>
          </w:p>
        </w:tc>
        <w:tc>
          <w:tcPr>
            <w:tcW w:w="425" w:type="dxa"/>
            <w:noWrap/>
            <w:hideMark/>
          </w:tcPr>
          <w:p w:rsidR="00851254" w:rsidRPr="00851254" w:rsidRDefault="00851254" w:rsidP="00851254">
            <w:pPr>
              <w:rPr>
                <w:rFonts w:ascii="Times New Roman" w:eastAsia="Calibri" w:hAnsi="Times New Roman" w:cs="Times New Roman"/>
                <w:bCs/>
                <w:sz w:val="12"/>
                <w:szCs w:val="12"/>
              </w:rPr>
            </w:pPr>
            <w:proofErr w:type="gramStart"/>
            <w:r w:rsidRPr="00851254">
              <w:rPr>
                <w:rFonts w:ascii="Times New Roman" w:eastAsia="Calibri" w:hAnsi="Times New Roman" w:cs="Times New Roman"/>
                <w:bCs/>
                <w:sz w:val="12"/>
                <w:szCs w:val="12"/>
              </w:rPr>
              <w:t>ПР</w:t>
            </w:r>
            <w:proofErr w:type="gramEnd"/>
          </w:p>
        </w:tc>
        <w:tc>
          <w:tcPr>
            <w:tcW w:w="1701" w:type="dxa"/>
            <w:gridSpan w:val="4"/>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ЦСР</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ВР</w:t>
            </w:r>
          </w:p>
        </w:tc>
        <w:tc>
          <w:tcPr>
            <w:tcW w:w="567"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Исполнено</w:t>
            </w:r>
          </w:p>
        </w:tc>
        <w:tc>
          <w:tcPr>
            <w:tcW w:w="709" w:type="dxa"/>
            <w:hideMark/>
          </w:tcPr>
          <w:p w:rsidR="00851254" w:rsidRPr="00851254" w:rsidRDefault="00851254" w:rsidP="00851254">
            <w:pPr>
              <w:rPr>
                <w:rFonts w:ascii="Times New Roman" w:eastAsia="Calibri" w:hAnsi="Times New Roman" w:cs="Times New Roman"/>
                <w:bCs/>
                <w:sz w:val="10"/>
                <w:szCs w:val="10"/>
              </w:rPr>
            </w:pPr>
            <w:r w:rsidRPr="00851254">
              <w:rPr>
                <w:rFonts w:ascii="Times New Roman" w:eastAsia="Calibri" w:hAnsi="Times New Roman" w:cs="Times New Roman"/>
                <w:bCs/>
                <w:sz w:val="10"/>
                <w:szCs w:val="10"/>
              </w:rPr>
              <w:t xml:space="preserve">в </w:t>
            </w:r>
            <w:proofErr w:type="spellStart"/>
            <w:r w:rsidRPr="00851254">
              <w:rPr>
                <w:rFonts w:ascii="Times New Roman" w:eastAsia="Calibri" w:hAnsi="Times New Roman" w:cs="Times New Roman"/>
                <w:bCs/>
                <w:sz w:val="10"/>
                <w:szCs w:val="10"/>
              </w:rPr>
              <w:t>т.ч</w:t>
            </w:r>
            <w:proofErr w:type="spellEnd"/>
            <w:r w:rsidRPr="00851254">
              <w:rPr>
                <w:rFonts w:ascii="Times New Roman" w:eastAsia="Calibri" w:hAnsi="Times New Roman" w:cs="Times New Roman"/>
                <w:bCs/>
                <w:sz w:val="10"/>
                <w:szCs w:val="10"/>
              </w:rPr>
              <w:t>. за счет безвозмездных поступлений</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308</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308</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02</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120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308</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xml:space="preserve">Функционирование Правительства Российской </w:t>
            </w:r>
            <w:r w:rsidRPr="00851254">
              <w:rPr>
                <w:rFonts w:ascii="Times New Roman" w:eastAsia="Calibri" w:hAnsi="Times New Roman" w:cs="Times New Roman"/>
                <w:bCs/>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lastRenderedPageBreak/>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548</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531</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120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404</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119</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6</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Уплата налогов, сборов и иных платежей</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850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40</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17</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40</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17</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06</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17</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06</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17</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06</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17</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Другие общегосударственные вопросы</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345</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122</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107</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15</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40</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161</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40</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161</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51254">
              <w:rPr>
                <w:rFonts w:ascii="Times New Roman" w:eastAsia="Calibri" w:hAnsi="Times New Roman" w:cs="Times New Roman"/>
                <w:bCs/>
                <w:sz w:val="12"/>
                <w:szCs w:val="12"/>
              </w:rPr>
              <w:t>о(</w:t>
            </w:r>
            <w:proofErr w:type="gramEnd"/>
            <w:r w:rsidRPr="00851254">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46</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62</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46</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62</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02</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38</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120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64</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64</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86</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41</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86</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03</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41</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80</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Уплата налогов, сборов и иных платежей</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03</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41</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850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6</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Дорожное хозяйство (дорожные фонды)</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311</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"Содержание улично-</w:t>
            </w:r>
            <w:r w:rsidRPr="00851254">
              <w:rPr>
                <w:rFonts w:ascii="Times New Roman" w:eastAsia="Calibri" w:hAnsi="Times New Roman" w:cs="Times New Roman"/>
                <w:bCs/>
                <w:sz w:val="12"/>
                <w:szCs w:val="12"/>
              </w:rPr>
              <w:lastRenderedPageBreak/>
              <w:t>дорожной сети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43</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311</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04</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09</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43</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311</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Благоустройство</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05</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514</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123</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05</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39</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465</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123</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05</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39</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465</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123</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05</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43</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49</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05</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03</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43</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49</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Молодежная политика</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44</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07</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44</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3</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Культура</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08</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150</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537</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08</w:t>
            </w:r>
          </w:p>
        </w:tc>
        <w:tc>
          <w:tcPr>
            <w:tcW w:w="425" w:type="dxa"/>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44</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00000</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150</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08</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44</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240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Иные межбюджетные трансферты</w:t>
            </w:r>
          </w:p>
        </w:tc>
        <w:tc>
          <w:tcPr>
            <w:tcW w:w="426"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537</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08</w:t>
            </w:r>
          </w:p>
        </w:tc>
        <w:tc>
          <w:tcPr>
            <w:tcW w:w="425" w:type="dxa"/>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01</w:t>
            </w:r>
          </w:p>
        </w:tc>
        <w:tc>
          <w:tcPr>
            <w:tcW w:w="425" w:type="dxa"/>
            <w:tcBorders>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44</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00000</w:t>
            </w:r>
          </w:p>
        </w:tc>
        <w:tc>
          <w:tcPr>
            <w:tcW w:w="425"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540</w:t>
            </w:r>
          </w:p>
        </w:tc>
        <w:tc>
          <w:tcPr>
            <w:tcW w:w="567"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137</w:t>
            </w:r>
          </w:p>
        </w:tc>
        <w:tc>
          <w:tcPr>
            <w:tcW w:w="709" w:type="dxa"/>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0</w:t>
            </w:r>
          </w:p>
        </w:tc>
      </w:tr>
      <w:tr w:rsidR="00851254" w:rsidRPr="00851254" w:rsidTr="00851254">
        <w:trPr>
          <w:trHeight w:val="20"/>
        </w:trPr>
        <w:tc>
          <w:tcPr>
            <w:tcW w:w="283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Итого</w:t>
            </w:r>
          </w:p>
        </w:tc>
        <w:tc>
          <w:tcPr>
            <w:tcW w:w="426"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284"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425" w:type="dxa"/>
            <w:tcBorders>
              <w:left w:val="nil"/>
              <w:right w:val="nil"/>
            </w:tcBorders>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tcBorders>
              <w:left w:val="nil"/>
            </w:tcBorders>
            <w:noWrap/>
            <w:hideMark/>
          </w:tcPr>
          <w:p w:rsidR="00851254" w:rsidRPr="00851254" w:rsidRDefault="00851254" w:rsidP="00851254">
            <w:pPr>
              <w:rPr>
                <w:rFonts w:ascii="Times New Roman" w:eastAsia="Calibri" w:hAnsi="Times New Roman" w:cs="Times New Roman"/>
                <w:sz w:val="12"/>
                <w:szCs w:val="12"/>
              </w:rPr>
            </w:pPr>
            <w:r w:rsidRPr="00851254">
              <w:rPr>
                <w:rFonts w:ascii="Times New Roman" w:eastAsia="Calibri" w:hAnsi="Times New Roman" w:cs="Times New Roman"/>
                <w:sz w:val="12"/>
                <w:szCs w:val="12"/>
              </w:rPr>
              <w:t> </w:t>
            </w:r>
          </w:p>
        </w:tc>
        <w:tc>
          <w:tcPr>
            <w:tcW w:w="425"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2 346</w:t>
            </w:r>
          </w:p>
        </w:tc>
        <w:tc>
          <w:tcPr>
            <w:tcW w:w="709" w:type="dxa"/>
            <w:noWrap/>
            <w:hideMark/>
          </w:tcPr>
          <w:p w:rsidR="00851254" w:rsidRPr="00851254" w:rsidRDefault="00851254" w:rsidP="00851254">
            <w:pPr>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187</w:t>
            </w:r>
          </w:p>
        </w:tc>
      </w:tr>
    </w:tbl>
    <w:p w:rsidR="00851254" w:rsidRPr="00851254" w:rsidRDefault="00851254" w:rsidP="00851254">
      <w:pPr>
        <w:spacing w:after="0" w:line="240" w:lineRule="auto"/>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к Постановлению администрации</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сельского поселения Захаркино</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муниципального района Сергиевский</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851254">
        <w:rPr>
          <w:rFonts w:ascii="Times New Roman" w:eastAsia="Calibri" w:hAnsi="Times New Roman" w:cs="Times New Roman"/>
          <w:i/>
          <w:sz w:val="12"/>
          <w:szCs w:val="12"/>
        </w:rPr>
        <w:t xml:space="preserve"> от «19» июля 2019 г.</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классификации расходов бюджета сельского поселения Захаркино муниципального района Сергиевский Самарской области</w:t>
      </w:r>
    </w:p>
    <w:p w:rsidR="00851254" w:rsidRPr="00851254" w:rsidRDefault="00851254" w:rsidP="00851254">
      <w:pPr>
        <w:tabs>
          <w:tab w:val="left" w:pos="284"/>
        </w:tabs>
        <w:spacing w:after="0" w:line="240" w:lineRule="auto"/>
        <w:jc w:val="right"/>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4925"/>
        <w:gridCol w:w="462"/>
        <w:gridCol w:w="567"/>
        <w:gridCol w:w="709"/>
        <w:gridCol w:w="850"/>
      </w:tblGrid>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Наименование показателя</w:t>
            </w:r>
          </w:p>
        </w:tc>
        <w:tc>
          <w:tcPr>
            <w:tcW w:w="462" w:type="dxa"/>
            <w:noWrap/>
            <w:hideMark/>
          </w:tcPr>
          <w:p w:rsidR="00851254" w:rsidRPr="00851254" w:rsidRDefault="00851254" w:rsidP="00851254">
            <w:pPr>
              <w:tabs>
                <w:tab w:val="left" w:pos="284"/>
              </w:tabs>
              <w:rPr>
                <w:rFonts w:ascii="Times New Roman" w:eastAsia="Calibri" w:hAnsi="Times New Roman" w:cs="Times New Roman"/>
                <w:bCs/>
                <w:sz w:val="12"/>
                <w:szCs w:val="12"/>
              </w:rPr>
            </w:pPr>
            <w:proofErr w:type="spellStart"/>
            <w:r w:rsidRPr="00851254">
              <w:rPr>
                <w:rFonts w:ascii="Times New Roman" w:eastAsia="Calibri" w:hAnsi="Times New Roman" w:cs="Times New Roman"/>
                <w:bCs/>
                <w:sz w:val="12"/>
                <w:szCs w:val="12"/>
              </w:rPr>
              <w:t>Рз</w:t>
            </w:r>
            <w:proofErr w:type="spellEnd"/>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proofErr w:type="gramStart"/>
            <w:r w:rsidRPr="00851254">
              <w:rPr>
                <w:rFonts w:ascii="Times New Roman" w:eastAsia="Calibri" w:hAnsi="Times New Roman" w:cs="Times New Roman"/>
                <w:bCs/>
                <w:sz w:val="12"/>
                <w:szCs w:val="12"/>
              </w:rPr>
              <w:t>ПР</w:t>
            </w:r>
            <w:proofErr w:type="gramEnd"/>
          </w:p>
        </w:tc>
        <w:tc>
          <w:tcPr>
            <w:tcW w:w="709"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Исполнено</w:t>
            </w:r>
          </w:p>
        </w:tc>
        <w:tc>
          <w:tcPr>
            <w:tcW w:w="850" w:type="dxa"/>
            <w:hideMark/>
          </w:tcPr>
          <w:p w:rsidR="00851254" w:rsidRPr="00851254" w:rsidRDefault="00851254" w:rsidP="00851254">
            <w:pPr>
              <w:tabs>
                <w:tab w:val="left" w:pos="284"/>
              </w:tabs>
              <w:rPr>
                <w:rFonts w:ascii="Times New Roman" w:eastAsia="Calibri" w:hAnsi="Times New Roman" w:cs="Times New Roman"/>
                <w:bCs/>
                <w:sz w:val="10"/>
                <w:szCs w:val="10"/>
              </w:rPr>
            </w:pPr>
            <w:r w:rsidRPr="00851254">
              <w:rPr>
                <w:rFonts w:ascii="Times New Roman" w:eastAsia="Calibri" w:hAnsi="Times New Roman" w:cs="Times New Roman"/>
                <w:bCs/>
                <w:sz w:val="10"/>
                <w:szCs w:val="10"/>
              </w:rPr>
              <w:t xml:space="preserve">в </w:t>
            </w:r>
            <w:proofErr w:type="spellStart"/>
            <w:r w:rsidRPr="00851254">
              <w:rPr>
                <w:rFonts w:ascii="Times New Roman" w:eastAsia="Calibri" w:hAnsi="Times New Roman" w:cs="Times New Roman"/>
                <w:bCs/>
                <w:sz w:val="10"/>
                <w:szCs w:val="10"/>
              </w:rPr>
              <w:t>т.ч</w:t>
            </w:r>
            <w:proofErr w:type="spellEnd"/>
            <w:r w:rsidRPr="00851254">
              <w:rPr>
                <w:rFonts w:ascii="Times New Roman" w:eastAsia="Calibri" w:hAnsi="Times New Roman" w:cs="Times New Roman"/>
                <w:bCs/>
                <w:sz w:val="10"/>
                <w:szCs w:val="10"/>
              </w:rPr>
              <w:t>. за счет безвозмездных поступлений</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Общегосударственные вопросы</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1 218</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308</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548</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06</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17</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Другие общегосударственные вопросы</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13</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345</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Национальная оборона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Мобилизационная и вневойсковая подготовка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02</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64</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Национальная безопасность и правоохранительная деятельность</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86</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86</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Национальная экономика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311</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Дорожное хозяйство (дорожные фонды)</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04</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09</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311</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Жилищно-коммунальное хозяйство</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05</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514</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123</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Благоустройство</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05</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03</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514</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123</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Образование</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Молодежная политика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07</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3</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КУЛЬТУРА, КИНЕМАТОГРАФИЯ</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08</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150</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Культура</w:t>
            </w:r>
          </w:p>
        </w:tc>
        <w:tc>
          <w:tcPr>
            <w:tcW w:w="462"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08</w:t>
            </w:r>
          </w:p>
        </w:tc>
        <w:tc>
          <w:tcPr>
            <w:tcW w:w="567" w:type="dxa"/>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01</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150</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0</w:t>
            </w:r>
          </w:p>
        </w:tc>
      </w:tr>
      <w:tr w:rsidR="00851254" w:rsidRPr="00851254" w:rsidTr="00851254">
        <w:trPr>
          <w:trHeight w:val="20"/>
        </w:trPr>
        <w:tc>
          <w:tcPr>
            <w:tcW w:w="4925"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Итого</w:t>
            </w:r>
          </w:p>
        </w:tc>
        <w:tc>
          <w:tcPr>
            <w:tcW w:w="462"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567"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 </w:t>
            </w:r>
          </w:p>
        </w:tc>
        <w:tc>
          <w:tcPr>
            <w:tcW w:w="709"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2 346</w:t>
            </w:r>
          </w:p>
        </w:tc>
        <w:tc>
          <w:tcPr>
            <w:tcW w:w="850" w:type="dxa"/>
            <w:noWrap/>
            <w:hideMark/>
          </w:tcPr>
          <w:p w:rsidR="00851254" w:rsidRPr="00851254" w:rsidRDefault="00851254" w:rsidP="00851254">
            <w:pPr>
              <w:tabs>
                <w:tab w:val="left" w:pos="284"/>
              </w:tabs>
              <w:rPr>
                <w:rFonts w:ascii="Times New Roman" w:eastAsia="Calibri" w:hAnsi="Times New Roman" w:cs="Times New Roman"/>
                <w:bCs/>
                <w:sz w:val="12"/>
                <w:szCs w:val="12"/>
              </w:rPr>
            </w:pPr>
            <w:r w:rsidRPr="00851254">
              <w:rPr>
                <w:rFonts w:ascii="Times New Roman" w:eastAsia="Calibri" w:hAnsi="Times New Roman" w:cs="Times New Roman"/>
                <w:bCs/>
                <w:sz w:val="12"/>
                <w:szCs w:val="12"/>
              </w:rPr>
              <w:t>187</w:t>
            </w:r>
          </w:p>
        </w:tc>
      </w:tr>
    </w:tbl>
    <w:p w:rsidR="00251E6A" w:rsidRDefault="00251E6A" w:rsidP="00EC3D1F">
      <w:pPr>
        <w:tabs>
          <w:tab w:val="left" w:pos="284"/>
        </w:tabs>
        <w:spacing w:after="0" w:line="240" w:lineRule="auto"/>
        <w:jc w:val="both"/>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к Постановлению администрации</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сельского поселения Захаркино</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муниципального района Сергиевский</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851254">
        <w:rPr>
          <w:rFonts w:ascii="Times New Roman" w:eastAsia="Calibri" w:hAnsi="Times New Roman" w:cs="Times New Roman"/>
          <w:i/>
          <w:sz w:val="12"/>
          <w:szCs w:val="12"/>
        </w:rPr>
        <w:t xml:space="preserve"> от «19» июля 2019 г.</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Источники внутреннего финансирования дефицита бюджета сельского поселения Захаркино</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за первое полугодие 2019 года по кодам </w:t>
      </w:r>
      <w:proofErr w:type="gramStart"/>
      <w:r w:rsidRPr="0085125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80"/>
        <w:tblW w:w="7513" w:type="dxa"/>
        <w:tblInd w:w="108" w:type="dxa"/>
        <w:tblLayout w:type="fixed"/>
        <w:tblLook w:val="04A0" w:firstRow="1" w:lastRow="0" w:firstColumn="1" w:lastColumn="0" w:noHBand="0" w:noVBand="1"/>
      </w:tblPr>
      <w:tblGrid>
        <w:gridCol w:w="709"/>
        <w:gridCol w:w="1418"/>
        <w:gridCol w:w="4677"/>
        <w:gridCol w:w="709"/>
      </w:tblGrid>
      <w:tr w:rsidR="00851254" w:rsidRPr="00851254" w:rsidTr="00851254">
        <w:trPr>
          <w:trHeight w:val="146"/>
        </w:trPr>
        <w:tc>
          <w:tcPr>
            <w:tcW w:w="709" w:type="dxa"/>
            <w:vMerge w:val="restart"/>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lastRenderedPageBreak/>
              <w:t>Код главного администратора</w:t>
            </w:r>
          </w:p>
        </w:tc>
        <w:tc>
          <w:tcPr>
            <w:tcW w:w="1418" w:type="dxa"/>
            <w:vMerge w:val="restart"/>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 xml:space="preserve">Код </w:t>
            </w:r>
          </w:p>
        </w:tc>
        <w:tc>
          <w:tcPr>
            <w:tcW w:w="4677" w:type="dxa"/>
            <w:vMerge w:val="restart"/>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Сумма,    тыс. рублей</w:t>
            </w:r>
          </w:p>
        </w:tc>
      </w:tr>
      <w:tr w:rsidR="00851254" w:rsidRPr="00851254" w:rsidTr="00851254">
        <w:trPr>
          <w:trHeight w:val="146"/>
        </w:trPr>
        <w:tc>
          <w:tcPr>
            <w:tcW w:w="709" w:type="dxa"/>
            <w:vMerge/>
            <w:hideMark/>
          </w:tcPr>
          <w:p w:rsidR="00851254" w:rsidRPr="00851254" w:rsidRDefault="00851254" w:rsidP="00851254">
            <w:pPr>
              <w:tabs>
                <w:tab w:val="left" w:pos="284"/>
              </w:tabs>
              <w:rPr>
                <w:rFonts w:ascii="Times New Roman" w:hAnsi="Times New Roman"/>
                <w:bCs/>
                <w:sz w:val="12"/>
                <w:szCs w:val="12"/>
              </w:rPr>
            </w:pPr>
          </w:p>
        </w:tc>
        <w:tc>
          <w:tcPr>
            <w:tcW w:w="1418" w:type="dxa"/>
            <w:vMerge/>
            <w:hideMark/>
          </w:tcPr>
          <w:p w:rsidR="00851254" w:rsidRPr="00851254" w:rsidRDefault="00851254" w:rsidP="00851254">
            <w:pPr>
              <w:tabs>
                <w:tab w:val="left" w:pos="284"/>
              </w:tabs>
              <w:rPr>
                <w:rFonts w:ascii="Times New Roman" w:hAnsi="Times New Roman"/>
                <w:bCs/>
                <w:sz w:val="12"/>
                <w:szCs w:val="12"/>
              </w:rPr>
            </w:pPr>
          </w:p>
        </w:tc>
        <w:tc>
          <w:tcPr>
            <w:tcW w:w="4677" w:type="dxa"/>
            <w:vMerge/>
            <w:hideMark/>
          </w:tcPr>
          <w:p w:rsidR="00851254" w:rsidRPr="00851254" w:rsidRDefault="00851254" w:rsidP="00851254">
            <w:pPr>
              <w:tabs>
                <w:tab w:val="left" w:pos="284"/>
              </w:tabs>
              <w:rPr>
                <w:rFonts w:ascii="Times New Roman" w:hAnsi="Times New Roman"/>
                <w:bCs/>
                <w:sz w:val="12"/>
                <w:szCs w:val="12"/>
              </w:rPr>
            </w:pPr>
          </w:p>
        </w:tc>
        <w:tc>
          <w:tcPr>
            <w:tcW w:w="709" w:type="dxa"/>
            <w:vMerge/>
            <w:hideMark/>
          </w:tcPr>
          <w:p w:rsidR="00851254" w:rsidRPr="00851254" w:rsidRDefault="00851254" w:rsidP="00851254">
            <w:pPr>
              <w:tabs>
                <w:tab w:val="left" w:pos="284"/>
              </w:tabs>
              <w:rPr>
                <w:rFonts w:ascii="Times New Roman" w:hAnsi="Times New Roman"/>
                <w:bCs/>
                <w:sz w:val="12"/>
                <w:szCs w:val="12"/>
              </w:rPr>
            </w:pP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01 00 00 00 00 0000 000</w:t>
            </w:r>
          </w:p>
        </w:tc>
        <w:tc>
          <w:tcPr>
            <w:tcW w:w="4677"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ИСТОЧНИКИ ВНУТРЕННЕГО ФИНАНСИРОВАНИЯ ДЕФИЦИТОВ БЮДЖЕТОВ</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-496</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01 05 00 00 00 0000 000</w:t>
            </w:r>
          </w:p>
        </w:tc>
        <w:tc>
          <w:tcPr>
            <w:tcW w:w="4677" w:type="dxa"/>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-496</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01 05 00 00 00 0000 500</w:t>
            </w:r>
          </w:p>
        </w:tc>
        <w:tc>
          <w:tcPr>
            <w:tcW w:w="4677"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Увеличение остатков средств бюджетов</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-2842</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01 05 02 00 00 0000 500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 xml:space="preserve">Увеличение прочих остатков  средств бюджетов </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-2842</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01 05 02 01 00 0000 510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-2842</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01 05 02 01 10 0000 510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-2842</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01 05 00 00 00 0000 600</w:t>
            </w:r>
          </w:p>
        </w:tc>
        <w:tc>
          <w:tcPr>
            <w:tcW w:w="4677" w:type="dxa"/>
            <w:noWrap/>
            <w:hideMark/>
          </w:tcPr>
          <w:p w:rsidR="00851254" w:rsidRPr="00851254" w:rsidRDefault="00851254" w:rsidP="00851254">
            <w:pPr>
              <w:tabs>
                <w:tab w:val="left" w:pos="284"/>
              </w:tabs>
              <w:rPr>
                <w:rFonts w:ascii="Times New Roman" w:hAnsi="Times New Roman"/>
                <w:bCs/>
                <w:sz w:val="12"/>
                <w:szCs w:val="12"/>
              </w:rPr>
            </w:pPr>
            <w:r w:rsidRPr="00851254">
              <w:rPr>
                <w:rFonts w:ascii="Times New Roman" w:hAnsi="Times New Roman"/>
                <w:bCs/>
                <w:sz w:val="12"/>
                <w:szCs w:val="12"/>
              </w:rPr>
              <w:t>Уменьшение остатков средств бюджетов</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2346</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01 05 02 00 00 0000 600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 xml:space="preserve">Уменьшение прочих остатков средств бюджетов </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2346</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01 05 02 01 00 0000 610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2346</w:t>
            </w:r>
          </w:p>
        </w:tc>
      </w:tr>
      <w:tr w:rsidR="00851254" w:rsidRPr="00851254" w:rsidTr="00851254">
        <w:trPr>
          <w:trHeight w:val="20"/>
        </w:trPr>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537</w:t>
            </w:r>
          </w:p>
        </w:tc>
        <w:tc>
          <w:tcPr>
            <w:tcW w:w="1418"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01 05 02 01 10 0000 610</w:t>
            </w:r>
          </w:p>
        </w:tc>
        <w:tc>
          <w:tcPr>
            <w:tcW w:w="4677" w:type="dxa"/>
            <w:noWrap/>
            <w:hideMark/>
          </w:tcPr>
          <w:p w:rsidR="00851254" w:rsidRPr="00851254" w:rsidRDefault="00851254" w:rsidP="00851254">
            <w:pPr>
              <w:tabs>
                <w:tab w:val="left" w:pos="284"/>
              </w:tabs>
              <w:rPr>
                <w:rFonts w:ascii="Times New Roman" w:hAnsi="Times New Roman"/>
                <w:sz w:val="12"/>
                <w:szCs w:val="12"/>
              </w:rPr>
            </w:pPr>
            <w:r w:rsidRPr="00851254">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851254" w:rsidRPr="00851254" w:rsidRDefault="00851254" w:rsidP="00851254">
            <w:pPr>
              <w:rPr>
                <w:rFonts w:ascii="Times New Roman" w:hAnsi="Times New Roman"/>
                <w:sz w:val="12"/>
                <w:szCs w:val="12"/>
              </w:rPr>
            </w:pPr>
            <w:r w:rsidRPr="00851254">
              <w:rPr>
                <w:rFonts w:ascii="Times New Roman" w:hAnsi="Times New Roman"/>
                <w:sz w:val="12"/>
                <w:szCs w:val="12"/>
              </w:rPr>
              <w:t>2346</w:t>
            </w:r>
          </w:p>
        </w:tc>
      </w:tr>
    </w:tbl>
    <w:p w:rsidR="00851254" w:rsidRPr="00851254" w:rsidRDefault="00851254" w:rsidP="00851254">
      <w:pPr>
        <w:tabs>
          <w:tab w:val="left" w:pos="284"/>
        </w:tabs>
        <w:spacing w:after="0" w:line="240" w:lineRule="auto"/>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к Постановлению администрации</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сельского поселения Захаркино</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sidRPr="00851254">
        <w:rPr>
          <w:rFonts w:ascii="Times New Roman" w:eastAsia="Calibri" w:hAnsi="Times New Roman" w:cs="Times New Roman"/>
          <w:i/>
          <w:sz w:val="12"/>
          <w:szCs w:val="12"/>
        </w:rPr>
        <w:t>муниципального района Сергиевский</w:t>
      </w:r>
    </w:p>
    <w:p w:rsidR="00851254" w:rsidRPr="00851254" w:rsidRDefault="00851254" w:rsidP="008512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851254">
        <w:rPr>
          <w:rFonts w:ascii="Times New Roman" w:eastAsia="Calibri" w:hAnsi="Times New Roman" w:cs="Times New Roman"/>
          <w:i/>
          <w:sz w:val="12"/>
          <w:szCs w:val="12"/>
        </w:rPr>
        <w:t xml:space="preserve"> от «19» июля 2019 г.</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Захаркино</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536"/>
        <w:gridCol w:w="993"/>
        <w:gridCol w:w="1984"/>
      </w:tblGrid>
      <w:tr w:rsidR="00851254" w:rsidRPr="00851254" w:rsidTr="00851254">
        <w:trPr>
          <w:trHeight w:val="20"/>
        </w:trPr>
        <w:tc>
          <w:tcPr>
            <w:tcW w:w="4536"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Наименование</w:t>
            </w:r>
          </w:p>
        </w:tc>
        <w:tc>
          <w:tcPr>
            <w:tcW w:w="993"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Численность (чел.)</w:t>
            </w:r>
          </w:p>
        </w:tc>
        <w:tc>
          <w:tcPr>
            <w:tcW w:w="1984"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Расходы на денежное содержание (</w:t>
            </w:r>
            <w:proofErr w:type="spellStart"/>
            <w:r w:rsidRPr="00851254">
              <w:rPr>
                <w:rFonts w:ascii="Times New Roman" w:eastAsia="Times New Roman" w:hAnsi="Times New Roman" w:cs="Times New Roman"/>
                <w:sz w:val="12"/>
                <w:szCs w:val="12"/>
              </w:rPr>
              <w:t>тыс</w:t>
            </w:r>
            <w:proofErr w:type="gramStart"/>
            <w:r w:rsidRPr="00851254">
              <w:rPr>
                <w:rFonts w:ascii="Times New Roman" w:eastAsia="Times New Roman" w:hAnsi="Times New Roman" w:cs="Times New Roman"/>
                <w:sz w:val="12"/>
                <w:szCs w:val="12"/>
              </w:rPr>
              <w:t>.р</w:t>
            </w:r>
            <w:proofErr w:type="gramEnd"/>
            <w:r w:rsidRPr="00851254">
              <w:rPr>
                <w:rFonts w:ascii="Times New Roman" w:eastAsia="Times New Roman" w:hAnsi="Times New Roman" w:cs="Times New Roman"/>
                <w:sz w:val="12"/>
                <w:szCs w:val="12"/>
              </w:rPr>
              <w:t>ублей</w:t>
            </w:r>
            <w:proofErr w:type="spellEnd"/>
            <w:r w:rsidRPr="00851254">
              <w:rPr>
                <w:rFonts w:ascii="Times New Roman" w:eastAsia="Times New Roman" w:hAnsi="Times New Roman" w:cs="Times New Roman"/>
                <w:sz w:val="12"/>
                <w:szCs w:val="12"/>
              </w:rPr>
              <w:t>)</w:t>
            </w:r>
          </w:p>
        </w:tc>
      </w:tr>
      <w:tr w:rsidR="00851254" w:rsidRPr="00851254" w:rsidTr="00851254">
        <w:trPr>
          <w:trHeight w:val="20"/>
        </w:trPr>
        <w:tc>
          <w:tcPr>
            <w:tcW w:w="4536"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Муниципальные служащие органов местного самоуправления</w:t>
            </w:r>
          </w:p>
        </w:tc>
        <w:tc>
          <w:tcPr>
            <w:tcW w:w="993"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3</w:t>
            </w:r>
          </w:p>
        </w:tc>
        <w:tc>
          <w:tcPr>
            <w:tcW w:w="1984"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371,0</w:t>
            </w:r>
          </w:p>
        </w:tc>
      </w:tr>
      <w:tr w:rsidR="00851254" w:rsidRPr="00851254" w:rsidTr="00851254">
        <w:trPr>
          <w:trHeight w:val="20"/>
        </w:trPr>
        <w:tc>
          <w:tcPr>
            <w:tcW w:w="4536"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3"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1</w:t>
            </w:r>
          </w:p>
        </w:tc>
        <w:tc>
          <w:tcPr>
            <w:tcW w:w="1984" w:type="dxa"/>
            <w:hideMark/>
          </w:tcPr>
          <w:p w:rsidR="00851254" w:rsidRPr="00851254" w:rsidRDefault="00851254" w:rsidP="00851254">
            <w:pPr>
              <w:rPr>
                <w:rFonts w:ascii="Times New Roman" w:eastAsia="Times New Roman" w:hAnsi="Times New Roman" w:cs="Times New Roman"/>
                <w:sz w:val="12"/>
                <w:szCs w:val="12"/>
              </w:rPr>
            </w:pPr>
            <w:r w:rsidRPr="00851254">
              <w:rPr>
                <w:rFonts w:ascii="Times New Roman" w:eastAsia="Times New Roman" w:hAnsi="Times New Roman" w:cs="Times New Roman"/>
                <w:sz w:val="12"/>
                <w:szCs w:val="12"/>
              </w:rPr>
              <w:t>240,0</w:t>
            </w:r>
          </w:p>
        </w:tc>
      </w:tr>
      <w:tr w:rsidR="00851254" w:rsidRPr="00851254" w:rsidTr="00851254">
        <w:trPr>
          <w:trHeight w:val="20"/>
        </w:trPr>
        <w:tc>
          <w:tcPr>
            <w:tcW w:w="4536" w:type="dxa"/>
            <w:noWrap/>
            <w:hideMark/>
          </w:tcPr>
          <w:p w:rsidR="00851254" w:rsidRPr="00851254" w:rsidRDefault="00851254" w:rsidP="00851254">
            <w:pPr>
              <w:rPr>
                <w:rFonts w:ascii="Times New Roman" w:eastAsia="Times New Roman" w:hAnsi="Times New Roman" w:cs="Times New Roman"/>
                <w:b/>
                <w:bCs/>
                <w:sz w:val="12"/>
                <w:szCs w:val="12"/>
              </w:rPr>
            </w:pPr>
            <w:r w:rsidRPr="00851254">
              <w:rPr>
                <w:rFonts w:ascii="Times New Roman" w:eastAsia="Times New Roman" w:hAnsi="Times New Roman" w:cs="Times New Roman"/>
                <w:b/>
                <w:bCs/>
                <w:sz w:val="12"/>
                <w:szCs w:val="12"/>
              </w:rPr>
              <w:t>И Т О Г О</w:t>
            </w:r>
            <w:proofErr w:type="gramStart"/>
            <w:r w:rsidRPr="00851254">
              <w:rPr>
                <w:rFonts w:ascii="Times New Roman" w:eastAsia="Times New Roman" w:hAnsi="Times New Roman" w:cs="Times New Roman"/>
                <w:b/>
                <w:bCs/>
                <w:sz w:val="12"/>
                <w:szCs w:val="12"/>
              </w:rPr>
              <w:t xml:space="preserve"> :</w:t>
            </w:r>
            <w:proofErr w:type="gramEnd"/>
          </w:p>
        </w:tc>
        <w:tc>
          <w:tcPr>
            <w:tcW w:w="993" w:type="dxa"/>
            <w:noWrap/>
            <w:hideMark/>
          </w:tcPr>
          <w:p w:rsidR="00851254" w:rsidRPr="00851254" w:rsidRDefault="00851254" w:rsidP="00851254">
            <w:pPr>
              <w:rPr>
                <w:rFonts w:ascii="Times New Roman" w:eastAsia="Times New Roman" w:hAnsi="Times New Roman" w:cs="Times New Roman"/>
                <w:b/>
                <w:bCs/>
                <w:sz w:val="12"/>
                <w:szCs w:val="12"/>
              </w:rPr>
            </w:pPr>
            <w:r w:rsidRPr="00851254">
              <w:rPr>
                <w:rFonts w:ascii="Times New Roman" w:eastAsia="Times New Roman" w:hAnsi="Times New Roman" w:cs="Times New Roman"/>
                <w:b/>
                <w:bCs/>
                <w:sz w:val="12"/>
                <w:szCs w:val="12"/>
              </w:rPr>
              <w:t>4</w:t>
            </w:r>
          </w:p>
        </w:tc>
        <w:tc>
          <w:tcPr>
            <w:tcW w:w="1984" w:type="dxa"/>
            <w:noWrap/>
            <w:hideMark/>
          </w:tcPr>
          <w:p w:rsidR="00851254" w:rsidRPr="00851254" w:rsidRDefault="00851254" w:rsidP="00851254">
            <w:pPr>
              <w:rPr>
                <w:rFonts w:ascii="Times New Roman" w:eastAsia="Times New Roman" w:hAnsi="Times New Roman" w:cs="Times New Roman"/>
                <w:b/>
                <w:bCs/>
                <w:sz w:val="12"/>
                <w:szCs w:val="12"/>
              </w:rPr>
            </w:pPr>
            <w:r w:rsidRPr="00851254">
              <w:rPr>
                <w:rFonts w:ascii="Times New Roman" w:eastAsia="Times New Roman" w:hAnsi="Times New Roman" w:cs="Times New Roman"/>
                <w:b/>
                <w:bCs/>
                <w:sz w:val="12"/>
                <w:szCs w:val="12"/>
              </w:rPr>
              <w:t>611,0</w:t>
            </w:r>
          </w:p>
        </w:tc>
      </w:tr>
    </w:tbl>
    <w:p w:rsidR="00851254" w:rsidRPr="00851254" w:rsidRDefault="00851254" w:rsidP="00851254">
      <w:pPr>
        <w:spacing w:after="0" w:line="240" w:lineRule="auto"/>
        <w:rPr>
          <w:rFonts w:ascii="Times New Roman" w:eastAsia="Times New Roman" w:hAnsi="Times New Roman" w:cs="Times New Roman"/>
          <w:sz w:val="12"/>
          <w:szCs w:val="12"/>
        </w:rPr>
      </w:pPr>
    </w:p>
    <w:p w:rsidR="00851254" w:rsidRPr="00851254" w:rsidRDefault="00851254" w:rsidP="00851254">
      <w:pPr>
        <w:tabs>
          <w:tab w:val="left" w:pos="284"/>
          <w:tab w:val="left" w:pos="3828"/>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АДМИНИСТРАЦИЯ</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СЕЛЬСКОГО ПОСЕЛЕНИЯ </w:t>
      </w:r>
      <w:r w:rsidR="004F149E" w:rsidRPr="004F149E">
        <w:rPr>
          <w:rFonts w:ascii="Times New Roman" w:eastAsia="Calibri" w:hAnsi="Times New Roman" w:cs="Times New Roman"/>
          <w:b/>
          <w:sz w:val="12"/>
          <w:szCs w:val="12"/>
        </w:rPr>
        <w:t>КАЛИНОВКА</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МУНИЦИПАЛЬНОГО РАЙОНА СЕРГИЕВСКИЙ</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САМАРСКОЙ ОБЛАСТИ</w:t>
      </w:r>
    </w:p>
    <w:p w:rsidR="00851254" w:rsidRPr="00851254" w:rsidRDefault="00851254" w:rsidP="00851254">
      <w:pPr>
        <w:tabs>
          <w:tab w:val="left" w:pos="284"/>
        </w:tabs>
        <w:spacing w:after="0" w:line="240" w:lineRule="auto"/>
        <w:jc w:val="center"/>
        <w:rPr>
          <w:rFonts w:ascii="Times New Roman" w:eastAsia="Calibri" w:hAnsi="Times New Roman" w:cs="Times New Roman"/>
          <w:sz w:val="12"/>
          <w:szCs w:val="12"/>
        </w:rPr>
      </w:pPr>
    </w:p>
    <w:p w:rsidR="00851254" w:rsidRPr="00851254" w:rsidRDefault="00851254" w:rsidP="00851254">
      <w:pPr>
        <w:tabs>
          <w:tab w:val="left" w:pos="284"/>
        </w:tabs>
        <w:spacing w:after="0" w:line="240" w:lineRule="auto"/>
        <w:jc w:val="center"/>
        <w:rPr>
          <w:rFonts w:ascii="Times New Roman" w:eastAsia="Calibri" w:hAnsi="Times New Roman" w:cs="Times New Roman"/>
          <w:sz w:val="12"/>
          <w:szCs w:val="12"/>
        </w:rPr>
      </w:pPr>
      <w:r w:rsidRPr="00851254">
        <w:rPr>
          <w:rFonts w:ascii="Times New Roman" w:eastAsia="Calibri" w:hAnsi="Times New Roman" w:cs="Times New Roman"/>
          <w:sz w:val="12"/>
          <w:szCs w:val="12"/>
        </w:rPr>
        <w:t>ПОСТАНОВЛЕНИЕ</w:t>
      </w:r>
    </w:p>
    <w:p w:rsidR="00851254" w:rsidRPr="00851254" w:rsidRDefault="00851254" w:rsidP="00851254">
      <w:pPr>
        <w:tabs>
          <w:tab w:val="left" w:pos="284"/>
        </w:tabs>
        <w:spacing w:after="0" w:line="240" w:lineRule="auto"/>
        <w:jc w:val="both"/>
        <w:rPr>
          <w:rFonts w:ascii="Times New Roman" w:eastAsia="Calibri" w:hAnsi="Times New Roman" w:cs="Times New Roman"/>
          <w:sz w:val="12"/>
          <w:szCs w:val="12"/>
        </w:rPr>
      </w:pPr>
      <w:r w:rsidRPr="00851254">
        <w:rPr>
          <w:rFonts w:ascii="Times New Roman" w:eastAsia="Calibri" w:hAnsi="Times New Roman" w:cs="Times New Roman"/>
          <w:sz w:val="12"/>
          <w:szCs w:val="12"/>
        </w:rPr>
        <w:t xml:space="preserve">19 июля  2019г.                                                                                                                                                                                         </w:t>
      </w:r>
      <w:r w:rsidR="004F149E">
        <w:rPr>
          <w:rFonts w:ascii="Times New Roman" w:eastAsia="Calibri" w:hAnsi="Times New Roman" w:cs="Times New Roman"/>
          <w:sz w:val="12"/>
          <w:szCs w:val="12"/>
        </w:rPr>
        <w:t xml:space="preserve">                             №35</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r w:rsidRPr="00851254">
        <w:rPr>
          <w:rFonts w:ascii="Times New Roman" w:eastAsia="Calibri" w:hAnsi="Times New Roman" w:cs="Times New Roman"/>
          <w:b/>
          <w:sz w:val="12"/>
          <w:szCs w:val="12"/>
        </w:rPr>
        <w:t xml:space="preserve">Об исполнении бюджета сельского поселения  </w:t>
      </w:r>
      <w:r w:rsidR="004F149E" w:rsidRPr="004F149E">
        <w:rPr>
          <w:rFonts w:ascii="Times New Roman" w:eastAsia="Calibri" w:hAnsi="Times New Roman" w:cs="Times New Roman"/>
          <w:b/>
          <w:sz w:val="12"/>
          <w:szCs w:val="12"/>
        </w:rPr>
        <w:t xml:space="preserve">Калиновка </w:t>
      </w:r>
      <w:r w:rsidRPr="00851254">
        <w:rPr>
          <w:rFonts w:ascii="Times New Roman" w:eastAsia="Calibri" w:hAnsi="Times New Roman" w:cs="Times New Roman"/>
          <w:b/>
          <w:sz w:val="12"/>
          <w:szCs w:val="12"/>
        </w:rPr>
        <w:t>за первое полугодие  2019 года</w:t>
      </w:r>
    </w:p>
    <w:p w:rsidR="00851254" w:rsidRPr="00851254" w:rsidRDefault="00851254" w:rsidP="00851254">
      <w:pPr>
        <w:tabs>
          <w:tab w:val="left" w:pos="284"/>
        </w:tabs>
        <w:spacing w:after="0" w:line="240" w:lineRule="auto"/>
        <w:jc w:val="center"/>
        <w:rPr>
          <w:rFonts w:ascii="Times New Roman" w:eastAsia="Calibri" w:hAnsi="Times New Roman" w:cs="Times New Roman"/>
          <w:b/>
          <w:sz w:val="12"/>
          <w:szCs w:val="12"/>
        </w:rPr>
      </w:pP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b/>
          <w:sz w:val="12"/>
          <w:szCs w:val="12"/>
        </w:rPr>
      </w:pPr>
      <w:r w:rsidRPr="008D6749">
        <w:rPr>
          <w:rFonts w:ascii="Times New Roman" w:eastAsia="Calibri" w:hAnsi="Times New Roman" w:cs="Times New Roman"/>
          <w:b/>
          <w:sz w:val="12"/>
          <w:szCs w:val="12"/>
        </w:rPr>
        <w:t>ПОСТАНОВЛЯЕТ:</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1.</w:t>
      </w:r>
      <w:r w:rsidRPr="008D6749">
        <w:rPr>
          <w:rFonts w:ascii="Times New Roman" w:eastAsia="Calibri" w:hAnsi="Times New Roman" w:cs="Times New Roman"/>
          <w:sz w:val="12"/>
          <w:szCs w:val="12"/>
        </w:rPr>
        <w:tab/>
        <w:t>Утвердить исполнение бюджета сельского поселения Калиновка за первое полугодие 2019 года по доходам в сумме 2 970 тыс. рублей и по расходам в сумме 2 880 тыс. рублей с превышением доходов  над расходами в сумме 90 тыс. рублей.</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2.</w:t>
      </w:r>
      <w:r w:rsidRPr="008D6749">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3.</w:t>
      </w:r>
      <w:r w:rsidRPr="008D6749">
        <w:rPr>
          <w:rFonts w:ascii="Times New Roman" w:eastAsia="Calibri" w:hAnsi="Times New Roman" w:cs="Times New Roman"/>
          <w:sz w:val="12"/>
          <w:szCs w:val="12"/>
        </w:rPr>
        <w:tab/>
        <w:t>Утвердить ведомственную структуру расходов бюджета сельского поселения Калиновка муниципального района Сергиевский Самарской области за первое полугодие 2019 года в соответствии с приложением 2.</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4.</w:t>
      </w:r>
      <w:r w:rsidRPr="008D6749">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8D6749">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8D6749">
        <w:rPr>
          <w:rFonts w:ascii="Times New Roman" w:eastAsia="Calibri" w:hAnsi="Times New Roman" w:cs="Times New Roman"/>
          <w:sz w:val="12"/>
          <w:szCs w:val="12"/>
        </w:rPr>
        <w:t xml:space="preserve"> Калиновка муниципального района Сергиевский Самарской области за первое полугодие 2019 года в соответствии с приложением 3.</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5.</w:t>
      </w:r>
      <w:r w:rsidRPr="008D6749">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Калиновка за первое полугодие 2019 года по кодам </w:t>
      </w:r>
      <w:proofErr w:type="gramStart"/>
      <w:r w:rsidRPr="008D674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D6749">
        <w:rPr>
          <w:rFonts w:ascii="Times New Roman" w:eastAsia="Calibri" w:hAnsi="Times New Roman" w:cs="Times New Roman"/>
          <w:sz w:val="12"/>
          <w:szCs w:val="12"/>
        </w:rPr>
        <w:t xml:space="preserve"> в соответствии с приложением 4.</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6.</w:t>
      </w:r>
      <w:r w:rsidRPr="008D6749">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7.</w:t>
      </w:r>
      <w:r w:rsidRPr="008D6749">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8D6749" w:rsidRPr="008D6749" w:rsidRDefault="008D6749" w:rsidP="008D6749">
      <w:pPr>
        <w:tabs>
          <w:tab w:val="left" w:pos="284"/>
        </w:tabs>
        <w:spacing w:after="0" w:line="240" w:lineRule="auto"/>
        <w:ind w:firstLine="284"/>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8.</w:t>
      </w:r>
      <w:r w:rsidRPr="008D6749">
        <w:rPr>
          <w:rFonts w:ascii="Times New Roman" w:eastAsia="Calibri" w:hAnsi="Times New Roman" w:cs="Times New Roman"/>
          <w:sz w:val="12"/>
          <w:szCs w:val="12"/>
        </w:rPr>
        <w:tab/>
      </w:r>
      <w:proofErr w:type="gramStart"/>
      <w:r w:rsidRPr="008D6749">
        <w:rPr>
          <w:rFonts w:ascii="Times New Roman" w:eastAsia="Calibri" w:hAnsi="Times New Roman" w:cs="Times New Roman"/>
          <w:sz w:val="12"/>
          <w:szCs w:val="12"/>
        </w:rPr>
        <w:t>Контроль за</w:t>
      </w:r>
      <w:proofErr w:type="gramEnd"/>
      <w:r w:rsidRPr="008D6749">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8D6749" w:rsidRPr="008D6749" w:rsidRDefault="008D6749" w:rsidP="008D6749">
      <w:pPr>
        <w:tabs>
          <w:tab w:val="left" w:pos="284"/>
        </w:tabs>
        <w:spacing w:after="0" w:line="240" w:lineRule="auto"/>
        <w:jc w:val="right"/>
        <w:rPr>
          <w:rFonts w:ascii="Times New Roman" w:eastAsia="Calibri" w:hAnsi="Times New Roman" w:cs="Times New Roman"/>
          <w:sz w:val="12"/>
          <w:szCs w:val="12"/>
        </w:rPr>
      </w:pPr>
      <w:r w:rsidRPr="008D6749">
        <w:rPr>
          <w:rFonts w:ascii="Times New Roman" w:eastAsia="Calibri" w:hAnsi="Times New Roman" w:cs="Times New Roman"/>
          <w:sz w:val="12"/>
          <w:szCs w:val="12"/>
        </w:rPr>
        <w:t>Глава сельского поселения Калиновка</w:t>
      </w:r>
    </w:p>
    <w:p w:rsidR="008D6749" w:rsidRDefault="008D6749" w:rsidP="008D6749">
      <w:pPr>
        <w:tabs>
          <w:tab w:val="left" w:pos="284"/>
        </w:tabs>
        <w:spacing w:after="0" w:line="240" w:lineRule="auto"/>
        <w:jc w:val="right"/>
        <w:rPr>
          <w:rFonts w:ascii="Times New Roman" w:eastAsia="Calibri" w:hAnsi="Times New Roman" w:cs="Times New Roman"/>
          <w:sz w:val="12"/>
          <w:szCs w:val="12"/>
        </w:rPr>
      </w:pPr>
      <w:r w:rsidRPr="008D6749">
        <w:rPr>
          <w:rFonts w:ascii="Times New Roman" w:eastAsia="Calibri" w:hAnsi="Times New Roman" w:cs="Times New Roman"/>
          <w:sz w:val="12"/>
          <w:szCs w:val="12"/>
        </w:rPr>
        <w:t>муниципального района Сергиевский</w:t>
      </w:r>
    </w:p>
    <w:p w:rsidR="00251E6A" w:rsidRDefault="008D6749" w:rsidP="008D6749">
      <w:pPr>
        <w:tabs>
          <w:tab w:val="left" w:pos="284"/>
        </w:tabs>
        <w:spacing w:after="0" w:line="240" w:lineRule="auto"/>
        <w:jc w:val="right"/>
        <w:rPr>
          <w:rFonts w:ascii="Times New Roman" w:eastAsia="Calibri" w:hAnsi="Times New Roman" w:cs="Times New Roman"/>
          <w:sz w:val="12"/>
          <w:szCs w:val="12"/>
        </w:rPr>
      </w:pPr>
      <w:r w:rsidRPr="008D6749">
        <w:rPr>
          <w:rFonts w:ascii="Times New Roman" w:eastAsia="Calibri" w:hAnsi="Times New Roman" w:cs="Times New Roman"/>
          <w:sz w:val="12"/>
          <w:szCs w:val="12"/>
        </w:rPr>
        <w:t>С.В. Беспалов</w:t>
      </w:r>
    </w:p>
    <w:p w:rsidR="008D6749" w:rsidRDefault="008D6749" w:rsidP="008D6749">
      <w:pPr>
        <w:tabs>
          <w:tab w:val="left" w:pos="284"/>
        </w:tabs>
        <w:spacing w:after="0" w:line="240" w:lineRule="auto"/>
        <w:jc w:val="right"/>
        <w:rPr>
          <w:rFonts w:ascii="Times New Roman" w:eastAsia="Calibri" w:hAnsi="Times New Roman" w:cs="Times New Roman"/>
          <w:sz w:val="12"/>
          <w:szCs w:val="12"/>
        </w:rPr>
      </w:pP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Приложение №1</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к Постановлению администрации</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сельского поселения Калиновка</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муниципального района Сергиевский</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8D6749">
        <w:rPr>
          <w:rFonts w:ascii="Times New Roman" w:eastAsia="Calibri" w:hAnsi="Times New Roman" w:cs="Times New Roman"/>
          <w:i/>
          <w:sz w:val="12"/>
          <w:szCs w:val="12"/>
        </w:rPr>
        <w:t xml:space="preserve"> от «19» июля 2019 г.</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ДОХОДЫ местного бюджета сельского поселения Калиновка за первое полугодие 2019 года</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709"/>
        <w:gridCol w:w="1559"/>
        <w:gridCol w:w="4536"/>
        <w:gridCol w:w="709"/>
      </w:tblGrid>
      <w:tr w:rsidR="008D6749" w:rsidRPr="008D6749" w:rsidTr="008D6749">
        <w:trPr>
          <w:trHeight w:val="20"/>
        </w:trPr>
        <w:tc>
          <w:tcPr>
            <w:tcW w:w="709"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Код главного администратора</w:t>
            </w:r>
          </w:p>
        </w:tc>
        <w:tc>
          <w:tcPr>
            <w:tcW w:w="1559"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Наименование показателя</w:t>
            </w:r>
          </w:p>
        </w:tc>
        <w:tc>
          <w:tcPr>
            <w:tcW w:w="709"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Исполнено тыс. рублей</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lastRenderedPageBreak/>
              <w:t>100</w:t>
            </w:r>
          </w:p>
        </w:tc>
        <w:tc>
          <w:tcPr>
            <w:tcW w:w="6095" w:type="dxa"/>
            <w:gridSpan w:val="2"/>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435</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100</w:t>
            </w:r>
          </w:p>
        </w:tc>
        <w:tc>
          <w:tcPr>
            <w:tcW w:w="155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1 03 02231 01 0000 110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197</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100</w:t>
            </w:r>
          </w:p>
        </w:tc>
        <w:tc>
          <w:tcPr>
            <w:tcW w:w="155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1 03 02241 01 0000 110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100</w:t>
            </w:r>
          </w:p>
        </w:tc>
        <w:tc>
          <w:tcPr>
            <w:tcW w:w="155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1 03 02251 01 0000 110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274</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100</w:t>
            </w:r>
          </w:p>
        </w:tc>
        <w:tc>
          <w:tcPr>
            <w:tcW w:w="155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1 03 02261 01 0000 110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182</w:t>
            </w:r>
          </w:p>
        </w:tc>
        <w:tc>
          <w:tcPr>
            <w:tcW w:w="6095" w:type="dxa"/>
            <w:gridSpan w:val="2"/>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853</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182</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1 01 02000 01 0000 110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Налог на доходы физических лиц </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181</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182</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1 05 03010 01 0000 110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Единый </w:t>
            </w:r>
            <w:proofErr w:type="spellStart"/>
            <w:r w:rsidRPr="008D6749">
              <w:rPr>
                <w:rFonts w:ascii="Times New Roman" w:eastAsia="Calibri" w:hAnsi="Times New Roman" w:cs="Times New Roman"/>
                <w:sz w:val="12"/>
                <w:szCs w:val="12"/>
              </w:rPr>
              <w:t>селькохозяйственный</w:t>
            </w:r>
            <w:proofErr w:type="spellEnd"/>
            <w:r w:rsidRPr="008D6749">
              <w:rPr>
                <w:rFonts w:ascii="Times New Roman" w:eastAsia="Calibri" w:hAnsi="Times New Roman" w:cs="Times New Roman"/>
                <w:sz w:val="12"/>
                <w:szCs w:val="12"/>
              </w:rPr>
              <w:t xml:space="preserve"> налог</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43</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182</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1 06 01030 10 0000 110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52</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182</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1 06 06033 10 0000 110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548</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182</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1 06 06043 10 0000 110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29</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6095" w:type="dxa"/>
            <w:gridSpan w:val="2"/>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Администрация </w:t>
            </w:r>
            <w:proofErr w:type="spellStart"/>
            <w:r w:rsidRPr="008D6749">
              <w:rPr>
                <w:rFonts w:ascii="Times New Roman" w:eastAsia="Calibri" w:hAnsi="Times New Roman" w:cs="Times New Roman"/>
                <w:bCs/>
                <w:sz w:val="12"/>
                <w:szCs w:val="12"/>
              </w:rPr>
              <w:t>селького</w:t>
            </w:r>
            <w:proofErr w:type="spellEnd"/>
            <w:r w:rsidRPr="008D6749">
              <w:rPr>
                <w:rFonts w:ascii="Times New Roman" w:eastAsia="Calibri" w:hAnsi="Times New Roman" w:cs="Times New Roman"/>
                <w:bCs/>
                <w:sz w:val="12"/>
                <w:szCs w:val="12"/>
              </w:rPr>
              <w:t xml:space="preserve"> поселения Калиновка муниципального района Сергиевский Самарской области</w:t>
            </w:r>
          </w:p>
        </w:tc>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1663</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2 02 15001 10 0000 150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1039</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2 02 29999 10 0000 150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542</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2 02 35118 10 0000 150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82</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608</w:t>
            </w:r>
          </w:p>
        </w:tc>
        <w:tc>
          <w:tcPr>
            <w:tcW w:w="6095" w:type="dxa"/>
            <w:gridSpan w:val="2"/>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19</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608</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1 11 05035 10 0000 120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w:t>
            </w:r>
          </w:p>
        </w:tc>
      </w:tr>
      <w:tr w:rsidR="008D6749" w:rsidRPr="008D6749" w:rsidTr="008D6749">
        <w:trPr>
          <w:trHeight w:val="20"/>
        </w:trPr>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608</w:t>
            </w:r>
          </w:p>
        </w:tc>
        <w:tc>
          <w:tcPr>
            <w:tcW w:w="1559"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1 11 09045 10 0000 120</w:t>
            </w:r>
          </w:p>
        </w:tc>
        <w:tc>
          <w:tcPr>
            <w:tcW w:w="4536"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16</w:t>
            </w:r>
          </w:p>
        </w:tc>
      </w:tr>
      <w:tr w:rsidR="008D6749" w:rsidRPr="008D6749" w:rsidTr="008D6749">
        <w:trPr>
          <w:trHeight w:val="20"/>
        </w:trPr>
        <w:tc>
          <w:tcPr>
            <w:tcW w:w="6804" w:type="dxa"/>
            <w:gridSpan w:val="3"/>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    ВСЕГО ДОХОДОВ</w:t>
            </w:r>
          </w:p>
        </w:tc>
        <w:tc>
          <w:tcPr>
            <w:tcW w:w="70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2970</w:t>
            </w:r>
          </w:p>
        </w:tc>
      </w:tr>
    </w:tbl>
    <w:p w:rsidR="00851254" w:rsidRDefault="00851254" w:rsidP="008D6749">
      <w:pPr>
        <w:tabs>
          <w:tab w:val="left" w:pos="284"/>
        </w:tabs>
        <w:spacing w:after="0" w:line="240" w:lineRule="auto"/>
        <w:rPr>
          <w:rFonts w:ascii="Times New Roman" w:eastAsia="Calibri" w:hAnsi="Times New Roman" w:cs="Times New Roman"/>
          <w:sz w:val="12"/>
          <w:szCs w:val="12"/>
        </w:rPr>
      </w:pP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к Постановлению администрации</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сельского поселения Калиновка</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муниципального района Сергиевский</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8D6749">
        <w:rPr>
          <w:rFonts w:ascii="Times New Roman" w:eastAsia="Calibri" w:hAnsi="Times New Roman" w:cs="Times New Roman"/>
          <w:i/>
          <w:sz w:val="12"/>
          <w:szCs w:val="12"/>
        </w:rPr>
        <w:t xml:space="preserve"> от «19» июля 2019 г.</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Ведомственная структура расходов бюджета </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сельского поселения Калиновка муниципального района Сергиевский за первое полугодие 2019 года</w:t>
      </w:r>
    </w:p>
    <w:p w:rsidR="008D6749" w:rsidRPr="008D6749" w:rsidRDefault="008D6749" w:rsidP="008D6749">
      <w:pPr>
        <w:tabs>
          <w:tab w:val="left" w:pos="284"/>
        </w:tabs>
        <w:spacing w:after="0" w:line="240" w:lineRule="auto"/>
        <w:jc w:val="right"/>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94"/>
        <w:gridCol w:w="479"/>
        <w:gridCol w:w="371"/>
        <w:gridCol w:w="425"/>
        <w:gridCol w:w="426"/>
        <w:gridCol w:w="283"/>
        <w:gridCol w:w="425"/>
        <w:gridCol w:w="567"/>
        <w:gridCol w:w="426"/>
        <w:gridCol w:w="644"/>
        <w:gridCol w:w="773"/>
      </w:tblGrid>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КВСР</w:t>
            </w:r>
          </w:p>
        </w:tc>
        <w:tc>
          <w:tcPr>
            <w:tcW w:w="371" w:type="dxa"/>
            <w:noWrap/>
            <w:hideMark/>
          </w:tcPr>
          <w:p w:rsidR="008D6749" w:rsidRPr="008D6749" w:rsidRDefault="008D6749" w:rsidP="008D6749">
            <w:pPr>
              <w:tabs>
                <w:tab w:val="left" w:pos="284"/>
              </w:tabs>
              <w:rPr>
                <w:rFonts w:ascii="Times New Roman" w:eastAsia="Calibri" w:hAnsi="Times New Roman" w:cs="Times New Roman"/>
                <w:bCs/>
                <w:sz w:val="12"/>
                <w:szCs w:val="12"/>
              </w:rPr>
            </w:pPr>
            <w:proofErr w:type="spellStart"/>
            <w:r w:rsidRPr="008D6749">
              <w:rPr>
                <w:rFonts w:ascii="Times New Roman" w:eastAsia="Calibri" w:hAnsi="Times New Roman" w:cs="Times New Roman"/>
                <w:bCs/>
                <w:sz w:val="12"/>
                <w:szCs w:val="12"/>
              </w:rPr>
              <w:t>Рз</w:t>
            </w:r>
            <w:proofErr w:type="spellEnd"/>
          </w:p>
        </w:tc>
        <w:tc>
          <w:tcPr>
            <w:tcW w:w="425" w:type="dxa"/>
            <w:noWrap/>
            <w:hideMark/>
          </w:tcPr>
          <w:p w:rsidR="008D6749" w:rsidRPr="008D6749" w:rsidRDefault="008D6749" w:rsidP="008D6749">
            <w:pPr>
              <w:tabs>
                <w:tab w:val="left" w:pos="284"/>
              </w:tabs>
              <w:rPr>
                <w:rFonts w:ascii="Times New Roman" w:eastAsia="Calibri" w:hAnsi="Times New Roman" w:cs="Times New Roman"/>
                <w:bCs/>
                <w:sz w:val="12"/>
                <w:szCs w:val="12"/>
              </w:rPr>
            </w:pPr>
            <w:proofErr w:type="gramStart"/>
            <w:r w:rsidRPr="008D6749">
              <w:rPr>
                <w:rFonts w:ascii="Times New Roman" w:eastAsia="Calibri" w:hAnsi="Times New Roman" w:cs="Times New Roman"/>
                <w:bCs/>
                <w:sz w:val="12"/>
                <w:szCs w:val="12"/>
              </w:rPr>
              <w:t>ПР</w:t>
            </w:r>
            <w:proofErr w:type="gramEnd"/>
          </w:p>
        </w:tc>
        <w:tc>
          <w:tcPr>
            <w:tcW w:w="1701" w:type="dxa"/>
            <w:gridSpan w:val="4"/>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ЦСР</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ВР</w:t>
            </w:r>
          </w:p>
        </w:tc>
        <w:tc>
          <w:tcPr>
            <w:tcW w:w="64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Исполнено</w:t>
            </w:r>
          </w:p>
        </w:tc>
        <w:tc>
          <w:tcPr>
            <w:tcW w:w="773" w:type="dxa"/>
            <w:hideMark/>
          </w:tcPr>
          <w:p w:rsidR="008D6749" w:rsidRPr="008D6749" w:rsidRDefault="008D6749" w:rsidP="008D6749">
            <w:pPr>
              <w:tabs>
                <w:tab w:val="left" w:pos="284"/>
              </w:tabs>
              <w:rPr>
                <w:rFonts w:ascii="Times New Roman" w:eastAsia="Calibri" w:hAnsi="Times New Roman" w:cs="Times New Roman"/>
                <w:bCs/>
                <w:sz w:val="10"/>
                <w:szCs w:val="10"/>
              </w:rPr>
            </w:pPr>
            <w:r w:rsidRPr="008D6749">
              <w:rPr>
                <w:rFonts w:ascii="Times New Roman" w:eastAsia="Calibri" w:hAnsi="Times New Roman" w:cs="Times New Roman"/>
                <w:bCs/>
                <w:sz w:val="10"/>
                <w:szCs w:val="10"/>
              </w:rPr>
              <w:t xml:space="preserve">в </w:t>
            </w:r>
            <w:proofErr w:type="spellStart"/>
            <w:r w:rsidRPr="008D6749">
              <w:rPr>
                <w:rFonts w:ascii="Times New Roman" w:eastAsia="Calibri" w:hAnsi="Times New Roman" w:cs="Times New Roman"/>
                <w:bCs/>
                <w:sz w:val="10"/>
                <w:szCs w:val="10"/>
              </w:rPr>
              <w:t>т.ч</w:t>
            </w:r>
            <w:proofErr w:type="spellEnd"/>
            <w:r w:rsidRPr="008D6749">
              <w:rPr>
                <w:rFonts w:ascii="Times New Roman" w:eastAsia="Calibri" w:hAnsi="Times New Roman" w:cs="Times New Roman"/>
                <w:bCs/>
                <w:sz w:val="10"/>
                <w:szCs w:val="10"/>
              </w:rPr>
              <w:t>. за счет безвозмездных поступлений</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02</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264</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02</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264</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02</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120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264</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D6749">
              <w:rPr>
                <w:rFonts w:ascii="Times New Roman" w:eastAsia="Calibri" w:hAnsi="Times New Roman" w:cs="Times New Roman"/>
                <w:bCs/>
                <w:sz w:val="12"/>
                <w:szCs w:val="12"/>
              </w:rPr>
              <w:lastRenderedPageBreak/>
              <w:t>Федерации, местных администраций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lastRenderedPageBreak/>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610</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537</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120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438</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72</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25</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Уплата налогов, сборов и иных платежей</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850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40</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73</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40</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73</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06</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65</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06</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65</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06</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65</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Другие общегосударственные вопросы</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512</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182</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119</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63</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40</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299</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40</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299</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8D6749">
              <w:rPr>
                <w:rFonts w:ascii="Times New Roman" w:eastAsia="Calibri" w:hAnsi="Times New Roman" w:cs="Times New Roman"/>
                <w:bCs/>
                <w:sz w:val="12"/>
                <w:szCs w:val="12"/>
              </w:rPr>
              <w:t>о(</w:t>
            </w:r>
            <w:proofErr w:type="gramEnd"/>
            <w:r w:rsidRPr="008D6749">
              <w:rPr>
                <w:rFonts w:ascii="Times New Roman" w:eastAsia="Calibri" w:hAnsi="Times New Roman" w:cs="Times New Roman"/>
                <w:bCs/>
                <w:sz w:val="12"/>
                <w:szCs w:val="12"/>
              </w:rPr>
              <w:t>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46</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31</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46</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31</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Мобилизационная и вневойсковая подготовка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02</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36</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36</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02</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36</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36</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02</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120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36</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36</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118</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41</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118</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41</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112</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Уплата налогов, сборов и иных платежей</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41</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850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6</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Дорожное хозяйство (дорожные фонды)</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04</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313</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Pr="008D6749">
              <w:rPr>
                <w:rFonts w:ascii="Times New Roman" w:eastAsia="Calibri" w:hAnsi="Times New Roman" w:cs="Times New Roman"/>
                <w:bCs/>
                <w:sz w:val="12"/>
                <w:szCs w:val="12"/>
              </w:rPr>
              <w:lastRenderedPageBreak/>
              <w:t>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04</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43</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313</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04</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09</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43</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313</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Благоустройство</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05</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459</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79</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05</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39</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417</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79</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05</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39</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417</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79</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05</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43</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42</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05</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43</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42</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06</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8</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06</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39</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8</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06</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39</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7</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Уплата налогов, сборов и иных платежей</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06</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03</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39</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850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Молодежная политика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07</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07</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12</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07</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07</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44</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12</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07</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07</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44</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12</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Культура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08</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199</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08</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44</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199</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08</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44</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08</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44</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181</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Физическая культура</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284</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11</w:t>
            </w:r>
          </w:p>
        </w:tc>
        <w:tc>
          <w:tcPr>
            <w:tcW w:w="425" w:type="dxa"/>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48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284</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0</w:t>
            </w:r>
          </w:p>
        </w:tc>
      </w:tr>
      <w:tr w:rsidR="008D6749" w:rsidRPr="008D6749" w:rsidTr="008D6749">
        <w:trPr>
          <w:trHeight w:val="20"/>
        </w:trPr>
        <w:tc>
          <w:tcPr>
            <w:tcW w:w="2694"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Иные межбюджетные трансферты</w:t>
            </w:r>
          </w:p>
        </w:tc>
        <w:tc>
          <w:tcPr>
            <w:tcW w:w="479"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538</w:t>
            </w:r>
          </w:p>
        </w:tc>
        <w:tc>
          <w:tcPr>
            <w:tcW w:w="371"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11</w:t>
            </w:r>
          </w:p>
        </w:tc>
        <w:tc>
          <w:tcPr>
            <w:tcW w:w="425" w:type="dxa"/>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01</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48</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00000</w:t>
            </w:r>
          </w:p>
        </w:tc>
        <w:tc>
          <w:tcPr>
            <w:tcW w:w="426"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540</w:t>
            </w:r>
          </w:p>
        </w:tc>
        <w:tc>
          <w:tcPr>
            <w:tcW w:w="644"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284</w:t>
            </w:r>
          </w:p>
        </w:tc>
        <w:tc>
          <w:tcPr>
            <w:tcW w:w="773" w:type="dxa"/>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0</w:t>
            </w:r>
          </w:p>
        </w:tc>
      </w:tr>
      <w:tr w:rsidR="008D6749" w:rsidRPr="008D6749" w:rsidTr="008D6749">
        <w:trPr>
          <w:trHeight w:val="20"/>
        </w:trPr>
        <w:tc>
          <w:tcPr>
            <w:tcW w:w="269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Итого</w:t>
            </w:r>
          </w:p>
        </w:tc>
        <w:tc>
          <w:tcPr>
            <w:tcW w:w="479"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371"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6" w:type="dxa"/>
            <w:tcBorders>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283"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425" w:type="dxa"/>
            <w:tcBorders>
              <w:left w:val="nil"/>
              <w:right w:val="nil"/>
            </w:tcBorders>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567" w:type="dxa"/>
            <w:tcBorders>
              <w:left w:val="nil"/>
            </w:tcBorders>
            <w:noWrap/>
            <w:hideMark/>
          </w:tcPr>
          <w:p w:rsidR="008D6749" w:rsidRPr="008D6749" w:rsidRDefault="008D6749" w:rsidP="008D6749">
            <w:pPr>
              <w:tabs>
                <w:tab w:val="left" w:pos="284"/>
              </w:tabs>
              <w:rPr>
                <w:rFonts w:ascii="Times New Roman" w:eastAsia="Calibri" w:hAnsi="Times New Roman" w:cs="Times New Roman"/>
                <w:sz w:val="12"/>
                <w:szCs w:val="12"/>
              </w:rPr>
            </w:pPr>
            <w:r w:rsidRPr="008D6749">
              <w:rPr>
                <w:rFonts w:ascii="Times New Roman" w:eastAsia="Calibri" w:hAnsi="Times New Roman" w:cs="Times New Roman"/>
                <w:sz w:val="12"/>
                <w:szCs w:val="12"/>
              </w:rPr>
              <w:t> </w:t>
            </w:r>
          </w:p>
        </w:tc>
        <w:tc>
          <w:tcPr>
            <w:tcW w:w="426"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 </w:t>
            </w:r>
          </w:p>
        </w:tc>
        <w:tc>
          <w:tcPr>
            <w:tcW w:w="644"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2 880</w:t>
            </w:r>
          </w:p>
        </w:tc>
        <w:tc>
          <w:tcPr>
            <w:tcW w:w="773" w:type="dxa"/>
            <w:noWrap/>
            <w:hideMark/>
          </w:tcPr>
          <w:p w:rsidR="008D6749" w:rsidRPr="008D6749" w:rsidRDefault="008D6749" w:rsidP="008D6749">
            <w:pPr>
              <w:tabs>
                <w:tab w:val="left" w:pos="284"/>
              </w:tabs>
              <w:rPr>
                <w:rFonts w:ascii="Times New Roman" w:eastAsia="Calibri" w:hAnsi="Times New Roman" w:cs="Times New Roman"/>
                <w:bCs/>
                <w:sz w:val="12"/>
                <w:szCs w:val="12"/>
              </w:rPr>
            </w:pPr>
            <w:r w:rsidRPr="008D6749">
              <w:rPr>
                <w:rFonts w:ascii="Times New Roman" w:eastAsia="Calibri" w:hAnsi="Times New Roman" w:cs="Times New Roman"/>
                <w:bCs/>
                <w:sz w:val="12"/>
                <w:szCs w:val="12"/>
              </w:rPr>
              <w:t>115</w:t>
            </w:r>
          </w:p>
        </w:tc>
      </w:tr>
    </w:tbl>
    <w:p w:rsidR="004F149E" w:rsidRDefault="004F149E" w:rsidP="00EC3D1F">
      <w:pPr>
        <w:tabs>
          <w:tab w:val="left" w:pos="284"/>
        </w:tabs>
        <w:spacing w:after="0" w:line="240" w:lineRule="auto"/>
        <w:jc w:val="both"/>
        <w:rPr>
          <w:rFonts w:ascii="Times New Roman" w:eastAsia="Calibri" w:hAnsi="Times New Roman" w:cs="Times New Roman"/>
          <w:sz w:val="12"/>
          <w:szCs w:val="12"/>
        </w:rPr>
      </w:pP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к Постановлению администрации</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сельского поселения Калиновка</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муниципального района Сергиевский</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8D6749">
        <w:rPr>
          <w:rFonts w:ascii="Times New Roman" w:eastAsia="Calibri" w:hAnsi="Times New Roman" w:cs="Times New Roman"/>
          <w:i/>
          <w:sz w:val="12"/>
          <w:szCs w:val="12"/>
        </w:rPr>
        <w:t xml:space="preserve"> от «19» июля 2019 г.</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классификации расходов бюджета сельского поселения Калиновка муниципального района Сергиевский Самарской области</w:t>
      </w:r>
    </w:p>
    <w:p w:rsidR="008D6749" w:rsidRPr="008D6749" w:rsidRDefault="008D6749" w:rsidP="008D6749">
      <w:pPr>
        <w:tabs>
          <w:tab w:val="left" w:pos="284"/>
        </w:tabs>
        <w:spacing w:after="0" w:line="240" w:lineRule="auto"/>
        <w:jc w:val="right"/>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4925"/>
        <w:gridCol w:w="336"/>
        <w:gridCol w:w="693"/>
        <w:gridCol w:w="709"/>
        <w:gridCol w:w="850"/>
      </w:tblGrid>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Наименование показателя</w:t>
            </w:r>
          </w:p>
        </w:tc>
        <w:tc>
          <w:tcPr>
            <w:tcW w:w="336" w:type="dxa"/>
            <w:noWrap/>
            <w:hideMark/>
          </w:tcPr>
          <w:p w:rsidR="008D6749" w:rsidRPr="008D6749" w:rsidRDefault="008D6749" w:rsidP="008D6749">
            <w:pPr>
              <w:rPr>
                <w:rFonts w:ascii="Times New Roman" w:eastAsia="Times New Roman" w:hAnsi="Times New Roman" w:cs="Times New Roman"/>
                <w:bCs/>
                <w:sz w:val="12"/>
                <w:szCs w:val="12"/>
              </w:rPr>
            </w:pPr>
            <w:proofErr w:type="spellStart"/>
            <w:r w:rsidRPr="008D6749">
              <w:rPr>
                <w:rFonts w:ascii="Times New Roman" w:eastAsia="Times New Roman" w:hAnsi="Times New Roman" w:cs="Times New Roman"/>
                <w:bCs/>
                <w:sz w:val="12"/>
                <w:szCs w:val="12"/>
              </w:rPr>
              <w:t>Рз</w:t>
            </w:r>
            <w:proofErr w:type="spellEnd"/>
          </w:p>
        </w:tc>
        <w:tc>
          <w:tcPr>
            <w:tcW w:w="693" w:type="dxa"/>
            <w:noWrap/>
            <w:hideMark/>
          </w:tcPr>
          <w:p w:rsidR="008D6749" w:rsidRPr="008D6749" w:rsidRDefault="008D6749" w:rsidP="008D6749">
            <w:pPr>
              <w:rPr>
                <w:rFonts w:ascii="Times New Roman" w:eastAsia="Times New Roman" w:hAnsi="Times New Roman" w:cs="Times New Roman"/>
                <w:bCs/>
                <w:sz w:val="12"/>
                <w:szCs w:val="12"/>
              </w:rPr>
            </w:pPr>
            <w:proofErr w:type="gramStart"/>
            <w:r w:rsidRPr="008D6749">
              <w:rPr>
                <w:rFonts w:ascii="Times New Roman" w:eastAsia="Times New Roman" w:hAnsi="Times New Roman" w:cs="Times New Roman"/>
                <w:bCs/>
                <w:sz w:val="12"/>
                <w:szCs w:val="12"/>
              </w:rPr>
              <w:t>ПР</w:t>
            </w:r>
            <w:proofErr w:type="gramEnd"/>
          </w:p>
        </w:tc>
        <w:tc>
          <w:tcPr>
            <w:tcW w:w="709"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Исполнено</w:t>
            </w:r>
          </w:p>
        </w:tc>
        <w:tc>
          <w:tcPr>
            <w:tcW w:w="850" w:type="dxa"/>
            <w:hideMark/>
          </w:tcPr>
          <w:p w:rsidR="008D6749" w:rsidRPr="008D6749" w:rsidRDefault="008D6749" w:rsidP="008D6749">
            <w:pPr>
              <w:rPr>
                <w:rFonts w:ascii="Times New Roman" w:eastAsia="Times New Roman" w:hAnsi="Times New Roman" w:cs="Times New Roman"/>
                <w:bCs/>
                <w:sz w:val="10"/>
                <w:szCs w:val="10"/>
              </w:rPr>
            </w:pPr>
            <w:r w:rsidRPr="008D6749">
              <w:rPr>
                <w:rFonts w:ascii="Times New Roman" w:eastAsia="Times New Roman" w:hAnsi="Times New Roman" w:cs="Times New Roman"/>
                <w:bCs/>
                <w:sz w:val="10"/>
                <w:szCs w:val="10"/>
              </w:rPr>
              <w:t xml:space="preserve">в </w:t>
            </w:r>
            <w:proofErr w:type="spellStart"/>
            <w:r w:rsidRPr="008D6749">
              <w:rPr>
                <w:rFonts w:ascii="Times New Roman" w:eastAsia="Times New Roman" w:hAnsi="Times New Roman" w:cs="Times New Roman"/>
                <w:bCs/>
                <w:sz w:val="10"/>
                <w:szCs w:val="10"/>
              </w:rPr>
              <w:t>т.ч</w:t>
            </w:r>
            <w:proofErr w:type="spellEnd"/>
            <w:r w:rsidRPr="008D6749">
              <w:rPr>
                <w:rFonts w:ascii="Times New Roman" w:eastAsia="Times New Roman" w:hAnsi="Times New Roman" w:cs="Times New Roman"/>
                <w:bCs/>
                <w:sz w:val="10"/>
                <w:szCs w:val="10"/>
              </w:rPr>
              <w:t>. за счет безвозмездных поступлений</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Общегосударственные вопросы</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1 451</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02</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264</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04</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610</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06</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65</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Другие общегосударственные вопросы</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13</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512</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Национальная оборона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02</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36</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36</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Мобилизационная и вневойсковая подготовка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02</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03</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36</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36</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Национальная безопасность и правоохранительная деятельность</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03</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118</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03</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09</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118</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lastRenderedPageBreak/>
              <w:t>Национальная экономика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04</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313</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Дорожное хозяйство (дорожные фонды)</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04</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09</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313</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Жилищно-коммунальное хозяйство</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05</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459</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79</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Благоустройство</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05</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03</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459</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79</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Охрана окружающей среды</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06</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8</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Охрана объектов растительного и животного мира и среды их обитания</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06</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03</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8</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Образование</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07</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12</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Молодежная политика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07</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07</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12</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КУЛЬТУРА, КИНЕМАТОГРАФИЯ</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08</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199</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Культура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08</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199</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ФИЗИЧЕСКАЯ КУЛЬТУРА И СПОРТ</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284</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Физическая культура</w:t>
            </w:r>
          </w:p>
        </w:tc>
        <w:tc>
          <w:tcPr>
            <w:tcW w:w="336"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11</w:t>
            </w:r>
          </w:p>
        </w:tc>
        <w:tc>
          <w:tcPr>
            <w:tcW w:w="693" w:type="dxa"/>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01</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284</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0</w:t>
            </w:r>
          </w:p>
        </w:tc>
      </w:tr>
      <w:tr w:rsidR="008D6749" w:rsidRPr="008D6749" w:rsidTr="008D6749">
        <w:trPr>
          <w:trHeight w:val="20"/>
        </w:trPr>
        <w:tc>
          <w:tcPr>
            <w:tcW w:w="4925"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Итого</w:t>
            </w:r>
          </w:p>
        </w:tc>
        <w:tc>
          <w:tcPr>
            <w:tcW w:w="336"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693"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 </w:t>
            </w:r>
          </w:p>
        </w:tc>
        <w:tc>
          <w:tcPr>
            <w:tcW w:w="70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2 880</w:t>
            </w:r>
          </w:p>
        </w:tc>
        <w:tc>
          <w:tcPr>
            <w:tcW w:w="850"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115</w:t>
            </w:r>
          </w:p>
        </w:tc>
      </w:tr>
    </w:tbl>
    <w:p w:rsidR="008D6749" w:rsidRPr="008D6749" w:rsidRDefault="008D6749" w:rsidP="008D6749">
      <w:pPr>
        <w:spacing w:after="0" w:line="240" w:lineRule="auto"/>
        <w:rPr>
          <w:rFonts w:ascii="Times New Roman" w:eastAsia="Times New Roman" w:hAnsi="Times New Roman" w:cs="Times New Roman"/>
          <w:sz w:val="12"/>
          <w:szCs w:val="12"/>
        </w:rPr>
      </w:pP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к Постановлению администрации</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сельского поселения Калиновка</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муниципального района Сергиевский</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8D6749">
        <w:rPr>
          <w:rFonts w:ascii="Times New Roman" w:eastAsia="Calibri" w:hAnsi="Times New Roman" w:cs="Times New Roman"/>
          <w:i/>
          <w:sz w:val="12"/>
          <w:szCs w:val="12"/>
        </w:rPr>
        <w:t xml:space="preserve"> от «19» июля 2019 г.</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за первое полугодие 2019 года по кодам </w:t>
      </w:r>
      <w:proofErr w:type="gramStart"/>
      <w:r w:rsidRPr="008D674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90"/>
        <w:tblW w:w="7513" w:type="dxa"/>
        <w:tblInd w:w="108" w:type="dxa"/>
        <w:tblLayout w:type="fixed"/>
        <w:tblLook w:val="04A0" w:firstRow="1" w:lastRow="0" w:firstColumn="1" w:lastColumn="0" w:noHBand="0" w:noVBand="1"/>
      </w:tblPr>
      <w:tblGrid>
        <w:gridCol w:w="709"/>
        <w:gridCol w:w="1418"/>
        <w:gridCol w:w="4677"/>
        <w:gridCol w:w="709"/>
      </w:tblGrid>
      <w:tr w:rsidR="008D6749" w:rsidRPr="008D6749" w:rsidTr="008D6749">
        <w:trPr>
          <w:trHeight w:val="146"/>
        </w:trPr>
        <w:tc>
          <w:tcPr>
            <w:tcW w:w="709" w:type="dxa"/>
            <w:vMerge w:val="restart"/>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Код главного администратора</w:t>
            </w:r>
          </w:p>
        </w:tc>
        <w:tc>
          <w:tcPr>
            <w:tcW w:w="1418" w:type="dxa"/>
            <w:vMerge w:val="restart"/>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 xml:space="preserve">Код </w:t>
            </w:r>
          </w:p>
        </w:tc>
        <w:tc>
          <w:tcPr>
            <w:tcW w:w="4677" w:type="dxa"/>
            <w:vMerge w:val="restart"/>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Сумма,    тыс. рублей</w:t>
            </w:r>
          </w:p>
        </w:tc>
      </w:tr>
      <w:tr w:rsidR="008D6749" w:rsidRPr="008D6749" w:rsidTr="008D6749">
        <w:trPr>
          <w:trHeight w:val="146"/>
        </w:trPr>
        <w:tc>
          <w:tcPr>
            <w:tcW w:w="709" w:type="dxa"/>
            <w:vMerge/>
            <w:hideMark/>
          </w:tcPr>
          <w:p w:rsidR="008D6749" w:rsidRPr="008D6749" w:rsidRDefault="008D6749" w:rsidP="008D6749">
            <w:pPr>
              <w:tabs>
                <w:tab w:val="left" w:pos="284"/>
              </w:tabs>
              <w:rPr>
                <w:rFonts w:ascii="Times New Roman" w:hAnsi="Times New Roman"/>
                <w:bCs/>
                <w:sz w:val="12"/>
                <w:szCs w:val="12"/>
              </w:rPr>
            </w:pPr>
          </w:p>
        </w:tc>
        <w:tc>
          <w:tcPr>
            <w:tcW w:w="1418" w:type="dxa"/>
            <w:vMerge/>
            <w:hideMark/>
          </w:tcPr>
          <w:p w:rsidR="008D6749" w:rsidRPr="008D6749" w:rsidRDefault="008D6749" w:rsidP="008D6749">
            <w:pPr>
              <w:tabs>
                <w:tab w:val="left" w:pos="284"/>
              </w:tabs>
              <w:rPr>
                <w:rFonts w:ascii="Times New Roman" w:hAnsi="Times New Roman"/>
                <w:bCs/>
                <w:sz w:val="12"/>
                <w:szCs w:val="12"/>
              </w:rPr>
            </w:pPr>
          </w:p>
        </w:tc>
        <w:tc>
          <w:tcPr>
            <w:tcW w:w="4677" w:type="dxa"/>
            <w:vMerge/>
            <w:hideMark/>
          </w:tcPr>
          <w:p w:rsidR="008D6749" w:rsidRPr="008D6749" w:rsidRDefault="008D6749" w:rsidP="008D6749">
            <w:pPr>
              <w:tabs>
                <w:tab w:val="left" w:pos="284"/>
              </w:tabs>
              <w:rPr>
                <w:rFonts w:ascii="Times New Roman" w:hAnsi="Times New Roman"/>
                <w:bCs/>
                <w:sz w:val="12"/>
                <w:szCs w:val="12"/>
              </w:rPr>
            </w:pPr>
          </w:p>
        </w:tc>
        <w:tc>
          <w:tcPr>
            <w:tcW w:w="709" w:type="dxa"/>
            <w:vMerge/>
            <w:hideMark/>
          </w:tcPr>
          <w:p w:rsidR="008D6749" w:rsidRPr="008D6749" w:rsidRDefault="008D6749" w:rsidP="008D6749">
            <w:pPr>
              <w:tabs>
                <w:tab w:val="left" w:pos="284"/>
              </w:tabs>
              <w:rPr>
                <w:rFonts w:ascii="Times New Roman" w:hAnsi="Times New Roman"/>
                <w:bCs/>
                <w:sz w:val="12"/>
                <w:szCs w:val="12"/>
              </w:rPr>
            </w:pP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01 00 00 00 00 0000 000</w:t>
            </w:r>
          </w:p>
        </w:tc>
        <w:tc>
          <w:tcPr>
            <w:tcW w:w="4677"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ИСТОЧНИКИ ВНУТРЕННЕГО ФИНАНСИРОВАНИЯ ДЕФИЦИТОВ БЮДЖЕТОВ</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-90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01 05 00 00 00 0000 000</w:t>
            </w:r>
          </w:p>
        </w:tc>
        <w:tc>
          <w:tcPr>
            <w:tcW w:w="4677" w:type="dxa"/>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-90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01 05 00 00 00 0000 500</w:t>
            </w:r>
          </w:p>
        </w:tc>
        <w:tc>
          <w:tcPr>
            <w:tcW w:w="4677"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Увеличение остатков средств бюджетов</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-2970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01 05 02 00 00 0000 500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 xml:space="preserve">Увеличение прочих остатков  средств бюджетов </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-2970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01 05 02 01 00 0000 510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-2970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01 05 02 01 10 0000 510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-2970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01 05 00 00 00 0000 600</w:t>
            </w:r>
          </w:p>
        </w:tc>
        <w:tc>
          <w:tcPr>
            <w:tcW w:w="4677" w:type="dxa"/>
            <w:noWrap/>
            <w:hideMark/>
          </w:tcPr>
          <w:p w:rsidR="008D6749" w:rsidRPr="008D6749" w:rsidRDefault="008D6749" w:rsidP="008D6749">
            <w:pPr>
              <w:tabs>
                <w:tab w:val="left" w:pos="284"/>
              </w:tabs>
              <w:rPr>
                <w:rFonts w:ascii="Times New Roman" w:hAnsi="Times New Roman"/>
                <w:bCs/>
                <w:sz w:val="12"/>
                <w:szCs w:val="12"/>
              </w:rPr>
            </w:pPr>
            <w:r w:rsidRPr="008D6749">
              <w:rPr>
                <w:rFonts w:ascii="Times New Roman" w:hAnsi="Times New Roman"/>
                <w:bCs/>
                <w:sz w:val="12"/>
                <w:szCs w:val="12"/>
              </w:rPr>
              <w:t>Уменьшение остатков средств бюджетов</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2880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01 05 02 00 00 0000 600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 xml:space="preserve">Уменьшение прочих остатков средств бюджетов </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2880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01 05 02 01 00 0000 610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2880</w:t>
            </w:r>
          </w:p>
        </w:tc>
      </w:tr>
      <w:tr w:rsidR="008D6749" w:rsidRPr="008D6749" w:rsidTr="008D6749">
        <w:trPr>
          <w:trHeight w:val="20"/>
        </w:trPr>
        <w:tc>
          <w:tcPr>
            <w:tcW w:w="709" w:type="dxa"/>
            <w:noWrap/>
            <w:hideMark/>
          </w:tcPr>
          <w:p w:rsidR="008D6749" w:rsidRPr="008D6749" w:rsidRDefault="008D6749" w:rsidP="008D6749">
            <w:pPr>
              <w:rPr>
                <w:rFonts w:ascii="Times New Roman" w:hAnsi="Times New Roman"/>
                <w:sz w:val="14"/>
                <w:szCs w:val="14"/>
              </w:rPr>
            </w:pPr>
            <w:r w:rsidRPr="008D6749">
              <w:rPr>
                <w:rFonts w:ascii="Times New Roman" w:hAnsi="Times New Roman"/>
                <w:sz w:val="14"/>
                <w:szCs w:val="14"/>
              </w:rPr>
              <w:t>538</w:t>
            </w:r>
          </w:p>
        </w:tc>
        <w:tc>
          <w:tcPr>
            <w:tcW w:w="1418"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01 05 02 01 10 0000 610</w:t>
            </w:r>
          </w:p>
        </w:tc>
        <w:tc>
          <w:tcPr>
            <w:tcW w:w="4677" w:type="dxa"/>
            <w:noWrap/>
            <w:hideMark/>
          </w:tcPr>
          <w:p w:rsidR="008D6749" w:rsidRPr="008D6749" w:rsidRDefault="008D6749" w:rsidP="008D6749">
            <w:pPr>
              <w:tabs>
                <w:tab w:val="left" w:pos="284"/>
              </w:tabs>
              <w:rPr>
                <w:rFonts w:ascii="Times New Roman" w:hAnsi="Times New Roman"/>
                <w:sz w:val="12"/>
                <w:szCs w:val="12"/>
              </w:rPr>
            </w:pPr>
            <w:r w:rsidRPr="008D6749">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8D6749" w:rsidRPr="008D6749" w:rsidRDefault="008D6749" w:rsidP="008D6749">
            <w:pPr>
              <w:rPr>
                <w:rFonts w:ascii="Times New Roman" w:hAnsi="Times New Roman"/>
                <w:sz w:val="12"/>
                <w:szCs w:val="12"/>
              </w:rPr>
            </w:pPr>
            <w:r w:rsidRPr="008D6749">
              <w:rPr>
                <w:rFonts w:ascii="Times New Roman" w:hAnsi="Times New Roman"/>
                <w:sz w:val="12"/>
                <w:szCs w:val="12"/>
              </w:rPr>
              <w:t>2880</w:t>
            </w:r>
          </w:p>
        </w:tc>
      </w:tr>
    </w:tbl>
    <w:p w:rsidR="008D6749" w:rsidRPr="008D6749" w:rsidRDefault="008D6749" w:rsidP="008D6749">
      <w:pPr>
        <w:tabs>
          <w:tab w:val="left" w:pos="284"/>
        </w:tabs>
        <w:spacing w:after="0" w:line="240" w:lineRule="auto"/>
        <w:rPr>
          <w:rFonts w:ascii="Times New Roman" w:eastAsia="Calibri" w:hAnsi="Times New Roman" w:cs="Times New Roman"/>
          <w:sz w:val="12"/>
          <w:szCs w:val="12"/>
        </w:rPr>
      </w:pP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к Постановлению администрации</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сельского поселения Калиновка</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sidRPr="008D6749">
        <w:rPr>
          <w:rFonts w:ascii="Times New Roman" w:eastAsia="Calibri" w:hAnsi="Times New Roman" w:cs="Times New Roman"/>
          <w:i/>
          <w:sz w:val="12"/>
          <w:szCs w:val="12"/>
        </w:rPr>
        <w:t>муниципального района Сергиевский</w:t>
      </w:r>
    </w:p>
    <w:p w:rsidR="008D6749" w:rsidRPr="008D6749" w:rsidRDefault="008D6749" w:rsidP="008D674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8D6749">
        <w:rPr>
          <w:rFonts w:ascii="Times New Roman" w:eastAsia="Calibri" w:hAnsi="Times New Roman" w:cs="Times New Roman"/>
          <w:i/>
          <w:sz w:val="12"/>
          <w:szCs w:val="12"/>
        </w:rPr>
        <w:t xml:space="preserve"> от «19» июля 2019 г.</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Калиновка</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226"/>
        <w:gridCol w:w="1559"/>
      </w:tblGrid>
      <w:tr w:rsidR="008D6749" w:rsidRPr="008D6749" w:rsidTr="008D6749">
        <w:trPr>
          <w:trHeight w:val="20"/>
        </w:trPr>
        <w:tc>
          <w:tcPr>
            <w:tcW w:w="4728"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Наименование</w:t>
            </w:r>
          </w:p>
        </w:tc>
        <w:tc>
          <w:tcPr>
            <w:tcW w:w="1226"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Численность (чел.)</w:t>
            </w:r>
          </w:p>
        </w:tc>
        <w:tc>
          <w:tcPr>
            <w:tcW w:w="1559"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Расходы на денежное содержание (</w:t>
            </w:r>
            <w:proofErr w:type="spellStart"/>
            <w:r w:rsidRPr="008D6749">
              <w:rPr>
                <w:rFonts w:ascii="Times New Roman" w:eastAsia="Times New Roman" w:hAnsi="Times New Roman" w:cs="Times New Roman"/>
                <w:sz w:val="12"/>
                <w:szCs w:val="12"/>
              </w:rPr>
              <w:t>тыс</w:t>
            </w:r>
            <w:proofErr w:type="gramStart"/>
            <w:r w:rsidRPr="008D6749">
              <w:rPr>
                <w:rFonts w:ascii="Times New Roman" w:eastAsia="Times New Roman" w:hAnsi="Times New Roman" w:cs="Times New Roman"/>
                <w:sz w:val="12"/>
                <w:szCs w:val="12"/>
              </w:rPr>
              <w:t>.р</w:t>
            </w:r>
            <w:proofErr w:type="gramEnd"/>
            <w:r w:rsidRPr="008D6749">
              <w:rPr>
                <w:rFonts w:ascii="Times New Roman" w:eastAsia="Times New Roman" w:hAnsi="Times New Roman" w:cs="Times New Roman"/>
                <w:sz w:val="12"/>
                <w:szCs w:val="12"/>
              </w:rPr>
              <w:t>ублей</w:t>
            </w:r>
            <w:proofErr w:type="spellEnd"/>
            <w:r w:rsidRPr="008D6749">
              <w:rPr>
                <w:rFonts w:ascii="Times New Roman" w:eastAsia="Times New Roman" w:hAnsi="Times New Roman" w:cs="Times New Roman"/>
                <w:sz w:val="12"/>
                <w:szCs w:val="12"/>
              </w:rPr>
              <w:t>)</w:t>
            </w:r>
          </w:p>
        </w:tc>
      </w:tr>
      <w:tr w:rsidR="008D6749" w:rsidRPr="008D6749" w:rsidTr="008D6749">
        <w:trPr>
          <w:trHeight w:val="20"/>
        </w:trPr>
        <w:tc>
          <w:tcPr>
            <w:tcW w:w="4728"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3</w:t>
            </w:r>
          </w:p>
        </w:tc>
        <w:tc>
          <w:tcPr>
            <w:tcW w:w="1559"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381,00</w:t>
            </w:r>
          </w:p>
        </w:tc>
      </w:tr>
      <w:tr w:rsidR="008D6749" w:rsidRPr="008D6749" w:rsidTr="008D6749">
        <w:trPr>
          <w:trHeight w:val="20"/>
        </w:trPr>
        <w:tc>
          <w:tcPr>
            <w:tcW w:w="4728"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1</w:t>
            </w:r>
          </w:p>
        </w:tc>
        <w:tc>
          <w:tcPr>
            <w:tcW w:w="1559" w:type="dxa"/>
            <w:hideMark/>
          </w:tcPr>
          <w:p w:rsidR="008D6749" w:rsidRPr="008D6749" w:rsidRDefault="008D6749" w:rsidP="008D6749">
            <w:pPr>
              <w:rPr>
                <w:rFonts w:ascii="Times New Roman" w:eastAsia="Times New Roman" w:hAnsi="Times New Roman" w:cs="Times New Roman"/>
                <w:sz w:val="12"/>
                <w:szCs w:val="12"/>
              </w:rPr>
            </w:pPr>
            <w:r w:rsidRPr="008D6749">
              <w:rPr>
                <w:rFonts w:ascii="Times New Roman" w:eastAsia="Times New Roman" w:hAnsi="Times New Roman" w:cs="Times New Roman"/>
                <w:sz w:val="12"/>
                <w:szCs w:val="12"/>
              </w:rPr>
              <w:t>215,00</w:t>
            </w:r>
          </w:p>
        </w:tc>
      </w:tr>
      <w:tr w:rsidR="008D6749" w:rsidRPr="008D6749" w:rsidTr="008D6749">
        <w:trPr>
          <w:trHeight w:val="20"/>
        </w:trPr>
        <w:tc>
          <w:tcPr>
            <w:tcW w:w="4728"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И Т О Г О</w:t>
            </w:r>
            <w:proofErr w:type="gramStart"/>
            <w:r w:rsidRPr="008D6749">
              <w:rPr>
                <w:rFonts w:ascii="Times New Roman" w:eastAsia="Times New Roman" w:hAnsi="Times New Roman" w:cs="Times New Roman"/>
                <w:bCs/>
                <w:sz w:val="12"/>
                <w:szCs w:val="12"/>
              </w:rPr>
              <w:t xml:space="preserve"> :</w:t>
            </w:r>
            <w:proofErr w:type="gramEnd"/>
          </w:p>
        </w:tc>
        <w:tc>
          <w:tcPr>
            <w:tcW w:w="1226"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4</w:t>
            </w:r>
          </w:p>
        </w:tc>
        <w:tc>
          <w:tcPr>
            <w:tcW w:w="1559" w:type="dxa"/>
            <w:noWrap/>
            <w:hideMark/>
          </w:tcPr>
          <w:p w:rsidR="008D6749" w:rsidRPr="008D6749" w:rsidRDefault="008D6749" w:rsidP="008D6749">
            <w:pPr>
              <w:rPr>
                <w:rFonts w:ascii="Times New Roman" w:eastAsia="Times New Roman" w:hAnsi="Times New Roman" w:cs="Times New Roman"/>
                <w:bCs/>
                <w:sz w:val="12"/>
                <w:szCs w:val="12"/>
              </w:rPr>
            </w:pPr>
            <w:r w:rsidRPr="008D6749">
              <w:rPr>
                <w:rFonts w:ascii="Times New Roman" w:eastAsia="Times New Roman" w:hAnsi="Times New Roman" w:cs="Times New Roman"/>
                <w:bCs/>
                <w:sz w:val="12"/>
                <w:szCs w:val="12"/>
              </w:rPr>
              <w:t>596,00</w:t>
            </w:r>
          </w:p>
        </w:tc>
      </w:tr>
    </w:tbl>
    <w:p w:rsidR="008D6749" w:rsidRPr="008D6749" w:rsidRDefault="008D6749" w:rsidP="008D6749">
      <w:pPr>
        <w:spacing w:after="0" w:line="240" w:lineRule="auto"/>
        <w:rPr>
          <w:rFonts w:ascii="Times New Roman" w:eastAsia="Times New Roman" w:hAnsi="Times New Roman" w:cs="Times New Roman"/>
          <w:sz w:val="12"/>
          <w:szCs w:val="12"/>
        </w:rPr>
      </w:pPr>
    </w:p>
    <w:p w:rsidR="008D6749" w:rsidRPr="008D6749" w:rsidRDefault="008D6749" w:rsidP="008D6749">
      <w:pPr>
        <w:tabs>
          <w:tab w:val="left" w:pos="284"/>
          <w:tab w:val="left" w:pos="3828"/>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АДМИНИСТРАЦИЯ</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СЕЛЬСКОГО ПОСЕЛЕНИЯ </w:t>
      </w:r>
      <w:r w:rsidR="001562CB" w:rsidRPr="001562CB">
        <w:rPr>
          <w:rFonts w:ascii="Times New Roman" w:eastAsia="Calibri" w:hAnsi="Times New Roman" w:cs="Times New Roman"/>
          <w:b/>
          <w:sz w:val="12"/>
          <w:szCs w:val="12"/>
        </w:rPr>
        <w:t>КАНДАБУЛАК</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МУНИЦИПАЛЬНОГО РАЙОНА СЕРГИЕВСКИЙ</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САМАРСКОЙ ОБЛАСТИ</w:t>
      </w:r>
    </w:p>
    <w:p w:rsidR="008D6749" w:rsidRPr="008D6749" w:rsidRDefault="008D6749" w:rsidP="008D6749">
      <w:pPr>
        <w:tabs>
          <w:tab w:val="left" w:pos="284"/>
        </w:tabs>
        <w:spacing w:after="0" w:line="240" w:lineRule="auto"/>
        <w:jc w:val="center"/>
        <w:rPr>
          <w:rFonts w:ascii="Times New Roman" w:eastAsia="Calibri" w:hAnsi="Times New Roman" w:cs="Times New Roman"/>
          <w:sz w:val="12"/>
          <w:szCs w:val="12"/>
        </w:rPr>
      </w:pPr>
    </w:p>
    <w:p w:rsidR="008D6749" w:rsidRPr="008D6749" w:rsidRDefault="008D6749" w:rsidP="008D6749">
      <w:pPr>
        <w:tabs>
          <w:tab w:val="left" w:pos="284"/>
        </w:tabs>
        <w:spacing w:after="0" w:line="240" w:lineRule="auto"/>
        <w:jc w:val="center"/>
        <w:rPr>
          <w:rFonts w:ascii="Times New Roman" w:eastAsia="Calibri" w:hAnsi="Times New Roman" w:cs="Times New Roman"/>
          <w:sz w:val="12"/>
          <w:szCs w:val="12"/>
        </w:rPr>
      </w:pPr>
      <w:r w:rsidRPr="008D6749">
        <w:rPr>
          <w:rFonts w:ascii="Times New Roman" w:eastAsia="Calibri" w:hAnsi="Times New Roman" w:cs="Times New Roman"/>
          <w:sz w:val="12"/>
          <w:szCs w:val="12"/>
        </w:rPr>
        <w:t>ПОСТАНОВЛЕНИЕ</w:t>
      </w:r>
    </w:p>
    <w:p w:rsidR="008D6749" w:rsidRPr="008D6749" w:rsidRDefault="008D6749" w:rsidP="008D6749">
      <w:pPr>
        <w:tabs>
          <w:tab w:val="left" w:pos="284"/>
        </w:tabs>
        <w:spacing w:after="0" w:line="240" w:lineRule="auto"/>
        <w:jc w:val="both"/>
        <w:rPr>
          <w:rFonts w:ascii="Times New Roman" w:eastAsia="Calibri" w:hAnsi="Times New Roman" w:cs="Times New Roman"/>
          <w:sz w:val="12"/>
          <w:szCs w:val="12"/>
        </w:rPr>
      </w:pPr>
      <w:r w:rsidRPr="008D6749">
        <w:rPr>
          <w:rFonts w:ascii="Times New Roman" w:eastAsia="Calibri" w:hAnsi="Times New Roman" w:cs="Times New Roman"/>
          <w:sz w:val="12"/>
          <w:szCs w:val="12"/>
        </w:rPr>
        <w:t xml:space="preserve">19 июля  2019г.                                                                                                                                                                                         </w:t>
      </w:r>
      <w:r w:rsidR="001562CB">
        <w:rPr>
          <w:rFonts w:ascii="Times New Roman" w:eastAsia="Calibri" w:hAnsi="Times New Roman" w:cs="Times New Roman"/>
          <w:sz w:val="12"/>
          <w:szCs w:val="12"/>
        </w:rPr>
        <w:t xml:space="preserve">                             №31</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r w:rsidRPr="008D6749">
        <w:rPr>
          <w:rFonts w:ascii="Times New Roman" w:eastAsia="Calibri" w:hAnsi="Times New Roman" w:cs="Times New Roman"/>
          <w:b/>
          <w:sz w:val="12"/>
          <w:szCs w:val="12"/>
        </w:rPr>
        <w:t xml:space="preserve">Об исполнении бюджета сельского поселения  </w:t>
      </w:r>
      <w:r w:rsidR="001562CB" w:rsidRPr="001562CB">
        <w:rPr>
          <w:rFonts w:ascii="Times New Roman" w:eastAsia="Calibri" w:hAnsi="Times New Roman" w:cs="Times New Roman"/>
          <w:b/>
          <w:sz w:val="12"/>
          <w:szCs w:val="12"/>
        </w:rPr>
        <w:t xml:space="preserve">Кандабулак </w:t>
      </w:r>
      <w:r w:rsidRPr="008D6749">
        <w:rPr>
          <w:rFonts w:ascii="Times New Roman" w:eastAsia="Calibri" w:hAnsi="Times New Roman" w:cs="Times New Roman"/>
          <w:b/>
          <w:sz w:val="12"/>
          <w:szCs w:val="12"/>
        </w:rPr>
        <w:t>за первое полугодие  2019 года</w:t>
      </w:r>
    </w:p>
    <w:p w:rsidR="008D6749" w:rsidRPr="008D6749" w:rsidRDefault="008D6749" w:rsidP="008D6749">
      <w:pPr>
        <w:tabs>
          <w:tab w:val="left" w:pos="284"/>
        </w:tabs>
        <w:spacing w:after="0" w:line="240" w:lineRule="auto"/>
        <w:jc w:val="center"/>
        <w:rPr>
          <w:rFonts w:ascii="Times New Roman" w:eastAsia="Calibri" w:hAnsi="Times New Roman" w:cs="Times New Roman"/>
          <w:b/>
          <w:sz w:val="12"/>
          <w:szCs w:val="12"/>
        </w:rPr>
      </w:pP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b/>
          <w:sz w:val="12"/>
          <w:szCs w:val="12"/>
        </w:rPr>
      </w:pPr>
      <w:r w:rsidRPr="001562CB">
        <w:rPr>
          <w:rFonts w:ascii="Times New Roman" w:eastAsia="Calibri" w:hAnsi="Times New Roman" w:cs="Times New Roman"/>
          <w:b/>
          <w:sz w:val="12"/>
          <w:szCs w:val="12"/>
        </w:rPr>
        <w:t>ПОСТАНОВЛЯЕТ:</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1.</w:t>
      </w:r>
      <w:r w:rsidRPr="001562CB">
        <w:rPr>
          <w:rFonts w:ascii="Times New Roman" w:eastAsia="Calibri" w:hAnsi="Times New Roman" w:cs="Times New Roman"/>
          <w:sz w:val="12"/>
          <w:szCs w:val="12"/>
        </w:rPr>
        <w:tab/>
        <w:t>Утвердить исполнение бюджета сельского поселения Кандабулак за первое полугодие 2019 года по доходам в сумме 2 338 тыс. рублей и по расходам в сумме 2 711 тыс. рублей с превышением расходов над доходами в сумме 373 тыс. рублей.</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2.</w:t>
      </w:r>
      <w:r w:rsidRPr="001562CB">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3.</w:t>
      </w:r>
      <w:r w:rsidRPr="001562CB">
        <w:rPr>
          <w:rFonts w:ascii="Times New Roman" w:eastAsia="Calibri" w:hAnsi="Times New Roman" w:cs="Times New Roman"/>
          <w:sz w:val="12"/>
          <w:szCs w:val="12"/>
        </w:rPr>
        <w:tab/>
        <w:t>Утвердить ведомственную структуру расходов бюджета сельского поселения Кандабулак муниципального района Сергиевский Самарской области за первое полугодие 2019 года в соответствии с приложением 2.</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lastRenderedPageBreak/>
        <w:t>4.</w:t>
      </w:r>
      <w:r w:rsidRPr="001562CB">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1562C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1562CB">
        <w:rPr>
          <w:rFonts w:ascii="Times New Roman" w:eastAsia="Calibri" w:hAnsi="Times New Roman" w:cs="Times New Roman"/>
          <w:sz w:val="12"/>
          <w:szCs w:val="12"/>
        </w:rPr>
        <w:t xml:space="preserve"> Кандабулак муниципального района Сергиевский Самарской области за первое полугодие 2019 года в соответствии с приложением 3.</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5.</w:t>
      </w:r>
      <w:r w:rsidRPr="001562CB">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Кандабулак за первое полугодие 2019 года по кодам </w:t>
      </w:r>
      <w:proofErr w:type="gramStart"/>
      <w:r w:rsidRPr="001562C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562CB">
        <w:rPr>
          <w:rFonts w:ascii="Times New Roman" w:eastAsia="Calibri" w:hAnsi="Times New Roman" w:cs="Times New Roman"/>
          <w:sz w:val="12"/>
          <w:szCs w:val="12"/>
        </w:rPr>
        <w:t xml:space="preserve"> в соответствии с приложением 4.</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6.</w:t>
      </w:r>
      <w:r w:rsidRPr="001562CB">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7.</w:t>
      </w:r>
      <w:r w:rsidRPr="001562CB">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1562CB" w:rsidRPr="001562CB" w:rsidRDefault="001562CB" w:rsidP="001562CB">
      <w:pPr>
        <w:tabs>
          <w:tab w:val="left" w:pos="284"/>
        </w:tabs>
        <w:spacing w:after="0" w:line="240" w:lineRule="auto"/>
        <w:ind w:firstLine="284"/>
        <w:jc w:val="both"/>
        <w:rPr>
          <w:rFonts w:ascii="Times New Roman" w:eastAsia="Calibri" w:hAnsi="Times New Roman" w:cs="Times New Roman"/>
          <w:sz w:val="12"/>
          <w:szCs w:val="12"/>
        </w:rPr>
      </w:pPr>
      <w:r w:rsidRPr="001562CB">
        <w:rPr>
          <w:rFonts w:ascii="Times New Roman" w:eastAsia="Calibri" w:hAnsi="Times New Roman" w:cs="Times New Roman"/>
          <w:sz w:val="12"/>
          <w:szCs w:val="12"/>
        </w:rPr>
        <w:t>8.</w:t>
      </w:r>
      <w:r w:rsidRPr="001562CB">
        <w:rPr>
          <w:rFonts w:ascii="Times New Roman" w:eastAsia="Calibri" w:hAnsi="Times New Roman" w:cs="Times New Roman"/>
          <w:sz w:val="12"/>
          <w:szCs w:val="12"/>
        </w:rPr>
        <w:tab/>
      </w:r>
      <w:proofErr w:type="gramStart"/>
      <w:r w:rsidRPr="001562CB">
        <w:rPr>
          <w:rFonts w:ascii="Times New Roman" w:eastAsia="Calibri" w:hAnsi="Times New Roman" w:cs="Times New Roman"/>
          <w:sz w:val="12"/>
          <w:szCs w:val="12"/>
        </w:rPr>
        <w:t>Контроль за</w:t>
      </w:r>
      <w:proofErr w:type="gramEnd"/>
      <w:r w:rsidRPr="001562CB">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1562CB" w:rsidRPr="001562CB" w:rsidRDefault="001562CB" w:rsidP="001562CB">
      <w:pPr>
        <w:tabs>
          <w:tab w:val="left" w:pos="284"/>
        </w:tabs>
        <w:spacing w:after="0" w:line="240" w:lineRule="auto"/>
        <w:jc w:val="right"/>
        <w:rPr>
          <w:rFonts w:ascii="Times New Roman" w:eastAsia="Calibri" w:hAnsi="Times New Roman" w:cs="Times New Roman"/>
          <w:sz w:val="12"/>
          <w:szCs w:val="12"/>
        </w:rPr>
      </w:pPr>
      <w:r w:rsidRPr="001562CB">
        <w:rPr>
          <w:rFonts w:ascii="Times New Roman" w:eastAsia="Calibri" w:hAnsi="Times New Roman" w:cs="Times New Roman"/>
          <w:sz w:val="12"/>
          <w:szCs w:val="12"/>
        </w:rPr>
        <w:t>Глава сельского поселения Кандабулак</w:t>
      </w:r>
    </w:p>
    <w:p w:rsidR="001562CB" w:rsidRDefault="001562CB" w:rsidP="001562CB">
      <w:pPr>
        <w:tabs>
          <w:tab w:val="left" w:pos="284"/>
        </w:tabs>
        <w:spacing w:after="0" w:line="240" w:lineRule="auto"/>
        <w:jc w:val="right"/>
        <w:rPr>
          <w:rFonts w:ascii="Times New Roman" w:eastAsia="Calibri" w:hAnsi="Times New Roman" w:cs="Times New Roman"/>
          <w:sz w:val="12"/>
          <w:szCs w:val="12"/>
        </w:rPr>
      </w:pPr>
      <w:r w:rsidRPr="001562CB">
        <w:rPr>
          <w:rFonts w:ascii="Times New Roman" w:eastAsia="Calibri" w:hAnsi="Times New Roman" w:cs="Times New Roman"/>
          <w:sz w:val="12"/>
          <w:szCs w:val="12"/>
        </w:rPr>
        <w:t>муниципального района Сергиевский</w:t>
      </w:r>
    </w:p>
    <w:p w:rsidR="008D6749" w:rsidRDefault="001562CB" w:rsidP="001562CB">
      <w:pPr>
        <w:tabs>
          <w:tab w:val="left" w:pos="284"/>
        </w:tabs>
        <w:spacing w:after="0" w:line="240" w:lineRule="auto"/>
        <w:jc w:val="right"/>
        <w:rPr>
          <w:rFonts w:ascii="Times New Roman" w:eastAsia="Calibri" w:hAnsi="Times New Roman" w:cs="Times New Roman"/>
          <w:sz w:val="12"/>
          <w:szCs w:val="12"/>
        </w:rPr>
      </w:pPr>
      <w:r w:rsidRPr="001562C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562CB">
        <w:rPr>
          <w:rFonts w:ascii="Times New Roman" w:eastAsia="Calibri" w:hAnsi="Times New Roman" w:cs="Times New Roman"/>
          <w:sz w:val="12"/>
          <w:szCs w:val="12"/>
        </w:rPr>
        <w:t>Мартынов</w:t>
      </w:r>
    </w:p>
    <w:p w:rsidR="001562CB" w:rsidRDefault="001562CB" w:rsidP="001562CB">
      <w:pPr>
        <w:tabs>
          <w:tab w:val="left" w:pos="284"/>
        </w:tabs>
        <w:spacing w:after="0" w:line="240" w:lineRule="auto"/>
        <w:jc w:val="right"/>
        <w:rPr>
          <w:rFonts w:ascii="Times New Roman" w:eastAsia="Calibri" w:hAnsi="Times New Roman" w:cs="Times New Roman"/>
          <w:sz w:val="12"/>
          <w:szCs w:val="12"/>
        </w:rPr>
      </w:pP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Приложение №1</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к Постановлению администрации</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сельского поселения Кандабулак</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муниципального района Сергиевский</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1562CB">
        <w:rPr>
          <w:rFonts w:ascii="Times New Roman" w:eastAsia="Calibri" w:hAnsi="Times New Roman" w:cs="Times New Roman"/>
          <w:i/>
          <w:sz w:val="12"/>
          <w:szCs w:val="12"/>
        </w:rPr>
        <w:t xml:space="preserve"> от «19» июля 2019 г.</w:t>
      </w:r>
    </w:p>
    <w:p w:rsidR="001562CB" w:rsidRPr="001562CB" w:rsidRDefault="001562CB" w:rsidP="001562CB">
      <w:pPr>
        <w:tabs>
          <w:tab w:val="left" w:pos="284"/>
        </w:tabs>
        <w:spacing w:after="0" w:line="240" w:lineRule="auto"/>
        <w:jc w:val="center"/>
        <w:rPr>
          <w:rFonts w:ascii="Times New Roman" w:eastAsia="Calibri" w:hAnsi="Times New Roman" w:cs="Times New Roman"/>
          <w:b/>
          <w:sz w:val="12"/>
          <w:szCs w:val="12"/>
        </w:rPr>
      </w:pPr>
      <w:r w:rsidRPr="001562CB">
        <w:rPr>
          <w:rFonts w:ascii="Times New Roman" w:eastAsia="Calibri" w:hAnsi="Times New Roman" w:cs="Times New Roman"/>
          <w:b/>
          <w:sz w:val="12"/>
          <w:szCs w:val="12"/>
        </w:rPr>
        <w:t>ДОХОДЫ местного бюджета сельского поселения Кандабулак за первое полугодие 2019 года</w:t>
      </w:r>
    </w:p>
    <w:p w:rsidR="001562CB" w:rsidRPr="001562CB" w:rsidRDefault="001562CB" w:rsidP="001562CB">
      <w:pPr>
        <w:tabs>
          <w:tab w:val="left" w:pos="284"/>
        </w:tabs>
        <w:spacing w:after="0" w:line="240" w:lineRule="auto"/>
        <w:jc w:val="center"/>
        <w:rPr>
          <w:rFonts w:ascii="Times New Roman" w:eastAsia="Calibri" w:hAnsi="Times New Roman" w:cs="Times New Roman"/>
          <w:b/>
          <w:sz w:val="12"/>
          <w:szCs w:val="12"/>
        </w:rPr>
      </w:pPr>
      <w:r w:rsidRPr="001562CB">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W w:w="7513" w:type="dxa"/>
        <w:tblInd w:w="30" w:type="dxa"/>
        <w:tblLayout w:type="fixed"/>
        <w:tblCellMar>
          <w:left w:w="30" w:type="dxa"/>
          <w:right w:w="30" w:type="dxa"/>
        </w:tblCellMar>
        <w:tblLook w:val="0000" w:firstRow="0" w:lastRow="0" w:firstColumn="0" w:lastColumn="0" w:noHBand="0" w:noVBand="0"/>
      </w:tblPr>
      <w:tblGrid>
        <w:gridCol w:w="567"/>
        <w:gridCol w:w="1418"/>
        <w:gridCol w:w="4961"/>
        <w:gridCol w:w="567"/>
      </w:tblGrid>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Код главного администратора</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Наименование показателя</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Исполнено тыс. рублей</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100</w:t>
            </w:r>
          </w:p>
        </w:tc>
        <w:tc>
          <w:tcPr>
            <w:tcW w:w="6379" w:type="dxa"/>
            <w:gridSpan w:val="2"/>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530</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100</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1 03 02231 01 0000 110</w:t>
            </w:r>
          </w:p>
        </w:tc>
        <w:tc>
          <w:tcPr>
            <w:tcW w:w="4961" w:type="dxa"/>
            <w:tcBorders>
              <w:top w:val="single" w:sz="6" w:space="0" w:color="auto"/>
              <w:left w:val="single" w:sz="6" w:space="0" w:color="auto"/>
              <w:bottom w:val="single" w:sz="6" w:space="0" w:color="auto"/>
              <w:right w:val="nil"/>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241</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100</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1 03 02241 01 0000 110</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100</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1 03 02251 01 0000 110</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333</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100</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1 03 02261 01 0000 110</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-46</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182</w:t>
            </w:r>
          </w:p>
        </w:tc>
        <w:tc>
          <w:tcPr>
            <w:tcW w:w="6379" w:type="dxa"/>
            <w:gridSpan w:val="2"/>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683</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182</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1 01 02000 01 0000 110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 xml:space="preserve">Налог на доходы физических лиц </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324</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182</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1 06 01030 10 0000 110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12</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182</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1 06 06033 10 0000 110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314</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182</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1 06 06043 10 0000 110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32</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539</w:t>
            </w:r>
          </w:p>
        </w:tc>
        <w:tc>
          <w:tcPr>
            <w:tcW w:w="6379" w:type="dxa"/>
            <w:gridSpan w:val="2"/>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1060</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539</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1 13 02995 10 0000 130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Прочие доходы от компенсации затрат бюджетов поселений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539</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2 02 15001 10 0000 150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305</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539</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2 02 29999 10 0000 150</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Прочие субсидии бюджетам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434</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539</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2 02 35118 10 0000 150</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82</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539</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2 02 49999 10 0000 150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237</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608</w:t>
            </w:r>
          </w:p>
        </w:tc>
        <w:tc>
          <w:tcPr>
            <w:tcW w:w="6379" w:type="dxa"/>
            <w:gridSpan w:val="2"/>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65</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608</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1 11 05035 10 0000 120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20</w:t>
            </w:r>
          </w:p>
        </w:tc>
      </w:tr>
      <w:tr w:rsidR="001562CB" w:rsidRPr="001562CB" w:rsidTr="001562CB">
        <w:trPr>
          <w:trHeight w:val="20"/>
        </w:trPr>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608</w:t>
            </w:r>
          </w:p>
        </w:tc>
        <w:tc>
          <w:tcPr>
            <w:tcW w:w="1418"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1 11 09045 10 0000 120</w:t>
            </w:r>
          </w:p>
        </w:tc>
        <w:tc>
          <w:tcPr>
            <w:tcW w:w="4961"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sz w:val="12"/>
                <w:szCs w:val="12"/>
              </w:rPr>
            </w:pPr>
            <w:r w:rsidRPr="001562CB">
              <w:rPr>
                <w:rFonts w:ascii="Times New Roman" w:eastAsia="Calibri" w:hAnsi="Times New Roman" w:cs="Times New Roman"/>
                <w:sz w:val="12"/>
                <w:szCs w:val="12"/>
              </w:rPr>
              <w:t>45</w:t>
            </w:r>
          </w:p>
        </w:tc>
      </w:tr>
      <w:tr w:rsidR="001562CB" w:rsidRPr="001562CB" w:rsidTr="001562CB">
        <w:trPr>
          <w:trHeight w:val="20"/>
        </w:trPr>
        <w:tc>
          <w:tcPr>
            <w:tcW w:w="1985" w:type="dxa"/>
            <w:gridSpan w:val="2"/>
            <w:tcBorders>
              <w:top w:val="single" w:sz="6" w:space="0" w:color="auto"/>
              <w:left w:val="single" w:sz="6" w:space="0" w:color="auto"/>
              <w:bottom w:val="single" w:sz="6" w:space="0" w:color="auto"/>
              <w:right w:val="nil"/>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 xml:space="preserve">    ВСЕГО ДОХОДОВ</w:t>
            </w:r>
          </w:p>
        </w:tc>
        <w:tc>
          <w:tcPr>
            <w:tcW w:w="4961" w:type="dxa"/>
            <w:tcBorders>
              <w:top w:val="single" w:sz="6" w:space="0" w:color="auto"/>
              <w:left w:val="nil"/>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p>
        </w:tc>
        <w:tc>
          <w:tcPr>
            <w:tcW w:w="567" w:type="dxa"/>
            <w:tcBorders>
              <w:top w:val="single" w:sz="6" w:space="0" w:color="auto"/>
              <w:left w:val="single" w:sz="6" w:space="0" w:color="auto"/>
              <w:bottom w:val="single" w:sz="6" w:space="0" w:color="auto"/>
              <w:right w:val="single" w:sz="6" w:space="0" w:color="auto"/>
            </w:tcBorders>
          </w:tcPr>
          <w:p w:rsidR="001562CB" w:rsidRPr="001562CB" w:rsidRDefault="001562CB" w:rsidP="001562CB">
            <w:pPr>
              <w:tabs>
                <w:tab w:val="left" w:pos="284"/>
              </w:tabs>
              <w:spacing w:after="0" w:line="240" w:lineRule="auto"/>
              <w:rPr>
                <w:rFonts w:ascii="Times New Roman" w:eastAsia="Calibri" w:hAnsi="Times New Roman" w:cs="Times New Roman"/>
                <w:bCs/>
                <w:sz w:val="12"/>
                <w:szCs w:val="12"/>
              </w:rPr>
            </w:pPr>
            <w:r w:rsidRPr="001562CB">
              <w:rPr>
                <w:rFonts w:ascii="Times New Roman" w:eastAsia="Calibri" w:hAnsi="Times New Roman" w:cs="Times New Roman"/>
                <w:bCs/>
                <w:sz w:val="12"/>
                <w:szCs w:val="12"/>
              </w:rPr>
              <w:t>2338</w:t>
            </w:r>
          </w:p>
        </w:tc>
      </w:tr>
    </w:tbl>
    <w:p w:rsidR="00851254" w:rsidRDefault="00851254" w:rsidP="00EC3D1F">
      <w:pPr>
        <w:tabs>
          <w:tab w:val="left" w:pos="284"/>
        </w:tabs>
        <w:spacing w:after="0" w:line="240" w:lineRule="auto"/>
        <w:jc w:val="both"/>
        <w:rPr>
          <w:rFonts w:ascii="Times New Roman" w:eastAsia="Calibri" w:hAnsi="Times New Roman" w:cs="Times New Roman"/>
          <w:sz w:val="12"/>
          <w:szCs w:val="12"/>
        </w:rPr>
      </w:pP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2</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к Постановлению администрации</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сельского поселения Кандабулак</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муниципального района Сергиевский</w:t>
      </w:r>
    </w:p>
    <w:p w:rsidR="001562CB" w:rsidRPr="001562CB" w:rsidRDefault="001562CB" w:rsidP="001562C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1562CB">
        <w:rPr>
          <w:rFonts w:ascii="Times New Roman" w:eastAsia="Calibri" w:hAnsi="Times New Roman" w:cs="Times New Roman"/>
          <w:i/>
          <w:sz w:val="12"/>
          <w:szCs w:val="12"/>
        </w:rPr>
        <w:t xml:space="preserve"> от «19» июля 2019 г.</w:t>
      </w:r>
    </w:p>
    <w:p w:rsidR="0012038B" w:rsidRPr="0012038B" w:rsidRDefault="0012038B" w:rsidP="0012038B">
      <w:pPr>
        <w:tabs>
          <w:tab w:val="left" w:pos="284"/>
        </w:tabs>
        <w:spacing w:after="0" w:line="240" w:lineRule="auto"/>
        <w:jc w:val="center"/>
        <w:rPr>
          <w:rFonts w:ascii="Times New Roman" w:eastAsia="Calibri" w:hAnsi="Times New Roman" w:cs="Times New Roman"/>
          <w:b/>
          <w:sz w:val="12"/>
          <w:szCs w:val="12"/>
        </w:rPr>
      </w:pPr>
      <w:r w:rsidRPr="0012038B">
        <w:rPr>
          <w:rFonts w:ascii="Times New Roman" w:eastAsia="Calibri" w:hAnsi="Times New Roman" w:cs="Times New Roman"/>
          <w:b/>
          <w:sz w:val="12"/>
          <w:szCs w:val="12"/>
        </w:rPr>
        <w:t xml:space="preserve">Ведомственная структура расходов бюджета </w:t>
      </w:r>
    </w:p>
    <w:p w:rsidR="0012038B" w:rsidRPr="0012038B" w:rsidRDefault="0012038B" w:rsidP="0012038B">
      <w:pPr>
        <w:tabs>
          <w:tab w:val="left" w:pos="284"/>
        </w:tabs>
        <w:spacing w:after="0" w:line="240" w:lineRule="auto"/>
        <w:jc w:val="center"/>
        <w:rPr>
          <w:rFonts w:ascii="Times New Roman" w:eastAsia="Calibri" w:hAnsi="Times New Roman" w:cs="Times New Roman"/>
          <w:b/>
          <w:sz w:val="12"/>
          <w:szCs w:val="12"/>
        </w:rPr>
      </w:pPr>
      <w:r w:rsidRPr="0012038B">
        <w:rPr>
          <w:rFonts w:ascii="Times New Roman" w:eastAsia="Calibri" w:hAnsi="Times New Roman" w:cs="Times New Roman"/>
          <w:b/>
          <w:sz w:val="12"/>
          <w:szCs w:val="12"/>
        </w:rPr>
        <w:t>сельского поселения Кандабулак муниципального района Сергиевский за первое полугодие 2019 года</w:t>
      </w:r>
    </w:p>
    <w:p w:rsidR="0012038B" w:rsidRPr="0012038B" w:rsidRDefault="0012038B" w:rsidP="0012038B">
      <w:pPr>
        <w:tabs>
          <w:tab w:val="left" w:pos="284"/>
        </w:tabs>
        <w:spacing w:after="0" w:line="240" w:lineRule="auto"/>
        <w:jc w:val="right"/>
        <w:rPr>
          <w:rFonts w:ascii="Times New Roman" w:eastAsia="Calibri" w:hAnsi="Times New Roman" w:cs="Times New Roman"/>
          <w:sz w:val="12"/>
          <w:szCs w:val="12"/>
        </w:rPr>
      </w:pPr>
      <w:r w:rsidRPr="0012038B">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КВСР</w:t>
            </w:r>
          </w:p>
        </w:tc>
        <w:tc>
          <w:tcPr>
            <w:tcW w:w="390" w:type="dxa"/>
            <w:noWrap/>
            <w:hideMark/>
          </w:tcPr>
          <w:p w:rsidR="0012038B" w:rsidRPr="0012038B" w:rsidRDefault="0012038B" w:rsidP="0012038B">
            <w:pPr>
              <w:tabs>
                <w:tab w:val="left" w:pos="284"/>
              </w:tabs>
              <w:rPr>
                <w:rFonts w:ascii="Times New Roman" w:eastAsia="Calibri" w:hAnsi="Times New Roman" w:cs="Times New Roman"/>
                <w:bCs/>
                <w:sz w:val="12"/>
                <w:szCs w:val="12"/>
              </w:rPr>
            </w:pPr>
            <w:proofErr w:type="spellStart"/>
            <w:r w:rsidRPr="0012038B">
              <w:rPr>
                <w:rFonts w:ascii="Times New Roman" w:eastAsia="Calibri" w:hAnsi="Times New Roman" w:cs="Times New Roman"/>
                <w:bCs/>
                <w:sz w:val="12"/>
                <w:szCs w:val="12"/>
              </w:rPr>
              <w:t>Рз</w:t>
            </w:r>
            <w:proofErr w:type="spellEnd"/>
          </w:p>
        </w:tc>
        <w:tc>
          <w:tcPr>
            <w:tcW w:w="425" w:type="dxa"/>
            <w:noWrap/>
            <w:hideMark/>
          </w:tcPr>
          <w:p w:rsidR="0012038B" w:rsidRPr="0012038B" w:rsidRDefault="0012038B" w:rsidP="0012038B">
            <w:pPr>
              <w:tabs>
                <w:tab w:val="left" w:pos="284"/>
              </w:tabs>
              <w:rPr>
                <w:rFonts w:ascii="Times New Roman" w:eastAsia="Calibri" w:hAnsi="Times New Roman" w:cs="Times New Roman"/>
                <w:bCs/>
                <w:sz w:val="12"/>
                <w:szCs w:val="12"/>
              </w:rPr>
            </w:pPr>
            <w:proofErr w:type="gramStart"/>
            <w:r w:rsidRPr="0012038B">
              <w:rPr>
                <w:rFonts w:ascii="Times New Roman" w:eastAsia="Calibri" w:hAnsi="Times New Roman" w:cs="Times New Roman"/>
                <w:bCs/>
                <w:sz w:val="12"/>
                <w:szCs w:val="12"/>
              </w:rPr>
              <w:t>ПР</w:t>
            </w:r>
            <w:proofErr w:type="gramEnd"/>
          </w:p>
        </w:tc>
        <w:tc>
          <w:tcPr>
            <w:tcW w:w="1701" w:type="dxa"/>
            <w:gridSpan w:val="4"/>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ЦСР</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ВР</w:t>
            </w:r>
          </w:p>
        </w:tc>
        <w:tc>
          <w:tcPr>
            <w:tcW w:w="653"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Исполнено</w:t>
            </w:r>
          </w:p>
        </w:tc>
        <w:tc>
          <w:tcPr>
            <w:tcW w:w="764" w:type="dxa"/>
            <w:hideMark/>
          </w:tcPr>
          <w:p w:rsidR="0012038B" w:rsidRPr="0012038B" w:rsidRDefault="0012038B" w:rsidP="0012038B">
            <w:pPr>
              <w:tabs>
                <w:tab w:val="left" w:pos="284"/>
              </w:tabs>
              <w:rPr>
                <w:rFonts w:ascii="Times New Roman" w:eastAsia="Calibri" w:hAnsi="Times New Roman" w:cs="Times New Roman"/>
                <w:bCs/>
                <w:sz w:val="10"/>
                <w:szCs w:val="10"/>
              </w:rPr>
            </w:pPr>
            <w:r w:rsidRPr="0012038B">
              <w:rPr>
                <w:rFonts w:ascii="Times New Roman" w:eastAsia="Calibri" w:hAnsi="Times New Roman" w:cs="Times New Roman"/>
                <w:bCs/>
                <w:sz w:val="10"/>
                <w:szCs w:val="10"/>
              </w:rPr>
              <w:t xml:space="preserve">в </w:t>
            </w:r>
            <w:proofErr w:type="spellStart"/>
            <w:r w:rsidRPr="0012038B">
              <w:rPr>
                <w:rFonts w:ascii="Times New Roman" w:eastAsia="Calibri" w:hAnsi="Times New Roman" w:cs="Times New Roman"/>
                <w:bCs/>
                <w:sz w:val="10"/>
                <w:szCs w:val="10"/>
              </w:rPr>
              <w:t>т.ч</w:t>
            </w:r>
            <w:proofErr w:type="spellEnd"/>
            <w:r w:rsidRPr="0012038B">
              <w:rPr>
                <w:rFonts w:ascii="Times New Roman" w:eastAsia="Calibri" w:hAnsi="Times New Roman" w:cs="Times New Roman"/>
                <w:bCs/>
                <w:sz w:val="10"/>
                <w:szCs w:val="10"/>
              </w:rPr>
              <w:t>. за счет безвозмездных поступлений</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292</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292</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02</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120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292</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641</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81</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589</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81</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120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399</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81</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170</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18</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Уплата налогов, сборов и иных платежей</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850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52</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40</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52</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06</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40</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Другие общегосударственные вопросы</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451</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138</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100</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283</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40</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283</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2038B">
              <w:rPr>
                <w:rFonts w:ascii="Times New Roman" w:eastAsia="Calibri" w:hAnsi="Times New Roman" w:cs="Times New Roman"/>
                <w:bCs/>
                <w:sz w:val="12"/>
                <w:szCs w:val="12"/>
              </w:rPr>
              <w:t>о(</w:t>
            </w:r>
            <w:proofErr w:type="gramEnd"/>
            <w:r w:rsidRPr="0012038B">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46</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 xml:space="preserve">Иные закупки товаров, работ и услуг для </w:t>
            </w:r>
            <w:r w:rsidRPr="0012038B">
              <w:rPr>
                <w:rFonts w:ascii="Times New Roman" w:eastAsia="Calibri" w:hAnsi="Times New Roman" w:cs="Times New Roman"/>
                <w:sz w:val="12"/>
                <w:szCs w:val="12"/>
              </w:rPr>
              <w:lastRenderedPageBreak/>
              <w:t>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46</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30</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54</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54</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02</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38</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120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75</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41</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75</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41</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67</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Уплата налогов, сборов и иных платежей</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41</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850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8</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Дорожное хозяйство (дорожные фонды)</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409</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43</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409</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04</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09</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43</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409</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Благоустройство</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05</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382</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68</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05</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39</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330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68</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05</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39</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330</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68</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05</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43</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52</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05</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43</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52</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39</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Уплата налогов, сборов и иных платежей</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06</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03</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39</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850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Молодежная политика</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44</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07</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07</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44</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Культура</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08</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360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08</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44</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360</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08</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44</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23</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Иные межбюджетные трансферты</w:t>
            </w:r>
          </w:p>
        </w:tc>
        <w:tc>
          <w:tcPr>
            <w:tcW w:w="519"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539</w:t>
            </w:r>
          </w:p>
        </w:tc>
        <w:tc>
          <w:tcPr>
            <w:tcW w:w="390"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08</w:t>
            </w:r>
          </w:p>
        </w:tc>
        <w:tc>
          <w:tcPr>
            <w:tcW w:w="425" w:type="dxa"/>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01</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44</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00000</w:t>
            </w:r>
          </w:p>
        </w:tc>
        <w:tc>
          <w:tcPr>
            <w:tcW w:w="426"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540</w:t>
            </w:r>
          </w:p>
        </w:tc>
        <w:tc>
          <w:tcPr>
            <w:tcW w:w="653"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337</w:t>
            </w:r>
          </w:p>
        </w:tc>
        <w:tc>
          <w:tcPr>
            <w:tcW w:w="764" w:type="dxa"/>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0</w:t>
            </w:r>
          </w:p>
        </w:tc>
      </w:tr>
      <w:tr w:rsidR="0012038B" w:rsidRPr="0012038B" w:rsidTr="0012038B">
        <w:trPr>
          <w:trHeight w:val="20"/>
        </w:trPr>
        <w:tc>
          <w:tcPr>
            <w:tcW w:w="2635"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Итого</w:t>
            </w:r>
          </w:p>
        </w:tc>
        <w:tc>
          <w:tcPr>
            <w:tcW w:w="519"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39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tcBorders>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283"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5" w:type="dxa"/>
            <w:tcBorders>
              <w:left w:val="nil"/>
              <w:right w:val="nil"/>
            </w:tcBorders>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tcBorders>
              <w:left w:val="nil"/>
            </w:tcBorders>
            <w:noWrap/>
            <w:hideMark/>
          </w:tcPr>
          <w:p w:rsidR="0012038B" w:rsidRPr="0012038B" w:rsidRDefault="0012038B" w:rsidP="0012038B">
            <w:pPr>
              <w:tabs>
                <w:tab w:val="left" w:pos="284"/>
              </w:tabs>
              <w:rPr>
                <w:rFonts w:ascii="Times New Roman" w:eastAsia="Calibri" w:hAnsi="Times New Roman" w:cs="Times New Roman"/>
                <w:sz w:val="12"/>
                <w:szCs w:val="12"/>
              </w:rPr>
            </w:pPr>
            <w:r w:rsidRPr="0012038B">
              <w:rPr>
                <w:rFonts w:ascii="Times New Roman" w:eastAsia="Calibri" w:hAnsi="Times New Roman" w:cs="Times New Roman"/>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653"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2 711</w:t>
            </w:r>
          </w:p>
        </w:tc>
        <w:tc>
          <w:tcPr>
            <w:tcW w:w="764"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203</w:t>
            </w:r>
          </w:p>
        </w:tc>
      </w:tr>
    </w:tbl>
    <w:p w:rsidR="00E84EEF" w:rsidRDefault="00E84EEF" w:rsidP="00EC3D1F">
      <w:pPr>
        <w:tabs>
          <w:tab w:val="left" w:pos="284"/>
        </w:tabs>
        <w:spacing w:after="0" w:line="240" w:lineRule="auto"/>
        <w:jc w:val="both"/>
        <w:rPr>
          <w:rFonts w:ascii="Times New Roman" w:eastAsia="Calibri" w:hAnsi="Times New Roman" w:cs="Times New Roman"/>
          <w:sz w:val="12"/>
          <w:szCs w:val="12"/>
        </w:rPr>
      </w:pP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к Постановлению администрации</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сельского поселения Кандабулак</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муниципального района Сергиевский</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1562CB">
        <w:rPr>
          <w:rFonts w:ascii="Times New Roman" w:eastAsia="Calibri" w:hAnsi="Times New Roman" w:cs="Times New Roman"/>
          <w:i/>
          <w:sz w:val="12"/>
          <w:szCs w:val="12"/>
        </w:rPr>
        <w:t xml:space="preserve"> от «19» июля 2019 г.</w:t>
      </w:r>
    </w:p>
    <w:p w:rsidR="0012038B" w:rsidRPr="0012038B" w:rsidRDefault="0012038B" w:rsidP="0012038B">
      <w:pPr>
        <w:tabs>
          <w:tab w:val="left" w:pos="284"/>
        </w:tabs>
        <w:spacing w:after="0" w:line="240" w:lineRule="auto"/>
        <w:jc w:val="center"/>
        <w:rPr>
          <w:rFonts w:ascii="Times New Roman" w:eastAsia="Calibri" w:hAnsi="Times New Roman" w:cs="Times New Roman"/>
          <w:b/>
          <w:sz w:val="12"/>
          <w:szCs w:val="12"/>
        </w:rPr>
      </w:pPr>
      <w:r w:rsidRPr="0012038B">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12038B" w:rsidRPr="0012038B" w:rsidRDefault="0012038B" w:rsidP="0012038B">
      <w:pPr>
        <w:tabs>
          <w:tab w:val="left" w:pos="284"/>
        </w:tabs>
        <w:spacing w:after="0" w:line="240" w:lineRule="auto"/>
        <w:jc w:val="center"/>
        <w:rPr>
          <w:rFonts w:ascii="Times New Roman" w:eastAsia="Calibri" w:hAnsi="Times New Roman" w:cs="Times New Roman"/>
          <w:b/>
          <w:sz w:val="12"/>
          <w:szCs w:val="12"/>
        </w:rPr>
      </w:pPr>
      <w:r w:rsidRPr="0012038B">
        <w:rPr>
          <w:rFonts w:ascii="Times New Roman" w:eastAsia="Calibri" w:hAnsi="Times New Roman" w:cs="Times New Roman"/>
          <w:b/>
          <w:sz w:val="12"/>
          <w:szCs w:val="12"/>
        </w:rPr>
        <w:t>классификации расходов бюджета сельского поселения Кандабулак муниципального района Сергиевский Самарской области</w:t>
      </w:r>
    </w:p>
    <w:p w:rsidR="0012038B" w:rsidRPr="0012038B" w:rsidRDefault="0012038B" w:rsidP="0012038B">
      <w:pPr>
        <w:tabs>
          <w:tab w:val="left" w:pos="284"/>
        </w:tabs>
        <w:spacing w:after="0" w:line="240" w:lineRule="auto"/>
        <w:jc w:val="right"/>
        <w:rPr>
          <w:rFonts w:ascii="Times New Roman" w:eastAsia="Calibri" w:hAnsi="Times New Roman" w:cs="Times New Roman"/>
          <w:sz w:val="12"/>
          <w:szCs w:val="12"/>
        </w:rPr>
      </w:pPr>
      <w:r w:rsidRPr="0012038B">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5245"/>
        <w:gridCol w:w="425"/>
        <w:gridCol w:w="426"/>
        <w:gridCol w:w="567"/>
        <w:gridCol w:w="850"/>
      </w:tblGrid>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lastRenderedPageBreak/>
              <w:t>Наименование показателя</w:t>
            </w:r>
          </w:p>
        </w:tc>
        <w:tc>
          <w:tcPr>
            <w:tcW w:w="425" w:type="dxa"/>
            <w:noWrap/>
            <w:hideMark/>
          </w:tcPr>
          <w:p w:rsidR="0012038B" w:rsidRPr="0012038B" w:rsidRDefault="0012038B" w:rsidP="0012038B">
            <w:pPr>
              <w:tabs>
                <w:tab w:val="left" w:pos="284"/>
              </w:tabs>
              <w:rPr>
                <w:rFonts w:ascii="Times New Roman" w:eastAsia="Calibri" w:hAnsi="Times New Roman" w:cs="Times New Roman"/>
                <w:bCs/>
                <w:sz w:val="12"/>
                <w:szCs w:val="12"/>
              </w:rPr>
            </w:pPr>
            <w:proofErr w:type="spellStart"/>
            <w:r w:rsidRPr="0012038B">
              <w:rPr>
                <w:rFonts w:ascii="Times New Roman" w:eastAsia="Calibri" w:hAnsi="Times New Roman" w:cs="Times New Roman"/>
                <w:bCs/>
                <w:sz w:val="12"/>
                <w:szCs w:val="12"/>
              </w:rPr>
              <w:t>Рз</w:t>
            </w:r>
            <w:proofErr w:type="spellEnd"/>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proofErr w:type="gramStart"/>
            <w:r w:rsidRPr="0012038B">
              <w:rPr>
                <w:rFonts w:ascii="Times New Roman" w:eastAsia="Calibri" w:hAnsi="Times New Roman" w:cs="Times New Roman"/>
                <w:bCs/>
                <w:sz w:val="12"/>
                <w:szCs w:val="12"/>
              </w:rPr>
              <w:t>ПР</w:t>
            </w:r>
            <w:proofErr w:type="gramEnd"/>
          </w:p>
        </w:tc>
        <w:tc>
          <w:tcPr>
            <w:tcW w:w="567"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Исполнено</w:t>
            </w:r>
          </w:p>
        </w:tc>
        <w:tc>
          <w:tcPr>
            <w:tcW w:w="850" w:type="dxa"/>
            <w:hideMark/>
          </w:tcPr>
          <w:p w:rsidR="0012038B" w:rsidRPr="0012038B" w:rsidRDefault="0012038B" w:rsidP="0012038B">
            <w:pPr>
              <w:tabs>
                <w:tab w:val="left" w:pos="284"/>
              </w:tabs>
              <w:rPr>
                <w:rFonts w:ascii="Times New Roman" w:eastAsia="Calibri" w:hAnsi="Times New Roman" w:cs="Times New Roman"/>
                <w:bCs/>
                <w:sz w:val="10"/>
                <w:szCs w:val="10"/>
              </w:rPr>
            </w:pPr>
            <w:r w:rsidRPr="0012038B">
              <w:rPr>
                <w:rFonts w:ascii="Times New Roman" w:eastAsia="Calibri" w:hAnsi="Times New Roman" w:cs="Times New Roman"/>
                <w:bCs/>
                <w:sz w:val="10"/>
                <w:szCs w:val="10"/>
              </w:rPr>
              <w:t xml:space="preserve">в </w:t>
            </w:r>
            <w:proofErr w:type="spellStart"/>
            <w:r w:rsidRPr="0012038B">
              <w:rPr>
                <w:rFonts w:ascii="Times New Roman" w:eastAsia="Calibri" w:hAnsi="Times New Roman" w:cs="Times New Roman"/>
                <w:bCs/>
                <w:sz w:val="10"/>
                <w:szCs w:val="10"/>
              </w:rPr>
              <w:t>т.ч</w:t>
            </w:r>
            <w:proofErr w:type="spellEnd"/>
            <w:r w:rsidRPr="0012038B">
              <w:rPr>
                <w:rFonts w:ascii="Times New Roman" w:eastAsia="Calibri" w:hAnsi="Times New Roman" w:cs="Times New Roman"/>
                <w:bCs/>
                <w:sz w:val="10"/>
                <w:szCs w:val="10"/>
              </w:rPr>
              <w:t>. за счет безвозмездных поступлений</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Общегосударственные вопросы</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1 424</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81</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292</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641</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81</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Другие общегосударственные вопросы</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13</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451</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Национальная оборона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54</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Мобилизационная и вневойсковая подготовка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02</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53</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54</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75</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75</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Национальная экономика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409</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Дорожное хозяйство (дорожные фонды)</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04</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09</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409</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Жилищно-коммунальное хозяйство</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05</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382</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68</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Благоустройство</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05</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382</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68</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Охрана окружающей среды</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06</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03</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Образование</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Молодежная политика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07</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5</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КУЛЬТУРА, КИНЕМАТОГРАФИЯ</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08</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360</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Культура</w:t>
            </w:r>
          </w:p>
        </w:tc>
        <w:tc>
          <w:tcPr>
            <w:tcW w:w="425"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08</w:t>
            </w:r>
          </w:p>
        </w:tc>
        <w:tc>
          <w:tcPr>
            <w:tcW w:w="426" w:type="dxa"/>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01</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360</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0</w:t>
            </w:r>
          </w:p>
        </w:tc>
      </w:tr>
      <w:tr w:rsidR="0012038B" w:rsidRPr="0012038B" w:rsidTr="000E0A0B">
        <w:trPr>
          <w:trHeight w:val="20"/>
        </w:trPr>
        <w:tc>
          <w:tcPr>
            <w:tcW w:w="5245"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Итого</w:t>
            </w:r>
          </w:p>
        </w:tc>
        <w:tc>
          <w:tcPr>
            <w:tcW w:w="425"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426"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 </w:t>
            </w:r>
          </w:p>
        </w:tc>
        <w:tc>
          <w:tcPr>
            <w:tcW w:w="567"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2 711</w:t>
            </w:r>
          </w:p>
        </w:tc>
        <w:tc>
          <w:tcPr>
            <w:tcW w:w="850" w:type="dxa"/>
            <w:noWrap/>
            <w:hideMark/>
          </w:tcPr>
          <w:p w:rsidR="0012038B" w:rsidRPr="0012038B" w:rsidRDefault="0012038B" w:rsidP="0012038B">
            <w:pPr>
              <w:tabs>
                <w:tab w:val="left" w:pos="284"/>
              </w:tabs>
              <w:rPr>
                <w:rFonts w:ascii="Times New Roman" w:eastAsia="Calibri" w:hAnsi="Times New Roman" w:cs="Times New Roman"/>
                <w:bCs/>
                <w:sz w:val="12"/>
                <w:szCs w:val="12"/>
              </w:rPr>
            </w:pPr>
            <w:r w:rsidRPr="0012038B">
              <w:rPr>
                <w:rFonts w:ascii="Times New Roman" w:eastAsia="Calibri" w:hAnsi="Times New Roman" w:cs="Times New Roman"/>
                <w:bCs/>
                <w:sz w:val="12"/>
                <w:szCs w:val="12"/>
              </w:rPr>
              <w:t>203</w:t>
            </w:r>
          </w:p>
        </w:tc>
      </w:tr>
    </w:tbl>
    <w:p w:rsidR="001562CB" w:rsidRDefault="001562CB" w:rsidP="00EC3D1F">
      <w:pPr>
        <w:tabs>
          <w:tab w:val="left" w:pos="284"/>
        </w:tabs>
        <w:spacing w:after="0" w:line="240" w:lineRule="auto"/>
        <w:jc w:val="both"/>
        <w:rPr>
          <w:rFonts w:ascii="Times New Roman" w:eastAsia="Calibri" w:hAnsi="Times New Roman" w:cs="Times New Roman"/>
          <w:sz w:val="12"/>
          <w:szCs w:val="12"/>
        </w:rPr>
      </w:pP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к Постановлению администрации</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сельского поселения Кандабулак</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муниципального района Сергиевский</w:t>
      </w:r>
    </w:p>
    <w:p w:rsidR="0012038B" w:rsidRPr="001562CB" w:rsidRDefault="0012038B" w:rsidP="0012038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1562C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Источники внутреннего финансирования дефицита бюджета сельского поселения Кандабулак</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за первое полугодие 2019 года по кодам </w:t>
      </w:r>
      <w:proofErr w:type="gramStart"/>
      <w:r w:rsidRPr="000E0A0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390"/>
        <w:tblW w:w="7513" w:type="dxa"/>
        <w:tblInd w:w="108" w:type="dxa"/>
        <w:tblLayout w:type="fixed"/>
        <w:tblLook w:val="04A0" w:firstRow="1" w:lastRow="0" w:firstColumn="1" w:lastColumn="0" w:noHBand="0" w:noVBand="1"/>
      </w:tblPr>
      <w:tblGrid>
        <w:gridCol w:w="709"/>
        <w:gridCol w:w="1418"/>
        <w:gridCol w:w="4677"/>
        <w:gridCol w:w="709"/>
      </w:tblGrid>
      <w:tr w:rsidR="000E0A0B" w:rsidRPr="000E0A0B" w:rsidTr="000E0A0B">
        <w:trPr>
          <w:trHeight w:val="146"/>
        </w:trPr>
        <w:tc>
          <w:tcPr>
            <w:tcW w:w="709"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Код главного администратора</w:t>
            </w:r>
          </w:p>
        </w:tc>
        <w:tc>
          <w:tcPr>
            <w:tcW w:w="1418"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 xml:space="preserve">Код </w:t>
            </w:r>
          </w:p>
        </w:tc>
        <w:tc>
          <w:tcPr>
            <w:tcW w:w="4677"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Сумма,    тыс. рублей</w:t>
            </w:r>
          </w:p>
        </w:tc>
      </w:tr>
      <w:tr w:rsidR="000E0A0B" w:rsidRPr="000E0A0B" w:rsidTr="000E0A0B">
        <w:trPr>
          <w:trHeight w:val="146"/>
        </w:trPr>
        <w:tc>
          <w:tcPr>
            <w:tcW w:w="709" w:type="dxa"/>
            <w:vMerge/>
            <w:hideMark/>
          </w:tcPr>
          <w:p w:rsidR="000E0A0B" w:rsidRPr="000E0A0B" w:rsidRDefault="000E0A0B" w:rsidP="000E0A0B">
            <w:pPr>
              <w:tabs>
                <w:tab w:val="left" w:pos="284"/>
              </w:tabs>
              <w:rPr>
                <w:rFonts w:ascii="Times New Roman" w:hAnsi="Times New Roman"/>
                <w:bCs/>
                <w:sz w:val="12"/>
                <w:szCs w:val="12"/>
              </w:rPr>
            </w:pPr>
          </w:p>
        </w:tc>
        <w:tc>
          <w:tcPr>
            <w:tcW w:w="1418" w:type="dxa"/>
            <w:vMerge/>
            <w:hideMark/>
          </w:tcPr>
          <w:p w:rsidR="000E0A0B" w:rsidRPr="000E0A0B" w:rsidRDefault="000E0A0B" w:rsidP="000E0A0B">
            <w:pPr>
              <w:tabs>
                <w:tab w:val="left" w:pos="284"/>
              </w:tabs>
              <w:rPr>
                <w:rFonts w:ascii="Times New Roman" w:hAnsi="Times New Roman"/>
                <w:bCs/>
                <w:sz w:val="12"/>
                <w:szCs w:val="12"/>
              </w:rPr>
            </w:pPr>
          </w:p>
        </w:tc>
        <w:tc>
          <w:tcPr>
            <w:tcW w:w="4677" w:type="dxa"/>
            <w:vMerge/>
            <w:hideMark/>
          </w:tcPr>
          <w:p w:rsidR="000E0A0B" w:rsidRPr="000E0A0B" w:rsidRDefault="000E0A0B" w:rsidP="000E0A0B">
            <w:pPr>
              <w:tabs>
                <w:tab w:val="left" w:pos="284"/>
              </w:tabs>
              <w:rPr>
                <w:rFonts w:ascii="Times New Roman" w:hAnsi="Times New Roman"/>
                <w:bCs/>
                <w:sz w:val="12"/>
                <w:szCs w:val="12"/>
              </w:rPr>
            </w:pPr>
          </w:p>
        </w:tc>
        <w:tc>
          <w:tcPr>
            <w:tcW w:w="709" w:type="dxa"/>
            <w:vMerge/>
            <w:hideMark/>
          </w:tcPr>
          <w:p w:rsidR="000E0A0B" w:rsidRPr="000E0A0B" w:rsidRDefault="000E0A0B" w:rsidP="000E0A0B">
            <w:pPr>
              <w:tabs>
                <w:tab w:val="left" w:pos="284"/>
              </w:tabs>
              <w:rPr>
                <w:rFonts w:ascii="Times New Roman" w:hAnsi="Times New Roman"/>
                <w:bCs/>
                <w:sz w:val="12"/>
                <w:szCs w:val="12"/>
              </w:rPr>
            </w:pP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01 00 00 00 00 0000 000</w:t>
            </w:r>
          </w:p>
        </w:tc>
        <w:tc>
          <w:tcPr>
            <w:tcW w:w="4677"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ИСТОЧНИКИ ВНУТРЕННЕГО ФИНАНСИРОВАНИЯ ДЕФИЦИТОВ БЮДЖЕТОВ</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373</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01 05 00 00 00 0000 000</w:t>
            </w:r>
          </w:p>
        </w:tc>
        <w:tc>
          <w:tcPr>
            <w:tcW w:w="4677" w:type="dxa"/>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373</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01 05 00 00 00 0000 500</w:t>
            </w:r>
          </w:p>
        </w:tc>
        <w:tc>
          <w:tcPr>
            <w:tcW w:w="4677"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Увеличение остатков средств бюджетов</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-2338</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01 05 02 00 00 0000 500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 xml:space="preserve">Увеличение прочих остатков  средств бюджетов </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-2338</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01 05 02 01 00 0000 510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-2338</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01 05 02 01 10 0000 510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-2338</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01 05 00 00 00 0000 600</w:t>
            </w:r>
          </w:p>
        </w:tc>
        <w:tc>
          <w:tcPr>
            <w:tcW w:w="4677" w:type="dxa"/>
            <w:noWrap/>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Уменьшение остатков средств бюджетов</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2711</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01 05 02 00 00 0000 600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 xml:space="preserve">Уменьшение прочих остатков средств бюджетов </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2711</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01 05 02 01 00 0000 610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2711</w:t>
            </w:r>
          </w:p>
        </w:tc>
      </w:tr>
      <w:tr w:rsidR="000E0A0B" w:rsidRPr="000E0A0B" w:rsidTr="000E0A0B">
        <w:trPr>
          <w:trHeight w:val="20"/>
        </w:trPr>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539</w:t>
            </w:r>
          </w:p>
        </w:tc>
        <w:tc>
          <w:tcPr>
            <w:tcW w:w="1418"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01 05 02 01 10 0000 610</w:t>
            </w:r>
          </w:p>
        </w:tc>
        <w:tc>
          <w:tcPr>
            <w:tcW w:w="4677" w:type="dxa"/>
            <w:noWrap/>
            <w:hideMark/>
          </w:tcPr>
          <w:p w:rsidR="000E0A0B" w:rsidRPr="000E0A0B" w:rsidRDefault="000E0A0B" w:rsidP="000E0A0B">
            <w:pPr>
              <w:tabs>
                <w:tab w:val="left" w:pos="284"/>
              </w:tabs>
              <w:rPr>
                <w:rFonts w:ascii="Times New Roman" w:hAnsi="Times New Roman"/>
                <w:sz w:val="12"/>
                <w:szCs w:val="12"/>
              </w:rPr>
            </w:pPr>
            <w:r w:rsidRPr="000E0A0B">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0E0A0B" w:rsidRPr="000E0A0B" w:rsidRDefault="000E0A0B" w:rsidP="000E0A0B">
            <w:pPr>
              <w:rPr>
                <w:rFonts w:ascii="Times New Roman" w:hAnsi="Times New Roman"/>
                <w:sz w:val="12"/>
                <w:szCs w:val="12"/>
              </w:rPr>
            </w:pPr>
            <w:r w:rsidRPr="000E0A0B">
              <w:rPr>
                <w:rFonts w:ascii="Times New Roman" w:hAnsi="Times New Roman"/>
                <w:sz w:val="12"/>
                <w:szCs w:val="12"/>
              </w:rPr>
              <w:t>2711</w:t>
            </w:r>
          </w:p>
        </w:tc>
      </w:tr>
    </w:tbl>
    <w:p w:rsidR="000E0A0B" w:rsidRPr="000E0A0B" w:rsidRDefault="000E0A0B" w:rsidP="000E0A0B">
      <w:pPr>
        <w:tabs>
          <w:tab w:val="left" w:pos="284"/>
        </w:tabs>
        <w:spacing w:after="0" w:line="240" w:lineRule="auto"/>
        <w:rPr>
          <w:rFonts w:ascii="Times New Roman" w:eastAsia="Calibri" w:hAnsi="Times New Roman" w:cs="Times New Roman"/>
          <w:sz w:val="12"/>
          <w:szCs w:val="12"/>
        </w:rPr>
      </w:pPr>
    </w:p>
    <w:p w:rsidR="000E0A0B" w:rsidRPr="001562CB" w:rsidRDefault="000E0A0B" w:rsidP="000E0A0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0E0A0B" w:rsidRPr="001562CB" w:rsidRDefault="000E0A0B" w:rsidP="000E0A0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к Постановлению администрации</w:t>
      </w:r>
    </w:p>
    <w:p w:rsidR="000E0A0B" w:rsidRPr="001562CB" w:rsidRDefault="000E0A0B" w:rsidP="000E0A0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сельского поселения Кандабулак</w:t>
      </w:r>
    </w:p>
    <w:p w:rsidR="000E0A0B" w:rsidRPr="001562CB" w:rsidRDefault="000E0A0B" w:rsidP="000E0A0B">
      <w:pPr>
        <w:tabs>
          <w:tab w:val="left" w:pos="284"/>
        </w:tabs>
        <w:spacing w:after="0" w:line="240" w:lineRule="auto"/>
        <w:jc w:val="right"/>
        <w:rPr>
          <w:rFonts w:ascii="Times New Roman" w:eastAsia="Calibri" w:hAnsi="Times New Roman" w:cs="Times New Roman"/>
          <w:i/>
          <w:sz w:val="12"/>
          <w:szCs w:val="12"/>
        </w:rPr>
      </w:pPr>
      <w:r w:rsidRPr="001562CB">
        <w:rPr>
          <w:rFonts w:ascii="Times New Roman" w:eastAsia="Calibri" w:hAnsi="Times New Roman" w:cs="Times New Roman"/>
          <w:i/>
          <w:sz w:val="12"/>
          <w:szCs w:val="12"/>
        </w:rPr>
        <w:t>муниципального района Сергиевский</w:t>
      </w:r>
    </w:p>
    <w:p w:rsidR="000E0A0B" w:rsidRPr="001562CB" w:rsidRDefault="000E0A0B" w:rsidP="000E0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1562C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Кандабулак</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226"/>
        <w:gridCol w:w="1559"/>
      </w:tblGrid>
      <w:tr w:rsidR="000E0A0B" w:rsidRPr="000E0A0B" w:rsidTr="000E0A0B">
        <w:trPr>
          <w:trHeight w:val="20"/>
        </w:trPr>
        <w:tc>
          <w:tcPr>
            <w:tcW w:w="4728"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Наименование</w:t>
            </w:r>
          </w:p>
        </w:tc>
        <w:tc>
          <w:tcPr>
            <w:tcW w:w="1226"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Численность (чел.)</w:t>
            </w:r>
          </w:p>
        </w:tc>
        <w:tc>
          <w:tcPr>
            <w:tcW w:w="1559"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Расходы на денежное содержание (</w:t>
            </w:r>
            <w:proofErr w:type="spellStart"/>
            <w:r w:rsidRPr="000E0A0B">
              <w:rPr>
                <w:rFonts w:ascii="Times New Roman" w:eastAsia="Times New Roman" w:hAnsi="Times New Roman" w:cs="Times New Roman"/>
                <w:sz w:val="12"/>
                <w:szCs w:val="12"/>
              </w:rPr>
              <w:t>тыс</w:t>
            </w:r>
            <w:proofErr w:type="gramStart"/>
            <w:r w:rsidRPr="000E0A0B">
              <w:rPr>
                <w:rFonts w:ascii="Times New Roman" w:eastAsia="Times New Roman" w:hAnsi="Times New Roman" w:cs="Times New Roman"/>
                <w:sz w:val="12"/>
                <w:szCs w:val="12"/>
              </w:rPr>
              <w:t>.р</w:t>
            </w:r>
            <w:proofErr w:type="gramEnd"/>
            <w:r w:rsidRPr="000E0A0B">
              <w:rPr>
                <w:rFonts w:ascii="Times New Roman" w:eastAsia="Times New Roman" w:hAnsi="Times New Roman" w:cs="Times New Roman"/>
                <w:sz w:val="12"/>
                <w:szCs w:val="12"/>
              </w:rPr>
              <w:t>ублей</w:t>
            </w:r>
            <w:proofErr w:type="spellEnd"/>
            <w:r w:rsidRPr="000E0A0B">
              <w:rPr>
                <w:rFonts w:ascii="Times New Roman" w:eastAsia="Times New Roman" w:hAnsi="Times New Roman" w:cs="Times New Roman"/>
                <w:sz w:val="12"/>
                <w:szCs w:val="12"/>
              </w:rPr>
              <w:t>)</w:t>
            </w:r>
          </w:p>
        </w:tc>
      </w:tr>
      <w:tr w:rsidR="000E0A0B" w:rsidRPr="000E0A0B" w:rsidTr="000E0A0B">
        <w:trPr>
          <w:trHeight w:val="20"/>
        </w:trPr>
        <w:tc>
          <w:tcPr>
            <w:tcW w:w="4728"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3</w:t>
            </w:r>
          </w:p>
        </w:tc>
        <w:tc>
          <w:tcPr>
            <w:tcW w:w="1559"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350,0</w:t>
            </w:r>
          </w:p>
        </w:tc>
      </w:tr>
      <w:tr w:rsidR="000E0A0B" w:rsidRPr="000E0A0B" w:rsidTr="000E0A0B">
        <w:trPr>
          <w:trHeight w:val="20"/>
        </w:trPr>
        <w:tc>
          <w:tcPr>
            <w:tcW w:w="4728"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1</w:t>
            </w:r>
          </w:p>
        </w:tc>
        <w:tc>
          <w:tcPr>
            <w:tcW w:w="1559" w:type="dxa"/>
            <w:hideMark/>
          </w:tcPr>
          <w:p w:rsidR="000E0A0B" w:rsidRPr="000E0A0B" w:rsidRDefault="000E0A0B" w:rsidP="000E0A0B">
            <w:pPr>
              <w:rPr>
                <w:rFonts w:ascii="Times New Roman" w:eastAsia="Times New Roman" w:hAnsi="Times New Roman" w:cs="Times New Roman"/>
                <w:sz w:val="12"/>
                <w:szCs w:val="12"/>
              </w:rPr>
            </w:pPr>
            <w:r w:rsidRPr="000E0A0B">
              <w:rPr>
                <w:rFonts w:ascii="Times New Roman" w:eastAsia="Times New Roman" w:hAnsi="Times New Roman" w:cs="Times New Roman"/>
                <w:sz w:val="12"/>
                <w:szCs w:val="12"/>
              </w:rPr>
              <w:t>224,0</w:t>
            </w:r>
          </w:p>
        </w:tc>
      </w:tr>
      <w:tr w:rsidR="000E0A0B" w:rsidRPr="000E0A0B" w:rsidTr="000E0A0B">
        <w:trPr>
          <w:trHeight w:val="20"/>
        </w:trPr>
        <w:tc>
          <w:tcPr>
            <w:tcW w:w="4728" w:type="dxa"/>
            <w:noWrap/>
            <w:hideMark/>
          </w:tcPr>
          <w:p w:rsidR="000E0A0B" w:rsidRPr="000E0A0B" w:rsidRDefault="000E0A0B" w:rsidP="000E0A0B">
            <w:pPr>
              <w:rPr>
                <w:rFonts w:ascii="Times New Roman" w:eastAsia="Times New Roman" w:hAnsi="Times New Roman" w:cs="Times New Roman"/>
                <w:bCs/>
                <w:sz w:val="12"/>
                <w:szCs w:val="12"/>
              </w:rPr>
            </w:pPr>
            <w:r w:rsidRPr="000E0A0B">
              <w:rPr>
                <w:rFonts w:ascii="Times New Roman" w:eastAsia="Times New Roman" w:hAnsi="Times New Roman" w:cs="Times New Roman"/>
                <w:bCs/>
                <w:sz w:val="12"/>
                <w:szCs w:val="12"/>
              </w:rPr>
              <w:t>И Т О Г О</w:t>
            </w:r>
            <w:proofErr w:type="gramStart"/>
            <w:r w:rsidRPr="000E0A0B">
              <w:rPr>
                <w:rFonts w:ascii="Times New Roman" w:eastAsia="Times New Roman" w:hAnsi="Times New Roman" w:cs="Times New Roman"/>
                <w:bCs/>
                <w:sz w:val="12"/>
                <w:szCs w:val="12"/>
              </w:rPr>
              <w:t xml:space="preserve"> :</w:t>
            </w:r>
            <w:proofErr w:type="gramEnd"/>
          </w:p>
        </w:tc>
        <w:tc>
          <w:tcPr>
            <w:tcW w:w="1226" w:type="dxa"/>
            <w:noWrap/>
            <w:hideMark/>
          </w:tcPr>
          <w:p w:rsidR="000E0A0B" w:rsidRPr="000E0A0B" w:rsidRDefault="000E0A0B" w:rsidP="000E0A0B">
            <w:pPr>
              <w:rPr>
                <w:rFonts w:ascii="Times New Roman" w:eastAsia="Times New Roman" w:hAnsi="Times New Roman" w:cs="Times New Roman"/>
                <w:bCs/>
                <w:sz w:val="12"/>
                <w:szCs w:val="12"/>
              </w:rPr>
            </w:pPr>
            <w:r w:rsidRPr="000E0A0B">
              <w:rPr>
                <w:rFonts w:ascii="Times New Roman" w:eastAsia="Times New Roman" w:hAnsi="Times New Roman" w:cs="Times New Roman"/>
                <w:bCs/>
                <w:sz w:val="12"/>
                <w:szCs w:val="12"/>
              </w:rPr>
              <w:t>4</w:t>
            </w:r>
          </w:p>
        </w:tc>
        <w:tc>
          <w:tcPr>
            <w:tcW w:w="1559" w:type="dxa"/>
            <w:noWrap/>
            <w:hideMark/>
          </w:tcPr>
          <w:p w:rsidR="000E0A0B" w:rsidRPr="000E0A0B" w:rsidRDefault="000E0A0B" w:rsidP="000E0A0B">
            <w:pPr>
              <w:rPr>
                <w:rFonts w:ascii="Times New Roman" w:eastAsia="Times New Roman" w:hAnsi="Times New Roman" w:cs="Times New Roman"/>
                <w:bCs/>
                <w:sz w:val="12"/>
                <w:szCs w:val="12"/>
              </w:rPr>
            </w:pPr>
            <w:r w:rsidRPr="000E0A0B">
              <w:rPr>
                <w:rFonts w:ascii="Times New Roman" w:eastAsia="Times New Roman" w:hAnsi="Times New Roman" w:cs="Times New Roman"/>
                <w:bCs/>
                <w:sz w:val="12"/>
                <w:szCs w:val="12"/>
              </w:rPr>
              <w:t>574,0</w:t>
            </w:r>
          </w:p>
        </w:tc>
      </w:tr>
    </w:tbl>
    <w:p w:rsidR="000E0A0B" w:rsidRPr="000E0A0B" w:rsidRDefault="000E0A0B" w:rsidP="000E0A0B">
      <w:pPr>
        <w:spacing w:after="0" w:line="240" w:lineRule="auto"/>
        <w:rPr>
          <w:rFonts w:ascii="Times New Roman" w:eastAsia="Times New Roman" w:hAnsi="Times New Roman" w:cs="Times New Roman"/>
          <w:sz w:val="12"/>
          <w:szCs w:val="12"/>
        </w:rPr>
      </w:pPr>
    </w:p>
    <w:p w:rsidR="000E0A0B" w:rsidRPr="000E0A0B" w:rsidRDefault="000E0A0B" w:rsidP="000E0A0B">
      <w:pPr>
        <w:tabs>
          <w:tab w:val="left" w:pos="284"/>
          <w:tab w:val="left" w:pos="3828"/>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АДМИНИСТРАЦИЯ</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СЕЛЬСКОГО ПОСЕЛЕНИЯ КАРМАЛО-АДЕЛЯКОВО</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МУНИЦИПАЛЬНОГО РАЙОНА СЕРГИЕВСКИЙ</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САМАРСКОЙ ОБЛАСТИ</w:t>
      </w:r>
    </w:p>
    <w:p w:rsidR="000E0A0B" w:rsidRPr="000E0A0B" w:rsidRDefault="000E0A0B" w:rsidP="000E0A0B">
      <w:pPr>
        <w:tabs>
          <w:tab w:val="left" w:pos="284"/>
        </w:tabs>
        <w:spacing w:after="0" w:line="240" w:lineRule="auto"/>
        <w:jc w:val="center"/>
        <w:rPr>
          <w:rFonts w:ascii="Times New Roman" w:eastAsia="Calibri" w:hAnsi="Times New Roman" w:cs="Times New Roman"/>
          <w:sz w:val="12"/>
          <w:szCs w:val="12"/>
        </w:rPr>
      </w:pPr>
    </w:p>
    <w:p w:rsidR="000E0A0B" w:rsidRPr="000E0A0B" w:rsidRDefault="000E0A0B" w:rsidP="000E0A0B">
      <w:pPr>
        <w:tabs>
          <w:tab w:val="left" w:pos="284"/>
        </w:tabs>
        <w:spacing w:after="0" w:line="240" w:lineRule="auto"/>
        <w:jc w:val="center"/>
        <w:rPr>
          <w:rFonts w:ascii="Times New Roman" w:eastAsia="Calibri" w:hAnsi="Times New Roman" w:cs="Times New Roman"/>
          <w:sz w:val="12"/>
          <w:szCs w:val="12"/>
        </w:rPr>
      </w:pPr>
      <w:r w:rsidRPr="000E0A0B">
        <w:rPr>
          <w:rFonts w:ascii="Times New Roman" w:eastAsia="Calibri" w:hAnsi="Times New Roman" w:cs="Times New Roman"/>
          <w:sz w:val="12"/>
          <w:szCs w:val="12"/>
        </w:rPr>
        <w:t>ПОСТАНОВЛЕНИЕ</w:t>
      </w:r>
    </w:p>
    <w:p w:rsidR="000E0A0B" w:rsidRPr="000E0A0B" w:rsidRDefault="000E0A0B" w:rsidP="000E0A0B">
      <w:pPr>
        <w:tabs>
          <w:tab w:val="left" w:pos="284"/>
        </w:tabs>
        <w:spacing w:after="0" w:line="240" w:lineRule="auto"/>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№29</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Об исполнении бюджета сельского поселения  Кармало-Аделяково за первое полугодие  2019 года</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b/>
          <w:sz w:val="12"/>
          <w:szCs w:val="12"/>
        </w:rPr>
      </w:pPr>
      <w:r w:rsidRPr="000E0A0B">
        <w:rPr>
          <w:rFonts w:ascii="Times New Roman" w:eastAsia="Calibri" w:hAnsi="Times New Roman" w:cs="Times New Roman"/>
          <w:b/>
          <w:sz w:val="12"/>
          <w:szCs w:val="12"/>
        </w:rPr>
        <w:t>ПОСТАНОВЛЯЕТ:</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1.</w:t>
      </w:r>
      <w:r w:rsidRPr="000E0A0B">
        <w:rPr>
          <w:rFonts w:ascii="Times New Roman" w:eastAsia="Calibri" w:hAnsi="Times New Roman" w:cs="Times New Roman"/>
          <w:sz w:val="12"/>
          <w:szCs w:val="12"/>
        </w:rPr>
        <w:tab/>
        <w:t>Утвердить исполнение бюджета сельского поселения Кармало-Аделяково за первое полугодие  2019 года по доходам в сумме 2 633 тыс. рублей и по расходам в сумме 2 191 тыс. рублей с превышением доходов над расходами в сумме 442 тыс. рублей.</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2.</w:t>
      </w:r>
      <w:r w:rsidRPr="000E0A0B">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3.</w:t>
      </w:r>
      <w:r w:rsidRPr="000E0A0B">
        <w:rPr>
          <w:rFonts w:ascii="Times New Roman" w:eastAsia="Calibri" w:hAnsi="Times New Roman" w:cs="Times New Roman"/>
          <w:sz w:val="12"/>
          <w:szCs w:val="12"/>
        </w:rPr>
        <w:tab/>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первое полугодие 2019 года в соответствии с приложением 2.</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4.</w:t>
      </w:r>
      <w:r w:rsidRPr="000E0A0B">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0E0A0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E0A0B">
        <w:rPr>
          <w:rFonts w:ascii="Times New Roman" w:eastAsia="Calibri" w:hAnsi="Times New Roman" w:cs="Times New Roman"/>
          <w:sz w:val="12"/>
          <w:szCs w:val="12"/>
        </w:rPr>
        <w:t xml:space="preserve"> Кармало-Аделяково муниципального района Сергиевский Самарской области за первое полугодие 2019 года в соответствии с приложением 3.</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5.</w:t>
      </w:r>
      <w:r w:rsidRPr="000E0A0B">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Кармало-Аделяково за первое полугодие 2019 года по кодам </w:t>
      </w:r>
      <w:proofErr w:type="gramStart"/>
      <w:r w:rsidRPr="000E0A0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E0A0B">
        <w:rPr>
          <w:rFonts w:ascii="Times New Roman" w:eastAsia="Calibri" w:hAnsi="Times New Roman" w:cs="Times New Roman"/>
          <w:sz w:val="12"/>
          <w:szCs w:val="12"/>
        </w:rPr>
        <w:t xml:space="preserve"> в соответствии с приложением 4.</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6.</w:t>
      </w:r>
      <w:r w:rsidRPr="000E0A0B">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7.</w:t>
      </w:r>
      <w:r w:rsidRPr="000E0A0B">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0E0A0B" w:rsidRPr="000E0A0B" w:rsidRDefault="000E0A0B" w:rsidP="000E0A0B">
      <w:pPr>
        <w:tabs>
          <w:tab w:val="left" w:pos="284"/>
        </w:tabs>
        <w:spacing w:after="0" w:line="240" w:lineRule="auto"/>
        <w:ind w:firstLine="284"/>
        <w:jc w:val="both"/>
        <w:rPr>
          <w:rFonts w:ascii="Times New Roman" w:eastAsia="Calibri" w:hAnsi="Times New Roman" w:cs="Times New Roman"/>
          <w:sz w:val="12"/>
          <w:szCs w:val="12"/>
        </w:rPr>
      </w:pPr>
      <w:r w:rsidRPr="000E0A0B">
        <w:rPr>
          <w:rFonts w:ascii="Times New Roman" w:eastAsia="Calibri" w:hAnsi="Times New Roman" w:cs="Times New Roman"/>
          <w:sz w:val="12"/>
          <w:szCs w:val="12"/>
        </w:rPr>
        <w:t>8.</w:t>
      </w:r>
      <w:r w:rsidRPr="000E0A0B">
        <w:rPr>
          <w:rFonts w:ascii="Times New Roman" w:eastAsia="Calibri" w:hAnsi="Times New Roman" w:cs="Times New Roman"/>
          <w:sz w:val="12"/>
          <w:szCs w:val="12"/>
        </w:rPr>
        <w:tab/>
      </w:r>
      <w:proofErr w:type="gramStart"/>
      <w:r w:rsidRPr="000E0A0B">
        <w:rPr>
          <w:rFonts w:ascii="Times New Roman" w:eastAsia="Calibri" w:hAnsi="Times New Roman" w:cs="Times New Roman"/>
          <w:sz w:val="12"/>
          <w:szCs w:val="12"/>
        </w:rPr>
        <w:t>Контроль за</w:t>
      </w:r>
      <w:proofErr w:type="gramEnd"/>
      <w:r w:rsidRPr="000E0A0B">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0E0A0B" w:rsidRPr="000E0A0B" w:rsidRDefault="000E0A0B" w:rsidP="000E0A0B">
      <w:pPr>
        <w:tabs>
          <w:tab w:val="left" w:pos="284"/>
        </w:tabs>
        <w:spacing w:after="0" w:line="240" w:lineRule="auto"/>
        <w:jc w:val="right"/>
        <w:rPr>
          <w:rFonts w:ascii="Times New Roman" w:eastAsia="Calibri" w:hAnsi="Times New Roman" w:cs="Times New Roman"/>
          <w:sz w:val="12"/>
          <w:szCs w:val="12"/>
        </w:rPr>
      </w:pPr>
      <w:r w:rsidRPr="000E0A0B">
        <w:rPr>
          <w:rFonts w:ascii="Times New Roman" w:eastAsia="Calibri" w:hAnsi="Times New Roman" w:cs="Times New Roman"/>
          <w:sz w:val="12"/>
          <w:szCs w:val="12"/>
        </w:rPr>
        <w:t>Глава сельского поселения Кармало-Аделяково</w:t>
      </w:r>
    </w:p>
    <w:p w:rsidR="000E0A0B" w:rsidRDefault="000E0A0B" w:rsidP="000E0A0B">
      <w:pPr>
        <w:tabs>
          <w:tab w:val="left" w:pos="284"/>
        </w:tabs>
        <w:spacing w:after="0" w:line="240" w:lineRule="auto"/>
        <w:jc w:val="right"/>
        <w:rPr>
          <w:rFonts w:ascii="Times New Roman" w:eastAsia="Calibri" w:hAnsi="Times New Roman" w:cs="Times New Roman"/>
          <w:sz w:val="12"/>
          <w:szCs w:val="12"/>
        </w:rPr>
      </w:pPr>
      <w:r w:rsidRPr="000E0A0B">
        <w:rPr>
          <w:rFonts w:ascii="Times New Roman" w:eastAsia="Calibri" w:hAnsi="Times New Roman" w:cs="Times New Roman"/>
          <w:sz w:val="12"/>
          <w:szCs w:val="12"/>
        </w:rPr>
        <w:t>муниципального района Сергиевский</w:t>
      </w:r>
    </w:p>
    <w:p w:rsidR="00851254" w:rsidRDefault="000E0A0B" w:rsidP="000E0A0B">
      <w:pPr>
        <w:tabs>
          <w:tab w:val="left" w:pos="284"/>
        </w:tabs>
        <w:spacing w:after="0" w:line="240" w:lineRule="auto"/>
        <w:jc w:val="right"/>
        <w:rPr>
          <w:rFonts w:ascii="Times New Roman" w:eastAsia="Calibri" w:hAnsi="Times New Roman" w:cs="Times New Roman"/>
          <w:sz w:val="12"/>
          <w:szCs w:val="12"/>
        </w:rPr>
      </w:pPr>
      <w:r w:rsidRPr="000E0A0B">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0E0A0B">
        <w:rPr>
          <w:rFonts w:ascii="Times New Roman" w:eastAsia="Calibri" w:hAnsi="Times New Roman" w:cs="Times New Roman"/>
          <w:sz w:val="12"/>
          <w:szCs w:val="12"/>
        </w:rPr>
        <w:t>Карягин</w:t>
      </w:r>
    </w:p>
    <w:p w:rsidR="000E0A0B" w:rsidRDefault="000E0A0B" w:rsidP="000E0A0B">
      <w:pPr>
        <w:tabs>
          <w:tab w:val="left" w:pos="284"/>
        </w:tabs>
        <w:spacing w:after="0" w:line="240" w:lineRule="auto"/>
        <w:jc w:val="right"/>
        <w:rPr>
          <w:rFonts w:ascii="Times New Roman" w:eastAsia="Calibri" w:hAnsi="Times New Roman" w:cs="Times New Roman"/>
          <w:sz w:val="12"/>
          <w:szCs w:val="12"/>
        </w:rPr>
      </w:pP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Приложение №1</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к Постановлению администрации</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сельского поселения Кармало-Аделяково</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муниципального района Сергиевский</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0E0A0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ДОХОДЫ местного бюджета сельского поселения Кармало-Аделяково за первое полугодие 2019 года</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536"/>
        <w:gridCol w:w="567"/>
      </w:tblGrid>
      <w:tr w:rsidR="000E0A0B" w:rsidRPr="000E0A0B" w:rsidTr="000E0A0B">
        <w:trPr>
          <w:trHeight w:val="20"/>
        </w:trPr>
        <w:tc>
          <w:tcPr>
            <w:tcW w:w="851"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Код главного администратора</w:t>
            </w:r>
          </w:p>
        </w:tc>
        <w:tc>
          <w:tcPr>
            <w:tcW w:w="1559"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Наименование показателя</w:t>
            </w:r>
          </w:p>
        </w:tc>
        <w:tc>
          <w:tcPr>
            <w:tcW w:w="567"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Исполнено тыс. рублей</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100</w:t>
            </w:r>
          </w:p>
        </w:tc>
        <w:tc>
          <w:tcPr>
            <w:tcW w:w="6095" w:type="dxa"/>
            <w:gridSpan w:val="2"/>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276</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100</w:t>
            </w:r>
          </w:p>
        </w:tc>
        <w:tc>
          <w:tcPr>
            <w:tcW w:w="155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1 03 02231 01 0000 110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125</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100</w:t>
            </w:r>
          </w:p>
        </w:tc>
        <w:tc>
          <w:tcPr>
            <w:tcW w:w="155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1 03 02241 01 0000 110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100</w:t>
            </w:r>
          </w:p>
        </w:tc>
        <w:tc>
          <w:tcPr>
            <w:tcW w:w="155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1 03 02251 01 0000 110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173</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100</w:t>
            </w:r>
          </w:p>
        </w:tc>
        <w:tc>
          <w:tcPr>
            <w:tcW w:w="155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1 03 02261 01 0000 110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182</w:t>
            </w:r>
          </w:p>
        </w:tc>
        <w:tc>
          <w:tcPr>
            <w:tcW w:w="6095" w:type="dxa"/>
            <w:gridSpan w:val="2"/>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355</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182</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1 01 02000 01 0000 110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Налог на доходы физических лиц </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233</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182</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1 05 03010 01 0000 110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Единый сельскохозяйственный налог</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71</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182</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1 06 01030 10 0000 110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182</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1 06 06033 10 0000 110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182</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1 06 06043 10 0000 110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37</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6095" w:type="dxa"/>
            <w:gridSpan w:val="2"/>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xml:space="preserve">Администрация сельского поселения </w:t>
            </w:r>
            <w:proofErr w:type="spellStart"/>
            <w:r w:rsidRPr="000E0A0B">
              <w:rPr>
                <w:rFonts w:ascii="Times New Roman" w:eastAsia="Calibri" w:hAnsi="Times New Roman" w:cs="Times New Roman"/>
                <w:bCs/>
                <w:sz w:val="12"/>
                <w:szCs w:val="12"/>
              </w:rPr>
              <w:t>Кармало</w:t>
            </w:r>
            <w:proofErr w:type="spellEnd"/>
            <w:r w:rsidRPr="000E0A0B">
              <w:rPr>
                <w:rFonts w:ascii="Times New Roman" w:eastAsia="Calibri" w:hAnsi="Times New Roman" w:cs="Times New Roman"/>
                <w:bCs/>
                <w:sz w:val="12"/>
                <w:szCs w:val="12"/>
              </w:rPr>
              <w:t xml:space="preserve"> - </w:t>
            </w:r>
            <w:proofErr w:type="spellStart"/>
            <w:r w:rsidRPr="000E0A0B">
              <w:rPr>
                <w:rFonts w:ascii="Times New Roman" w:eastAsia="Calibri" w:hAnsi="Times New Roman" w:cs="Times New Roman"/>
                <w:bCs/>
                <w:sz w:val="12"/>
                <w:szCs w:val="12"/>
              </w:rPr>
              <w:t>Аделяково</w:t>
            </w:r>
            <w:proofErr w:type="spellEnd"/>
            <w:r w:rsidRPr="000E0A0B">
              <w:rPr>
                <w:rFonts w:ascii="Times New Roman" w:eastAsia="Calibri" w:hAnsi="Times New Roman" w:cs="Times New Roman"/>
                <w:bCs/>
                <w:sz w:val="12"/>
                <w:szCs w:val="12"/>
              </w:rPr>
              <w:t xml:space="preserve"> муниципального района Сергиевский Самарской области</w:t>
            </w:r>
          </w:p>
        </w:tc>
        <w:tc>
          <w:tcPr>
            <w:tcW w:w="567"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1942</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2 02 15001 10 0000 150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557</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lastRenderedPageBreak/>
              <w:t>426</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2 02 29999 10 0000 150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637</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2 02 35118 10 0000 150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82</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2 0 2 49999 10 0000 150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666</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608</w:t>
            </w:r>
          </w:p>
        </w:tc>
        <w:tc>
          <w:tcPr>
            <w:tcW w:w="6095" w:type="dxa"/>
            <w:gridSpan w:val="2"/>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60</w:t>
            </w:r>
          </w:p>
        </w:tc>
      </w:tr>
      <w:tr w:rsidR="000E0A0B" w:rsidRPr="000E0A0B" w:rsidTr="000E0A0B">
        <w:trPr>
          <w:trHeight w:val="20"/>
        </w:trPr>
        <w:tc>
          <w:tcPr>
            <w:tcW w:w="851"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608</w:t>
            </w:r>
          </w:p>
        </w:tc>
        <w:tc>
          <w:tcPr>
            <w:tcW w:w="1559"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1 11 05025 10 0000 120</w:t>
            </w:r>
          </w:p>
        </w:tc>
        <w:tc>
          <w:tcPr>
            <w:tcW w:w="4536"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60</w:t>
            </w:r>
          </w:p>
        </w:tc>
      </w:tr>
      <w:tr w:rsidR="000E0A0B" w:rsidRPr="000E0A0B" w:rsidTr="000E0A0B">
        <w:trPr>
          <w:trHeight w:val="20"/>
        </w:trPr>
        <w:tc>
          <w:tcPr>
            <w:tcW w:w="6946" w:type="dxa"/>
            <w:gridSpan w:val="3"/>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xml:space="preserve">    ВСЕГО ДОХОДОВ</w:t>
            </w:r>
          </w:p>
        </w:tc>
        <w:tc>
          <w:tcPr>
            <w:tcW w:w="567"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2633</w:t>
            </w:r>
          </w:p>
        </w:tc>
      </w:tr>
    </w:tbl>
    <w:p w:rsidR="000E0A0B" w:rsidRPr="000E0A0B" w:rsidRDefault="000E0A0B" w:rsidP="000E0A0B">
      <w:pPr>
        <w:spacing w:after="0" w:line="240" w:lineRule="auto"/>
        <w:rPr>
          <w:rFonts w:ascii="Times New Roman" w:eastAsia="Calibri" w:hAnsi="Times New Roman" w:cs="Times New Roman"/>
          <w:sz w:val="12"/>
          <w:szCs w:val="12"/>
        </w:rPr>
      </w:pP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к Постановлению администрации</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сельского поселения Кармало-Аделяково</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муниципального района Сергиевский</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0E0A0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Ведомственная структура расходов бюджета </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сельского поселения Кармало-Аделяково муниципального района Сергиевский за первое полугодие 2019 года</w:t>
      </w:r>
    </w:p>
    <w:p w:rsidR="000E0A0B" w:rsidRPr="000E0A0B" w:rsidRDefault="000E0A0B" w:rsidP="000E0A0B">
      <w:pPr>
        <w:tabs>
          <w:tab w:val="left" w:pos="284"/>
        </w:tabs>
        <w:spacing w:after="0" w:line="240" w:lineRule="auto"/>
        <w:jc w:val="right"/>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653"/>
        <w:gridCol w:w="764"/>
      </w:tblGrid>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КВСР</w:t>
            </w:r>
          </w:p>
        </w:tc>
        <w:tc>
          <w:tcPr>
            <w:tcW w:w="390" w:type="dxa"/>
            <w:noWrap/>
            <w:hideMark/>
          </w:tcPr>
          <w:p w:rsidR="000E0A0B" w:rsidRPr="000E0A0B" w:rsidRDefault="000E0A0B" w:rsidP="000E0A0B">
            <w:pPr>
              <w:rPr>
                <w:rFonts w:ascii="Times New Roman" w:eastAsia="Calibri" w:hAnsi="Times New Roman" w:cs="Times New Roman"/>
                <w:bCs/>
                <w:sz w:val="12"/>
                <w:szCs w:val="12"/>
              </w:rPr>
            </w:pPr>
            <w:proofErr w:type="spellStart"/>
            <w:r w:rsidRPr="000E0A0B">
              <w:rPr>
                <w:rFonts w:ascii="Times New Roman" w:eastAsia="Calibri" w:hAnsi="Times New Roman" w:cs="Times New Roman"/>
                <w:bCs/>
                <w:sz w:val="12"/>
                <w:szCs w:val="12"/>
              </w:rPr>
              <w:t>Рз</w:t>
            </w:r>
            <w:proofErr w:type="spellEnd"/>
          </w:p>
        </w:tc>
        <w:tc>
          <w:tcPr>
            <w:tcW w:w="425" w:type="dxa"/>
            <w:noWrap/>
            <w:hideMark/>
          </w:tcPr>
          <w:p w:rsidR="000E0A0B" w:rsidRPr="000E0A0B" w:rsidRDefault="000E0A0B" w:rsidP="000E0A0B">
            <w:pPr>
              <w:rPr>
                <w:rFonts w:ascii="Times New Roman" w:eastAsia="Calibri" w:hAnsi="Times New Roman" w:cs="Times New Roman"/>
                <w:bCs/>
                <w:sz w:val="12"/>
                <w:szCs w:val="12"/>
              </w:rPr>
            </w:pPr>
            <w:proofErr w:type="gramStart"/>
            <w:r w:rsidRPr="000E0A0B">
              <w:rPr>
                <w:rFonts w:ascii="Times New Roman" w:eastAsia="Calibri" w:hAnsi="Times New Roman" w:cs="Times New Roman"/>
                <w:bCs/>
                <w:sz w:val="12"/>
                <w:szCs w:val="12"/>
              </w:rPr>
              <w:t>ПР</w:t>
            </w:r>
            <w:proofErr w:type="gramEnd"/>
          </w:p>
        </w:tc>
        <w:tc>
          <w:tcPr>
            <w:tcW w:w="1701" w:type="dxa"/>
            <w:gridSpan w:val="4"/>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ЦСР</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ВР</w:t>
            </w:r>
          </w:p>
        </w:tc>
        <w:tc>
          <w:tcPr>
            <w:tcW w:w="653"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Исполнено</w:t>
            </w:r>
          </w:p>
        </w:tc>
        <w:tc>
          <w:tcPr>
            <w:tcW w:w="764" w:type="dxa"/>
            <w:hideMark/>
          </w:tcPr>
          <w:p w:rsidR="000E0A0B" w:rsidRPr="000E0A0B" w:rsidRDefault="000E0A0B" w:rsidP="000E0A0B">
            <w:pPr>
              <w:rPr>
                <w:rFonts w:ascii="Times New Roman" w:eastAsia="Calibri" w:hAnsi="Times New Roman" w:cs="Times New Roman"/>
                <w:bCs/>
                <w:sz w:val="10"/>
                <w:szCs w:val="10"/>
              </w:rPr>
            </w:pPr>
            <w:r w:rsidRPr="000E0A0B">
              <w:rPr>
                <w:rFonts w:ascii="Times New Roman" w:eastAsia="Calibri" w:hAnsi="Times New Roman" w:cs="Times New Roman"/>
                <w:bCs/>
                <w:sz w:val="10"/>
                <w:szCs w:val="10"/>
              </w:rPr>
              <w:t xml:space="preserve">в </w:t>
            </w:r>
            <w:proofErr w:type="spellStart"/>
            <w:r w:rsidRPr="000E0A0B">
              <w:rPr>
                <w:rFonts w:ascii="Times New Roman" w:eastAsia="Calibri" w:hAnsi="Times New Roman" w:cs="Times New Roman"/>
                <w:bCs/>
                <w:sz w:val="10"/>
                <w:szCs w:val="10"/>
              </w:rPr>
              <w:t>т.ч</w:t>
            </w:r>
            <w:proofErr w:type="spellEnd"/>
            <w:r w:rsidRPr="000E0A0B">
              <w:rPr>
                <w:rFonts w:ascii="Times New Roman" w:eastAsia="Calibri" w:hAnsi="Times New Roman" w:cs="Times New Roman"/>
                <w:bCs/>
                <w:sz w:val="10"/>
                <w:szCs w:val="10"/>
              </w:rPr>
              <w:t>. за счет безвозмездных поступлений</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257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257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02</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120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257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520</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100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501</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100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120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376</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100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117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Уплата налогов, сборов и иных платежей</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850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40</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19</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40</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19</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19</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19</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06</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19</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Другие общегосударственные вопросы</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401</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93</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76</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0E0A0B">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40</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280</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40</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280</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E0A0B">
              <w:rPr>
                <w:rFonts w:ascii="Times New Roman" w:eastAsia="Calibri" w:hAnsi="Times New Roman" w:cs="Times New Roman"/>
                <w:bCs/>
                <w:sz w:val="12"/>
                <w:szCs w:val="12"/>
              </w:rPr>
              <w:t>о(</w:t>
            </w:r>
            <w:proofErr w:type="gramEnd"/>
            <w:r w:rsidRPr="000E0A0B">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46</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28</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46</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28</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02</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38</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120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57</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66</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41</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66</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03</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41</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66</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Дорожное хозяйство (дорожные фонды)</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187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43</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187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04</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09</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43</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187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Благоустройство</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05</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519</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05</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39</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477</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05</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39</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477</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44</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05</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43</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05</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43</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39</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06</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03</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39</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Молодежная политика</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07</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07</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44</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3</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Культура</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08</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160</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426</w:t>
            </w:r>
          </w:p>
        </w:tc>
        <w:tc>
          <w:tcPr>
            <w:tcW w:w="390"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08</w:t>
            </w:r>
          </w:p>
        </w:tc>
        <w:tc>
          <w:tcPr>
            <w:tcW w:w="425" w:type="dxa"/>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00000</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160</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0E0A0B">
              <w:rPr>
                <w:rFonts w:ascii="Times New Roman" w:eastAsia="Calibri" w:hAnsi="Times New Roman" w:cs="Times New Roman"/>
                <w:sz w:val="12"/>
                <w:szCs w:val="12"/>
              </w:rPr>
              <w:lastRenderedPageBreak/>
              <w:t>(муниципальных) нужд</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lastRenderedPageBreak/>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08</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44</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240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40</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lastRenderedPageBreak/>
              <w:t>Иные межбюджетные трансферты</w:t>
            </w:r>
          </w:p>
        </w:tc>
        <w:tc>
          <w:tcPr>
            <w:tcW w:w="519"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426</w:t>
            </w:r>
          </w:p>
        </w:tc>
        <w:tc>
          <w:tcPr>
            <w:tcW w:w="390"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08</w:t>
            </w:r>
          </w:p>
        </w:tc>
        <w:tc>
          <w:tcPr>
            <w:tcW w:w="425" w:type="dxa"/>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01</w:t>
            </w:r>
          </w:p>
        </w:tc>
        <w:tc>
          <w:tcPr>
            <w:tcW w:w="426" w:type="dxa"/>
            <w:tcBorders>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44</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00000</w:t>
            </w:r>
          </w:p>
        </w:tc>
        <w:tc>
          <w:tcPr>
            <w:tcW w:w="426"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540</w:t>
            </w:r>
          </w:p>
        </w:tc>
        <w:tc>
          <w:tcPr>
            <w:tcW w:w="653"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120</w:t>
            </w:r>
          </w:p>
        </w:tc>
        <w:tc>
          <w:tcPr>
            <w:tcW w:w="764" w:type="dxa"/>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0</w:t>
            </w:r>
          </w:p>
        </w:tc>
      </w:tr>
      <w:tr w:rsidR="000E0A0B" w:rsidRPr="000E0A0B" w:rsidTr="000E0A0B">
        <w:trPr>
          <w:trHeight w:val="20"/>
        </w:trPr>
        <w:tc>
          <w:tcPr>
            <w:tcW w:w="2635"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Итого</w:t>
            </w:r>
          </w:p>
        </w:tc>
        <w:tc>
          <w:tcPr>
            <w:tcW w:w="519"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390"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tcBorders>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283"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5" w:type="dxa"/>
            <w:tcBorders>
              <w:left w:val="nil"/>
              <w:right w:val="nil"/>
            </w:tcBorders>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67" w:type="dxa"/>
            <w:tcBorders>
              <w:left w:val="nil"/>
            </w:tcBorders>
            <w:noWrap/>
            <w:hideMark/>
          </w:tcPr>
          <w:p w:rsidR="000E0A0B" w:rsidRPr="000E0A0B" w:rsidRDefault="000E0A0B" w:rsidP="000E0A0B">
            <w:pPr>
              <w:rPr>
                <w:rFonts w:ascii="Times New Roman" w:eastAsia="Calibri" w:hAnsi="Times New Roman" w:cs="Times New Roman"/>
                <w:sz w:val="12"/>
                <w:szCs w:val="12"/>
              </w:rPr>
            </w:pPr>
            <w:r w:rsidRPr="000E0A0B">
              <w:rPr>
                <w:rFonts w:ascii="Times New Roman" w:eastAsia="Calibri" w:hAnsi="Times New Roman" w:cs="Times New Roman"/>
                <w:sz w:val="12"/>
                <w:szCs w:val="12"/>
              </w:rPr>
              <w:t> </w:t>
            </w:r>
          </w:p>
        </w:tc>
        <w:tc>
          <w:tcPr>
            <w:tcW w:w="426"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653"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2 191</w:t>
            </w:r>
          </w:p>
        </w:tc>
        <w:tc>
          <w:tcPr>
            <w:tcW w:w="764" w:type="dxa"/>
            <w:noWrap/>
            <w:hideMark/>
          </w:tcPr>
          <w:p w:rsidR="000E0A0B" w:rsidRPr="000E0A0B" w:rsidRDefault="000E0A0B" w:rsidP="000E0A0B">
            <w:pPr>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201</w:t>
            </w:r>
          </w:p>
        </w:tc>
      </w:tr>
    </w:tbl>
    <w:p w:rsidR="000E0A0B" w:rsidRPr="000E0A0B" w:rsidRDefault="000E0A0B" w:rsidP="000E0A0B">
      <w:pPr>
        <w:spacing w:after="0" w:line="240" w:lineRule="auto"/>
        <w:rPr>
          <w:rFonts w:ascii="Times New Roman" w:eastAsia="Calibri" w:hAnsi="Times New Roman" w:cs="Times New Roman"/>
          <w:sz w:val="12"/>
          <w:szCs w:val="12"/>
        </w:rPr>
      </w:pP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к Постановлению администрации</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сельского поселения Кармало-Аделяково</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муниципального района Сергиевский</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0E0A0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классификации расходов бюджета сельского поселения Кармало-Аделяково муниципального района Сергиевский Самарской области</w:t>
      </w:r>
    </w:p>
    <w:p w:rsidR="000E0A0B" w:rsidRPr="000E0A0B" w:rsidRDefault="000E0A0B" w:rsidP="000E0A0B">
      <w:pPr>
        <w:tabs>
          <w:tab w:val="left" w:pos="284"/>
        </w:tabs>
        <w:spacing w:after="0" w:line="240" w:lineRule="auto"/>
        <w:jc w:val="right"/>
        <w:rPr>
          <w:rFonts w:ascii="Times New Roman" w:eastAsia="Calibri" w:hAnsi="Times New Roman" w:cs="Times New Roman"/>
          <w:sz w:val="12"/>
          <w:szCs w:val="12"/>
        </w:rPr>
      </w:pPr>
      <w:r w:rsidRPr="000E0A0B">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5245"/>
        <w:gridCol w:w="425"/>
        <w:gridCol w:w="426"/>
        <w:gridCol w:w="598"/>
        <w:gridCol w:w="857"/>
      </w:tblGrid>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Наименование показателя</w:t>
            </w:r>
          </w:p>
        </w:tc>
        <w:tc>
          <w:tcPr>
            <w:tcW w:w="425" w:type="dxa"/>
            <w:noWrap/>
            <w:hideMark/>
          </w:tcPr>
          <w:p w:rsidR="000E0A0B" w:rsidRPr="000E0A0B" w:rsidRDefault="000E0A0B" w:rsidP="000E0A0B">
            <w:pPr>
              <w:tabs>
                <w:tab w:val="left" w:pos="284"/>
              </w:tabs>
              <w:rPr>
                <w:rFonts w:ascii="Times New Roman" w:eastAsia="Calibri" w:hAnsi="Times New Roman" w:cs="Times New Roman"/>
                <w:bCs/>
                <w:sz w:val="12"/>
                <w:szCs w:val="12"/>
              </w:rPr>
            </w:pPr>
            <w:proofErr w:type="spellStart"/>
            <w:r w:rsidRPr="000E0A0B">
              <w:rPr>
                <w:rFonts w:ascii="Times New Roman" w:eastAsia="Calibri" w:hAnsi="Times New Roman" w:cs="Times New Roman"/>
                <w:bCs/>
                <w:sz w:val="12"/>
                <w:szCs w:val="12"/>
              </w:rPr>
              <w:t>Рз</w:t>
            </w:r>
            <w:proofErr w:type="spellEnd"/>
          </w:p>
        </w:tc>
        <w:tc>
          <w:tcPr>
            <w:tcW w:w="426" w:type="dxa"/>
            <w:noWrap/>
            <w:hideMark/>
          </w:tcPr>
          <w:p w:rsidR="000E0A0B" w:rsidRPr="000E0A0B" w:rsidRDefault="000E0A0B" w:rsidP="000E0A0B">
            <w:pPr>
              <w:tabs>
                <w:tab w:val="left" w:pos="284"/>
              </w:tabs>
              <w:rPr>
                <w:rFonts w:ascii="Times New Roman" w:eastAsia="Calibri" w:hAnsi="Times New Roman" w:cs="Times New Roman"/>
                <w:bCs/>
                <w:sz w:val="12"/>
                <w:szCs w:val="12"/>
              </w:rPr>
            </w:pPr>
            <w:proofErr w:type="gramStart"/>
            <w:r w:rsidRPr="000E0A0B">
              <w:rPr>
                <w:rFonts w:ascii="Times New Roman" w:eastAsia="Calibri" w:hAnsi="Times New Roman" w:cs="Times New Roman"/>
                <w:bCs/>
                <w:sz w:val="12"/>
                <w:szCs w:val="12"/>
              </w:rPr>
              <w:t>ПР</w:t>
            </w:r>
            <w:proofErr w:type="gramEnd"/>
          </w:p>
        </w:tc>
        <w:tc>
          <w:tcPr>
            <w:tcW w:w="598"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Исполнено</w:t>
            </w:r>
          </w:p>
        </w:tc>
        <w:tc>
          <w:tcPr>
            <w:tcW w:w="857" w:type="dxa"/>
            <w:hideMark/>
          </w:tcPr>
          <w:p w:rsidR="000E0A0B" w:rsidRPr="000E0A0B" w:rsidRDefault="000E0A0B" w:rsidP="000E0A0B">
            <w:pPr>
              <w:tabs>
                <w:tab w:val="left" w:pos="284"/>
              </w:tabs>
              <w:rPr>
                <w:rFonts w:ascii="Times New Roman" w:eastAsia="Calibri" w:hAnsi="Times New Roman" w:cs="Times New Roman"/>
                <w:bCs/>
                <w:sz w:val="10"/>
                <w:szCs w:val="10"/>
              </w:rPr>
            </w:pPr>
            <w:r w:rsidRPr="000E0A0B">
              <w:rPr>
                <w:rFonts w:ascii="Times New Roman" w:eastAsia="Calibri" w:hAnsi="Times New Roman" w:cs="Times New Roman"/>
                <w:bCs/>
                <w:sz w:val="10"/>
                <w:szCs w:val="10"/>
              </w:rPr>
              <w:t xml:space="preserve">в </w:t>
            </w:r>
            <w:proofErr w:type="spellStart"/>
            <w:r w:rsidRPr="000E0A0B">
              <w:rPr>
                <w:rFonts w:ascii="Times New Roman" w:eastAsia="Calibri" w:hAnsi="Times New Roman" w:cs="Times New Roman"/>
                <w:bCs/>
                <w:sz w:val="10"/>
                <w:szCs w:val="10"/>
              </w:rPr>
              <w:t>т.ч</w:t>
            </w:r>
            <w:proofErr w:type="spellEnd"/>
            <w:r w:rsidRPr="000E0A0B">
              <w:rPr>
                <w:rFonts w:ascii="Times New Roman" w:eastAsia="Calibri" w:hAnsi="Times New Roman" w:cs="Times New Roman"/>
                <w:bCs/>
                <w:sz w:val="10"/>
                <w:szCs w:val="10"/>
              </w:rPr>
              <w:t>. за счет безвозмездных поступлений</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Общегосударственные вопросы</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1 197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100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257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520</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100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19</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Другие общегосударственные вопросы</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13</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401</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Национальная оборона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Мобилизационная и вневойсковая подготовка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02</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57</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66</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66</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Национальная экономика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187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Дорожное хозяйство (дорожные фонды)</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04</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09</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187</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Жилищно-коммунальное хозяйство</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05</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519</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Благоустройство</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05</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519</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44</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Охрана окружающей среды</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06</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03</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Образование</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Молодежная политика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07</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3</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КУЛЬТУРА, КИНЕМАТОГРАФИЯ</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08</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160</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Культура</w:t>
            </w:r>
          </w:p>
        </w:tc>
        <w:tc>
          <w:tcPr>
            <w:tcW w:w="425"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08</w:t>
            </w:r>
          </w:p>
        </w:tc>
        <w:tc>
          <w:tcPr>
            <w:tcW w:w="426" w:type="dxa"/>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01</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160</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0</w:t>
            </w:r>
          </w:p>
        </w:tc>
      </w:tr>
      <w:tr w:rsidR="000E0A0B" w:rsidRPr="000E0A0B" w:rsidTr="000E0A0B">
        <w:trPr>
          <w:trHeight w:val="20"/>
        </w:trPr>
        <w:tc>
          <w:tcPr>
            <w:tcW w:w="5245"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Итого</w:t>
            </w:r>
          </w:p>
        </w:tc>
        <w:tc>
          <w:tcPr>
            <w:tcW w:w="425"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426"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 </w:t>
            </w:r>
          </w:p>
        </w:tc>
        <w:tc>
          <w:tcPr>
            <w:tcW w:w="598"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2 191</w:t>
            </w:r>
          </w:p>
        </w:tc>
        <w:tc>
          <w:tcPr>
            <w:tcW w:w="857" w:type="dxa"/>
            <w:noWrap/>
            <w:hideMark/>
          </w:tcPr>
          <w:p w:rsidR="000E0A0B" w:rsidRPr="000E0A0B" w:rsidRDefault="000E0A0B" w:rsidP="000E0A0B">
            <w:pPr>
              <w:tabs>
                <w:tab w:val="left" w:pos="284"/>
              </w:tabs>
              <w:rPr>
                <w:rFonts w:ascii="Times New Roman" w:eastAsia="Calibri" w:hAnsi="Times New Roman" w:cs="Times New Roman"/>
                <w:bCs/>
                <w:sz w:val="12"/>
                <w:szCs w:val="12"/>
              </w:rPr>
            </w:pPr>
            <w:r w:rsidRPr="000E0A0B">
              <w:rPr>
                <w:rFonts w:ascii="Times New Roman" w:eastAsia="Calibri" w:hAnsi="Times New Roman" w:cs="Times New Roman"/>
                <w:bCs/>
                <w:sz w:val="12"/>
                <w:szCs w:val="12"/>
              </w:rPr>
              <w:t>201</w:t>
            </w:r>
          </w:p>
        </w:tc>
      </w:tr>
    </w:tbl>
    <w:p w:rsidR="008D6749" w:rsidRDefault="008D6749" w:rsidP="00EC3D1F">
      <w:pPr>
        <w:tabs>
          <w:tab w:val="left" w:pos="284"/>
        </w:tabs>
        <w:spacing w:after="0" w:line="240" w:lineRule="auto"/>
        <w:jc w:val="both"/>
        <w:rPr>
          <w:rFonts w:ascii="Times New Roman" w:eastAsia="Calibri" w:hAnsi="Times New Roman" w:cs="Times New Roman"/>
          <w:sz w:val="12"/>
          <w:szCs w:val="12"/>
        </w:rPr>
      </w:pP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к Постановлению администрации</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сельского поселения Кармало-Аделяково</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муниципального района Сергиевский</w:t>
      </w:r>
    </w:p>
    <w:p w:rsidR="000E0A0B" w:rsidRPr="000E0A0B" w:rsidRDefault="000E0A0B" w:rsidP="000E0A0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0E0A0B">
        <w:rPr>
          <w:rFonts w:ascii="Times New Roman" w:eastAsia="Calibri" w:hAnsi="Times New Roman" w:cs="Times New Roman"/>
          <w:i/>
          <w:sz w:val="12"/>
          <w:szCs w:val="12"/>
        </w:rPr>
        <w:t xml:space="preserve"> от «19» июля 2019 г.</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007B48C2" w:rsidRPr="007B48C2">
        <w:rPr>
          <w:rFonts w:ascii="Times New Roman" w:eastAsia="Calibri" w:hAnsi="Times New Roman" w:cs="Times New Roman"/>
          <w:b/>
          <w:sz w:val="12"/>
          <w:szCs w:val="12"/>
        </w:rPr>
        <w:t>Кармало-Аделяково</w:t>
      </w:r>
    </w:p>
    <w:p w:rsidR="000E0A0B" w:rsidRPr="000E0A0B" w:rsidRDefault="000E0A0B" w:rsidP="000E0A0B">
      <w:pPr>
        <w:tabs>
          <w:tab w:val="left" w:pos="284"/>
        </w:tabs>
        <w:spacing w:after="0" w:line="240" w:lineRule="auto"/>
        <w:jc w:val="center"/>
        <w:rPr>
          <w:rFonts w:ascii="Times New Roman" w:eastAsia="Calibri" w:hAnsi="Times New Roman" w:cs="Times New Roman"/>
          <w:b/>
          <w:sz w:val="12"/>
          <w:szCs w:val="12"/>
        </w:rPr>
      </w:pPr>
      <w:r w:rsidRPr="000E0A0B">
        <w:rPr>
          <w:rFonts w:ascii="Times New Roman" w:eastAsia="Calibri" w:hAnsi="Times New Roman" w:cs="Times New Roman"/>
          <w:b/>
          <w:sz w:val="12"/>
          <w:szCs w:val="12"/>
        </w:rPr>
        <w:t xml:space="preserve">за первое полугодие 2019 года по кодам </w:t>
      </w:r>
      <w:proofErr w:type="gramStart"/>
      <w:r w:rsidRPr="000E0A0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400"/>
        <w:tblW w:w="7513" w:type="dxa"/>
        <w:tblInd w:w="108" w:type="dxa"/>
        <w:tblLayout w:type="fixed"/>
        <w:tblLook w:val="04A0" w:firstRow="1" w:lastRow="0" w:firstColumn="1" w:lastColumn="0" w:noHBand="0" w:noVBand="1"/>
      </w:tblPr>
      <w:tblGrid>
        <w:gridCol w:w="709"/>
        <w:gridCol w:w="1418"/>
        <w:gridCol w:w="4677"/>
        <w:gridCol w:w="709"/>
      </w:tblGrid>
      <w:tr w:rsidR="000E0A0B" w:rsidRPr="000E0A0B" w:rsidTr="000E0A0B">
        <w:trPr>
          <w:trHeight w:val="146"/>
        </w:trPr>
        <w:tc>
          <w:tcPr>
            <w:tcW w:w="709"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Код главного администратора</w:t>
            </w:r>
          </w:p>
        </w:tc>
        <w:tc>
          <w:tcPr>
            <w:tcW w:w="1418"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 xml:space="preserve">Код </w:t>
            </w:r>
          </w:p>
        </w:tc>
        <w:tc>
          <w:tcPr>
            <w:tcW w:w="4677"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E0A0B" w:rsidRPr="000E0A0B" w:rsidRDefault="000E0A0B" w:rsidP="000E0A0B">
            <w:pPr>
              <w:tabs>
                <w:tab w:val="left" w:pos="284"/>
              </w:tabs>
              <w:rPr>
                <w:rFonts w:ascii="Times New Roman" w:hAnsi="Times New Roman"/>
                <w:bCs/>
                <w:sz w:val="12"/>
                <w:szCs w:val="12"/>
              </w:rPr>
            </w:pPr>
            <w:r w:rsidRPr="000E0A0B">
              <w:rPr>
                <w:rFonts w:ascii="Times New Roman" w:hAnsi="Times New Roman"/>
                <w:bCs/>
                <w:sz w:val="12"/>
                <w:szCs w:val="12"/>
              </w:rPr>
              <w:t>Сумма,    тыс. рублей</w:t>
            </w:r>
          </w:p>
        </w:tc>
      </w:tr>
      <w:tr w:rsidR="000E0A0B" w:rsidRPr="000E0A0B" w:rsidTr="000E0A0B">
        <w:trPr>
          <w:trHeight w:val="146"/>
        </w:trPr>
        <w:tc>
          <w:tcPr>
            <w:tcW w:w="709" w:type="dxa"/>
            <w:vMerge/>
            <w:hideMark/>
          </w:tcPr>
          <w:p w:rsidR="000E0A0B" w:rsidRPr="000E0A0B" w:rsidRDefault="000E0A0B" w:rsidP="000E0A0B">
            <w:pPr>
              <w:tabs>
                <w:tab w:val="left" w:pos="284"/>
              </w:tabs>
              <w:rPr>
                <w:rFonts w:ascii="Times New Roman" w:hAnsi="Times New Roman"/>
                <w:bCs/>
                <w:sz w:val="12"/>
                <w:szCs w:val="12"/>
              </w:rPr>
            </w:pPr>
          </w:p>
        </w:tc>
        <w:tc>
          <w:tcPr>
            <w:tcW w:w="1418" w:type="dxa"/>
            <w:vMerge/>
            <w:hideMark/>
          </w:tcPr>
          <w:p w:rsidR="000E0A0B" w:rsidRPr="000E0A0B" w:rsidRDefault="000E0A0B" w:rsidP="000E0A0B">
            <w:pPr>
              <w:tabs>
                <w:tab w:val="left" w:pos="284"/>
              </w:tabs>
              <w:rPr>
                <w:rFonts w:ascii="Times New Roman" w:hAnsi="Times New Roman"/>
                <w:bCs/>
                <w:sz w:val="12"/>
                <w:szCs w:val="12"/>
              </w:rPr>
            </w:pPr>
          </w:p>
        </w:tc>
        <w:tc>
          <w:tcPr>
            <w:tcW w:w="4677" w:type="dxa"/>
            <w:vMerge/>
            <w:hideMark/>
          </w:tcPr>
          <w:p w:rsidR="000E0A0B" w:rsidRPr="000E0A0B" w:rsidRDefault="000E0A0B" w:rsidP="000E0A0B">
            <w:pPr>
              <w:tabs>
                <w:tab w:val="left" w:pos="284"/>
              </w:tabs>
              <w:rPr>
                <w:rFonts w:ascii="Times New Roman" w:hAnsi="Times New Roman"/>
                <w:bCs/>
                <w:sz w:val="12"/>
                <w:szCs w:val="12"/>
              </w:rPr>
            </w:pPr>
          </w:p>
        </w:tc>
        <w:tc>
          <w:tcPr>
            <w:tcW w:w="709" w:type="dxa"/>
            <w:vMerge/>
            <w:hideMark/>
          </w:tcPr>
          <w:p w:rsidR="000E0A0B" w:rsidRPr="000E0A0B" w:rsidRDefault="000E0A0B" w:rsidP="000E0A0B">
            <w:pPr>
              <w:tabs>
                <w:tab w:val="left" w:pos="284"/>
              </w:tabs>
              <w:rPr>
                <w:rFonts w:ascii="Times New Roman" w:hAnsi="Times New Roman"/>
                <w:bCs/>
                <w:sz w:val="12"/>
                <w:szCs w:val="12"/>
              </w:rPr>
            </w:pP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01 00 00 00 00 0000 000</w:t>
            </w:r>
          </w:p>
        </w:tc>
        <w:tc>
          <w:tcPr>
            <w:tcW w:w="4677"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ИСТОЧНИКИ ВНУТРЕННЕГО ФИНАНСИРОВАНИЯ ДЕФИЦИТОВ БЮДЖЕТОВ</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-442</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01 05 00 00 00 0000 000</w:t>
            </w:r>
          </w:p>
        </w:tc>
        <w:tc>
          <w:tcPr>
            <w:tcW w:w="4677" w:type="dxa"/>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-442</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01 05 00 00 00 0000 500</w:t>
            </w:r>
          </w:p>
        </w:tc>
        <w:tc>
          <w:tcPr>
            <w:tcW w:w="4677"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Увеличение остатков средств бюджетов</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-2633</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01 05 02 00 00 0000 500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 xml:space="preserve">Увеличение прочих остатков  средств бюджетов </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-2633</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01 05 02 01 00 0000 510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-2633</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01 05 02 01 10 0000 510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-2633</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01 05 00 00 00 0000 600</w:t>
            </w:r>
          </w:p>
        </w:tc>
        <w:tc>
          <w:tcPr>
            <w:tcW w:w="4677" w:type="dxa"/>
            <w:noWrap/>
            <w:hideMark/>
          </w:tcPr>
          <w:p w:rsidR="007B48C2" w:rsidRPr="000E0A0B" w:rsidRDefault="007B48C2" w:rsidP="000E0A0B">
            <w:pPr>
              <w:tabs>
                <w:tab w:val="left" w:pos="284"/>
              </w:tabs>
              <w:rPr>
                <w:rFonts w:ascii="Times New Roman" w:hAnsi="Times New Roman"/>
                <w:bCs/>
                <w:sz w:val="12"/>
                <w:szCs w:val="12"/>
              </w:rPr>
            </w:pPr>
            <w:r w:rsidRPr="000E0A0B">
              <w:rPr>
                <w:rFonts w:ascii="Times New Roman" w:hAnsi="Times New Roman"/>
                <w:bCs/>
                <w:sz w:val="12"/>
                <w:szCs w:val="12"/>
              </w:rPr>
              <w:t>Уменьшение остатков средств бюджетов</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2191</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01 05 02 00 00 0000 600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 xml:space="preserve">Уменьшение прочих остатков средств бюджетов </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2191</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01 05 02 01 00 0000 610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2191</w:t>
            </w:r>
          </w:p>
        </w:tc>
      </w:tr>
      <w:tr w:rsidR="007B48C2" w:rsidRPr="000E0A0B" w:rsidTr="000E0A0B">
        <w:trPr>
          <w:trHeight w:val="20"/>
        </w:trPr>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426</w:t>
            </w:r>
          </w:p>
        </w:tc>
        <w:tc>
          <w:tcPr>
            <w:tcW w:w="1418"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01 05 02 01 10 0000 610</w:t>
            </w:r>
          </w:p>
        </w:tc>
        <w:tc>
          <w:tcPr>
            <w:tcW w:w="4677" w:type="dxa"/>
            <w:noWrap/>
            <w:hideMark/>
          </w:tcPr>
          <w:p w:rsidR="007B48C2" w:rsidRPr="000E0A0B" w:rsidRDefault="007B48C2" w:rsidP="000E0A0B">
            <w:pPr>
              <w:tabs>
                <w:tab w:val="left" w:pos="284"/>
              </w:tabs>
              <w:rPr>
                <w:rFonts w:ascii="Times New Roman" w:hAnsi="Times New Roman"/>
                <w:sz w:val="12"/>
                <w:szCs w:val="12"/>
              </w:rPr>
            </w:pPr>
            <w:r w:rsidRPr="000E0A0B">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7B48C2" w:rsidRPr="007B48C2" w:rsidRDefault="007B48C2" w:rsidP="00F71F84">
            <w:pPr>
              <w:rPr>
                <w:rFonts w:ascii="Times New Roman" w:hAnsi="Times New Roman"/>
                <w:sz w:val="12"/>
                <w:szCs w:val="12"/>
              </w:rPr>
            </w:pPr>
            <w:r w:rsidRPr="007B48C2">
              <w:rPr>
                <w:rFonts w:ascii="Times New Roman" w:hAnsi="Times New Roman"/>
                <w:sz w:val="12"/>
                <w:szCs w:val="12"/>
              </w:rPr>
              <w:t>2191</w:t>
            </w:r>
          </w:p>
        </w:tc>
      </w:tr>
    </w:tbl>
    <w:p w:rsidR="000E0A0B" w:rsidRPr="000E0A0B" w:rsidRDefault="000E0A0B" w:rsidP="000E0A0B">
      <w:pPr>
        <w:tabs>
          <w:tab w:val="left" w:pos="284"/>
        </w:tabs>
        <w:spacing w:after="0" w:line="240" w:lineRule="auto"/>
        <w:rPr>
          <w:rFonts w:ascii="Times New Roman" w:eastAsia="Calibri" w:hAnsi="Times New Roman" w:cs="Times New Roman"/>
          <w:sz w:val="12"/>
          <w:szCs w:val="12"/>
        </w:rPr>
      </w:pPr>
    </w:p>
    <w:p w:rsidR="007B48C2" w:rsidRPr="000E0A0B" w:rsidRDefault="007B48C2" w:rsidP="007B48C2">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7B48C2" w:rsidRPr="000E0A0B" w:rsidRDefault="007B48C2" w:rsidP="007B48C2">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к Постановлению администрации</w:t>
      </w:r>
    </w:p>
    <w:p w:rsidR="007B48C2" w:rsidRPr="000E0A0B" w:rsidRDefault="007B48C2" w:rsidP="007B48C2">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сельского поселения Кармало-Аделяково</w:t>
      </w:r>
    </w:p>
    <w:p w:rsidR="007B48C2" w:rsidRPr="000E0A0B" w:rsidRDefault="007B48C2" w:rsidP="007B48C2">
      <w:pPr>
        <w:tabs>
          <w:tab w:val="left" w:pos="284"/>
        </w:tabs>
        <w:spacing w:after="0" w:line="240" w:lineRule="auto"/>
        <w:jc w:val="right"/>
        <w:rPr>
          <w:rFonts w:ascii="Times New Roman" w:eastAsia="Calibri" w:hAnsi="Times New Roman" w:cs="Times New Roman"/>
          <w:i/>
          <w:sz w:val="12"/>
          <w:szCs w:val="12"/>
        </w:rPr>
      </w:pPr>
      <w:r w:rsidRPr="000E0A0B">
        <w:rPr>
          <w:rFonts w:ascii="Times New Roman" w:eastAsia="Calibri" w:hAnsi="Times New Roman" w:cs="Times New Roman"/>
          <w:i/>
          <w:sz w:val="12"/>
          <w:szCs w:val="12"/>
        </w:rPr>
        <w:t>муниципального района Сергиевский</w:t>
      </w:r>
    </w:p>
    <w:p w:rsidR="007B48C2" w:rsidRPr="000E0A0B" w:rsidRDefault="007B48C2" w:rsidP="007B48C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0E0A0B">
        <w:rPr>
          <w:rFonts w:ascii="Times New Roman" w:eastAsia="Calibri" w:hAnsi="Times New Roman" w:cs="Times New Roman"/>
          <w:i/>
          <w:sz w:val="12"/>
          <w:szCs w:val="12"/>
        </w:rPr>
        <w:t xml:space="preserve"> от «19» июля 2019 г.</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Кармало-Аделяково</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08"/>
        <w:gridCol w:w="1246"/>
        <w:gridCol w:w="1559"/>
      </w:tblGrid>
      <w:tr w:rsidR="007B48C2" w:rsidRPr="007B48C2" w:rsidTr="007B48C2">
        <w:trPr>
          <w:trHeight w:val="20"/>
        </w:trPr>
        <w:tc>
          <w:tcPr>
            <w:tcW w:w="4708"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Наименование</w:t>
            </w:r>
          </w:p>
        </w:tc>
        <w:tc>
          <w:tcPr>
            <w:tcW w:w="1246"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Численность (чел.)</w:t>
            </w:r>
          </w:p>
        </w:tc>
        <w:tc>
          <w:tcPr>
            <w:tcW w:w="1559"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Расходы на денежное содержание (</w:t>
            </w:r>
            <w:proofErr w:type="spellStart"/>
            <w:r w:rsidRPr="007B48C2">
              <w:rPr>
                <w:rFonts w:ascii="Times New Roman" w:eastAsia="Times New Roman" w:hAnsi="Times New Roman" w:cs="Times New Roman"/>
                <w:sz w:val="12"/>
                <w:szCs w:val="12"/>
              </w:rPr>
              <w:t>тыс</w:t>
            </w:r>
            <w:proofErr w:type="gramStart"/>
            <w:r w:rsidRPr="007B48C2">
              <w:rPr>
                <w:rFonts w:ascii="Times New Roman" w:eastAsia="Times New Roman" w:hAnsi="Times New Roman" w:cs="Times New Roman"/>
                <w:sz w:val="12"/>
                <w:szCs w:val="12"/>
              </w:rPr>
              <w:t>.р</w:t>
            </w:r>
            <w:proofErr w:type="gramEnd"/>
            <w:r w:rsidRPr="007B48C2">
              <w:rPr>
                <w:rFonts w:ascii="Times New Roman" w:eastAsia="Times New Roman" w:hAnsi="Times New Roman" w:cs="Times New Roman"/>
                <w:sz w:val="12"/>
                <w:szCs w:val="12"/>
              </w:rPr>
              <w:t>ублей</w:t>
            </w:r>
            <w:proofErr w:type="spellEnd"/>
            <w:r w:rsidRPr="007B48C2">
              <w:rPr>
                <w:rFonts w:ascii="Times New Roman" w:eastAsia="Times New Roman" w:hAnsi="Times New Roman" w:cs="Times New Roman"/>
                <w:sz w:val="12"/>
                <w:szCs w:val="12"/>
              </w:rPr>
              <w:t>)</w:t>
            </w:r>
          </w:p>
        </w:tc>
      </w:tr>
      <w:tr w:rsidR="007B48C2" w:rsidRPr="007B48C2" w:rsidTr="007B48C2">
        <w:trPr>
          <w:trHeight w:val="20"/>
        </w:trPr>
        <w:tc>
          <w:tcPr>
            <w:tcW w:w="4708"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Муниципальные служащие органов местного самоуправления</w:t>
            </w:r>
          </w:p>
        </w:tc>
        <w:tc>
          <w:tcPr>
            <w:tcW w:w="1246"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3</w:t>
            </w:r>
          </w:p>
        </w:tc>
        <w:tc>
          <w:tcPr>
            <w:tcW w:w="1559"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419,0</w:t>
            </w:r>
          </w:p>
        </w:tc>
      </w:tr>
      <w:tr w:rsidR="007B48C2" w:rsidRPr="007B48C2" w:rsidTr="007B48C2">
        <w:trPr>
          <w:trHeight w:val="20"/>
        </w:trPr>
        <w:tc>
          <w:tcPr>
            <w:tcW w:w="4708"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lastRenderedPageBreak/>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1</w:t>
            </w:r>
          </w:p>
        </w:tc>
        <w:tc>
          <w:tcPr>
            <w:tcW w:w="1559" w:type="dxa"/>
            <w:hideMark/>
          </w:tcPr>
          <w:p w:rsidR="007B48C2" w:rsidRPr="007B48C2" w:rsidRDefault="007B48C2" w:rsidP="007B48C2">
            <w:pPr>
              <w:rPr>
                <w:rFonts w:ascii="Times New Roman" w:eastAsia="Times New Roman" w:hAnsi="Times New Roman" w:cs="Times New Roman"/>
                <w:sz w:val="12"/>
                <w:szCs w:val="12"/>
              </w:rPr>
            </w:pPr>
            <w:r w:rsidRPr="007B48C2">
              <w:rPr>
                <w:rFonts w:ascii="Times New Roman" w:eastAsia="Times New Roman" w:hAnsi="Times New Roman" w:cs="Times New Roman"/>
                <w:sz w:val="12"/>
                <w:szCs w:val="12"/>
              </w:rPr>
              <w:t>210,0</w:t>
            </w:r>
          </w:p>
        </w:tc>
      </w:tr>
      <w:tr w:rsidR="007B48C2" w:rsidRPr="007B48C2" w:rsidTr="007B48C2">
        <w:trPr>
          <w:trHeight w:val="20"/>
        </w:trPr>
        <w:tc>
          <w:tcPr>
            <w:tcW w:w="4708" w:type="dxa"/>
            <w:noWrap/>
            <w:hideMark/>
          </w:tcPr>
          <w:p w:rsidR="007B48C2" w:rsidRPr="007B48C2" w:rsidRDefault="007B48C2" w:rsidP="007B48C2">
            <w:pPr>
              <w:rPr>
                <w:rFonts w:ascii="Times New Roman" w:eastAsia="Times New Roman" w:hAnsi="Times New Roman" w:cs="Times New Roman"/>
                <w:bCs/>
                <w:sz w:val="12"/>
                <w:szCs w:val="12"/>
              </w:rPr>
            </w:pPr>
            <w:r w:rsidRPr="007B48C2">
              <w:rPr>
                <w:rFonts w:ascii="Times New Roman" w:eastAsia="Times New Roman" w:hAnsi="Times New Roman" w:cs="Times New Roman"/>
                <w:bCs/>
                <w:sz w:val="12"/>
                <w:szCs w:val="12"/>
              </w:rPr>
              <w:t>И Т О Г О</w:t>
            </w:r>
            <w:proofErr w:type="gramStart"/>
            <w:r w:rsidRPr="007B48C2">
              <w:rPr>
                <w:rFonts w:ascii="Times New Roman" w:eastAsia="Times New Roman" w:hAnsi="Times New Roman" w:cs="Times New Roman"/>
                <w:bCs/>
                <w:sz w:val="12"/>
                <w:szCs w:val="12"/>
              </w:rPr>
              <w:t xml:space="preserve"> :</w:t>
            </w:r>
            <w:proofErr w:type="gramEnd"/>
          </w:p>
        </w:tc>
        <w:tc>
          <w:tcPr>
            <w:tcW w:w="1246" w:type="dxa"/>
            <w:noWrap/>
            <w:hideMark/>
          </w:tcPr>
          <w:p w:rsidR="007B48C2" w:rsidRPr="007B48C2" w:rsidRDefault="007B48C2" w:rsidP="007B48C2">
            <w:pPr>
              <w:rPr>
                <w:rFonts w:ascii="Times New Roman" w:eastAsia="Times New Roman" w:hAnsi="Times New Roman" w:cs="Times New Roman"/>
                <w:bCs/>
                <w:sz w:val="12"/>
                <w:szCs w:val="12"/>
              </w:rPr>
            </w:pPr>
            <w:r w:rsidRPr="007B48C2">
              <w:rPr>
                <w:rFonts w:ascii="Times New Roman" w:eastAsia="Times New Roman" w:hAnsi="Times New Roman" w:cs="Times New Roman"/>
                <w:bCs/>
                <w:sz w:val="12"/>
                <w:szCs w:val="12"/>
              </w:rPr>
              <w:t>4</w:t>
            </w:r>
          </w:p>
        </w:tc>
        <w:tc>
          <w:tcPr>
            <w:tcW w:w="1559" w:type="dxa"/>
            <w:noWrap/>
            <w:hideMark/>
          </w:tcPr>
          <w:p w:rsidR="007B48C2" w:rsidRPr="007B48C2" w:rsidRDefault="007B48C2" w:rsidP="007B48C2">
            <w:pPr>
              <w:rPr>
                <w:rFonts w:ascii="Times New Roman" w:eastAsia="Times New Roman" w:hAnsi="Times New Roman" w:cs="Times New Roman"/>
                <w:bCs/>
                <w:sz w:val="12"/>
                <w:szCs w:val="12"/>
              </w:rPr>
            </w:pPr>
            <w:r w:rsidRPr="007B48C2">
              <w:rPr>
                <w:rFonts w:ascii="Times New Roman" w:eastAsia="Times New Roman" w:hAnsi="Times New Roman" w:cs="Times New Roman"/>
                <w:bCs/>
                <w:sz w:val="12"/>
                <w:szCs w:val="12"/>
              </w:rPr>
              <w:t>629,0</w:t>
            </w:r>
          </w:p>
        </w:tc>
      </w:tr>
    </w:tbl>
    <w:p w:rsidR="007B48C2" w:rsidRPr="007B48C2" w:rsidRDefault="007B48C2" w:rsidP="007B48C2">
      <w:pPr>
        <w:spacing w:after="0" w:line="240" w:lineRule="auto"/>
        <w:rPr>
          <w:rFonts w:ascii="Times New Roman" w:eastAsia="Times New Roman" w:hAnsi="Times New Roman" w:cs="Times New Roman"/>
          <w:sz w:val="12"/>
          <w:szCs w:val="12"/>
        </w:rPr>
      </w:pPr>
    </w:p>
    <w:p w:rsidR="007B48C2" w:rsidRPr="007B48C2" w:rsidRDefault="007B48C2" w:rsidP="007B48C2">
      <w:pPr>
        <w:tabs>
          <w:tab w:val="left" w:pos="284"/>
          <w:tab w:val="left" w:pos="3828"/>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АДМИНИСТРАЦИЯ</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 xml:space="preserve">СЕЛЬСКОГО ПОСЕЛЕНИЯ </w:t>
      </w:r>
      <w:r w:rsidR="005805CC" w:rsidRPr="005805CC">
        <w:rPr>
          <w:rFonts w:ascii="Times New Roman" w:eastAsia="Calibri" w:hAnsi="Times New Roman" w:cs="Times New Roman"/>
          <w:b/>
          <w:sz w:val="12"/>
          <w:szCs w:val="12"/>
        </w:rPr>
        <w:t>КРАСНОСЕЛЬСКОЕ</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МУНИЦИПАЛЬНОГО РАЙОНА СЕРГИЕВСКИЙ</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САМАРСКОЙ ОБЛАСТИ</w:t>
      </w:r>
    </w:p>
    <w:p w:rsidR="007B48C2" w:rsidRPr="007B48C2" w:rsidRDefault="007B48C2" w:rsidP="007B48C2">
      <w:pPr>
        <w:tabs>
          <w:tab w:val="left" w:pos="284"/>
        </w:tabs>
        <w:spacing w:after="0" w:line="240" w:lineRule="auto"/>
        <w:jc w:val="center"/>
        <w:rPr>
          <w:rFonts w:ascii="Times New Roman" w:eastAsia="Calibri" w:hAnsi="Times New Roman" w:cs="Times New Roman"/>
          <w:sz w:val="12"/>
          <w:szCs w:val="12"/>
        </w:rPr>
      </w:pPr>
    </w:p>
    <w:p w:rsidR="007B48C2" w:rsidRPr="007B48C2" w:rsidRDefault="007B48C2" w:rsidP="007B48C2">
      <w:pPr>
        <w:tabs>
          <w:tab w:val="left" w:pos="284"/>
        </w:tabs>
        <w:spacing w:after="0" w:line="240" w:lineRule="auto"/>
        <w:jc w:val="center"/>
        <w:rPr>
          <w:rFonts w:ascii="Times New Roman" w:eastAsia="Calibri" w:hAnsi="Times New Roman" w:cs="Times New Roman"/>
          <w:sz w:val="12"/>
          <w:szCs w:val="12"/>
        </w:rPr>
      </w:pPr>
      <w:r w:rsidRPr="007B48C2">
        <w:rPr>
          <w:rFonts w:ascii="Times New Roman" w:eastAsia="Calibri" w:hAnsi="Times New Roman" w:cs="Times New Roman"/>
          <w:sz w:val="12"/>
          <w:szCs w:val="12"/>
        </w:rPr>
        <w:t>ПОСТАНОВЛЕНИЕ</w:t>
      </w:r>
    </w:p>
    <w:p w:rsidR="007B48C2" w:rsidRPr="007B48C2" w:rsidRDefault="007B48C2" w:rsidP="007B48C2">
      <w:pPr>
        <w:tabs>
          <w:tab w:val="left" w:pos="284"/>
        </w:tabs>
        <w:spacing w:after="0" w:line="240" w:lineRule="auto"/>
        <w:jc w:val="both"/>
        <w:rPr>
          <w:rFonts w:ascii="Times New Roman" w:eastAsia="Calibri" w:hAnsi="Times New Roman" w:cs="Times New Roman"/>
          <w:sz w:val="12"/>
          <w:szCs w:val="12"/>
        </w:rPr>
      </w:pPr>
      <w:r w:rsidRPr="007B48C2">
        <w:rPr>
          <w:rFonts w:ascii="Times New Roman" w:eastAsia="Calibri" w:hAnsi="Times New Roman" w:cs="Times New Roman"/>
          <w:sz w:val="12"/>
          <w:szCs w:val="12"/>
        </w:rPr>
        <w:t xml:space="preserve">19 июля  2019г.                                                                                                                                                                                                                  </w:t>
      </w:r>
      <w:r w:rsidR="005805CC">
        <w:rPr>
          <w:rFonts w:ascii="Times New Roman" w:eastAsia="Calibri" w:hAnsi="Times New Roman" w:cs="Times New Roman"/>
          <w:sz w:val="12"/>
          <w:szCs w:val="12"/>
        </w:rPr>
        <w:t xml:space="preserve">    №31</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r w:rsidRPr="007B48C2">
        <w:rPr>
          <w:rFonts w:ascii="Times New Roman" w:eastAsia="Calibri" w:hAnsi="Times New Roman" w:cs="Times New Roman"/>
          <w:b/>
          <w:sz w:val="12"/>
          <w:szCs w:val="12"/>
        </w:rPr>
        <w:t xml:space="preserve">Об исполнении бюджета сельского поселения  </w:t>
      </w:r>
      <w:r w:rsidR="005805CC" w:rsidRPr="005805CC">
        <w:rPr>
          <w:rFonts w:ascii="Times New Roman" w:eastAsia="Calibri" w:hAnsi="Times New Roman" w:cs="Times New Roman"/>
          <w:b/>
          <w:sz w:val="12"/>
          <w:szCs w:val="12"/>
        </w:rPr>
        <w:t xml:space="preserve">Красносельское </w:t>
      </w:r>
      <w:r w:rsidRPr="007B48C2">
        <w:rPr>
          <w:rFonts w:ascii="Times New Roman" w:eastAsia="Calibri" w:hAnsi="Times New Roman" w:cs="Times New Roman"/>
          <w:b/>
          <w:sz w:val="12"/>
          <w:szCs w:val="12"/>
        </w:rPr>
        <w:t>за первое полугодие  2019 года</w:t>
      </w:r>
    </w:p>
    <w:p w:rsidR="007B48C2" w:rsidRPr="007B48C2" w:rsidRDefault="007B48C2" w:rsidP="007B48C2">
      <w:pPr>
        <w:tabs>
          <w:tab w:val="left" w:pos="284"/>
        </w:tabs>
        <w:spacing w:after="0" w:line="240" w:lineRule="auto"/>
        <w:jc w:val="center"/>
        <w:rPr>
          <w:rFonts w:ascii="Times New Roman" w:eastAsia="Calibri" w:hAnsi="Times New Roman" w:cs="Times New Roman"/>
          <w:b/>
          <w:sz w:val="12"/>
          <w:szCs w:val="12"/>
        </w:rPr>
      </w:pP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b/>
          <w:sz w:val="12"/>
          <w:szCs w:val="12"/>
        </w:rPr>
      </w:pPr>
      <w:r w:rsidRPr="005805CC">
        <w:rPr>
          <w:rFonts w:ascii="Times New Roman" w:eastAsia="Calibri" w:hAnsi="Times New Roman" w:cs="Times New Roman"/>
          <w:b/>
          <w:sz w:val="12"/>
          <w:szCs w:val="12"/>
        </w:rPr>
        <w:t>ПОСТАНОВЛЯЕТ:</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1.</w:t>
      </w:r>
      <w:r w:rsidRPr="005805CC">
        <w:rPr>
          <w:rFonts w:ascii="Times New Roman" w:eastAsia="Calibri" w:hAnsi="Times New Roman" w:cs="Times New Roman"/>
          <w:sz w:val="12"/>
          <w:szCs w:val="12"/>
        </w:rPr>
        <w:tab/>
        <w:t>Утвердить исполнение бюджета сельского поселения Красносельское за первое полугодие 2019 года по доходам в сумме 2 338 тыс. рублей и по расходам в сумме 1 964 тыс. рублей с превышением доходов над расходами в сумме 374 тыс. рублей.</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2.</w:t>
      </w:r>
      <w:r w:rsidRPr="005805CC">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3.</w:t>
      </w:r>
      <w:r w:rsidRPr="005805CC">
        <w:rPr>
          <w:rFonts w:ascii="Times New Roman" w:eastAsia="Calibri" w:hAnsi="Times New Roman" w:cs="Times New Roman"/>
          <w:sz w:val="12"/>
          <w:szCs w:val="12"/>
        </w:rPr>
        <w:tab/>
        <w:t>Утвердить ведомственную структуру расходов бюджета сельского поселения Красносельское муниципального района Сергиевский Самарской области за первое полугодие 2019 года в соответствии с приложением 2.</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4.</w:t>
      </w:r>
      <w:r w:rsidRPr="005805CC">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5805C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805CC">
        <w:rPr>
          <w:rFonts w:ascii="Times New Roman" w:eastAsia="Calibri" w:hAnsi="Times New Roman" w:cs="Times New Roman"/>
          <w:sz w:val="12"/>
          <w:szCs w:val="12"/>
        </w:rPr>
        <w:t xml:space="preserve"> Красносельское муниципального района Сергиевский Самарской области за первое полугодие 2019 года в соответствии с приложением 3.</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5.</w:t>
      </w:r>
      <w:r w:rsidRPr="005805CC">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Красносельское за первое полугодие 2019 года по кодам </w:t>
      </w:r>
      <w:proofErr w:type="gramStart"/>
      <w:r w:rsidRPr="005805C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805CC">
        <w:rPr>
          <w:rFonts w:ascii="Times New Roman" w:eastAsia="Calibri" w:hAnsi="Times New Roman" w:cs="Times New Roman"/>
          <w:sz w:val="12"/>
          <w:szCs w:val="12"/>
        </w:rPr>
        <w:t xml:space="preserve"> в соответствии с приложением 4.</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6.</w:t>
      </w:r>
      <w:r w:rsidRPr="005805CC">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7.</w:t>
      </w:r>
      <w:r w:rsidRPr="005805CC">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5805CC" w:rsidRPr="005805CC" w:rsidRDefault="005805CC" w:rsidP="005805CC">
      <w:pPr>
        <w:tabs>
          <w:tab w:val="left" w:pos="284"/>
        </w:tabs>
        <w:spacing w:after="0" w:line="240" w:lineRule="auto"/>
        <w:ind w:firstLine="284"/>
        <w:jc w:val="both"/>
        <w:rPr>
          <w:rFonts w:ascii="Times New Roman" w:eastAsia="Calibri" w:hAnsi="Times New Roman" w:cs="Times New Roman"/>
          <w:sz w:val="12"/>
          <w:szCs w:val="12"/>
        </w:rPr>
      </w:pPr>
      <w:r w:rsidRPr="005805CC">
        <w:rPr>
          <w:rFonts w:ascii="Times New Roman" w:eastAsia="Calibri" w:hAnsi="Times New Roman" w:cs="Times New Roman"/>
          <w:sz w:val="12"/>
          <w:szCs w:val="12"/>
        </w:rPr>
        <w:t>8.</w:t>
      </w:r>
      <w:r w:rsidRPr="005805CC">
        <w:rPr>
          <w:rFonts w:ascii="Times New Roman" w:eastAsia="Calibri" w:hAnsi="Times New Roman" w:cs="Times New Roman"/>
          <w:sz w:val="12"/>
          <w:szCs w:val="12"/>
        </w:rPr>
        <w:tab/>
      </w:r>
      <w:proofErr w:type="gramStart"/>
      <w:r w:rsidRPr="005805CC">
        <w:rPr>
          <w:rFonts w:ascii="Times New Roman" w:eastAsia="Calibri" w:hAnsi="Times New Roman" w:cs="Times New Roman"/>
          <w:sz w:val="12"/>
          <w:szCs w:val="12"/>
        </w:rPr>
        <w:t>Контроль за</w:t>
      </w:r>
      <w:proofErr w:type="gramEnd"/>
      <w:r w:rsidRPr="005805CC">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5805CC" w:rsidRPr="005805CC" w:rsidRDefault="005805CC" w:rsidP="005805CC">
      <w:pPr>
        <w:tabs>
          <w:tab w:val="left" w:pos="284"/>
        </w:tabs>
        <w:spacing w:after="0" w:line="240" w:lineRule="auto"/>
        <w:jc w:val="right"/>
        <w:rPr>
          <w:rFonts w:ascii="Times New Roman" w:eastAsia="Calibri" w:hAnsi="Times New Roman" w:cs="Times New Roman"/>
          <w:sz w:val="12"/>
          <w:szCs w:val="12"/>
        </w:rPr>
      </w:pPr>
      <w:r w:rsidRPr="005805CC">
        <w:rPr>
          <w:rFonts w:ascii="Times New Roman" w:eastAsia="Calibri" w:hAnsi="Times New Roman" w:cs="Times New Roman"/>
          <w:sz w:val="12"/>
          <w:szCs w:val="12"/>
        </w:rPr>
        <w:t>Глава сельского поселения Красносельское</w:t>
      </w:r>
    </w:p>
    <w:p w:rsidR="005805CC" w:rsidRDefault="005805CC" w:rsidP="005805CC">
      <w:pPr>
        <w:tabs>
          <w:tab w:val="left" w:pos="284"/>
        </w:tabs>
        <w:spacing w:after="0" w:line="240" w:lineRule="auto"/>
        <w:jc w:val="right"/>
        <w:rPr>
          <w:rFonts w:ascii="Times New Roman" w:eastAsia="Calibri" w:hAnsi="Times New Roman" w:cs="Times New Roman"/>
          <w:sz w:val="12"/>
          <w:szCs w:val="12"/>
        </w:rPr>
      </w:pPr>
      <w:r w:rsidRPr="005805CC">
        <w:rPr>
          <w:rFonts w:ascii="Times New Roman" w:eastAsia="Calibri" w:hAnsi="Times New Roman" w:cs="Times New Roman"/>
          <w:sz w:val="12"/>
          <w:szCs w:val="12"/>
        </w:rPr>
        <w:t>муниципального района Сергиевский</w:t>
      </w:r>
    </w:p>
    <w:p w:rsidR="007B48C2" w:rsidRDefault="005805CC" w:rsidP="005805CC">
      <w:pPr>
        <w:tabs>
          <w:tab w:val="left" w:pos="284"/>
        </w:tabs>
        <w:spacing w:after="0" w:line="240" w:lineRule="auto"/>
        <w:jc w:val="right"/>
        <w:rPr>
          <w:rFonts w:ascii="Times New Roman" w:eastAsia="Calibri" w:hAnsi="Times New Roman" w:cs="Times New Roman"/>
          <w:sz w:val="12"/>
          <w:szCs w:val="12"/>
        </w:rPr>
      </w:pPr>
      <w:r w:rsidRPr="005805CC">
        <w:rPr>
          <w:rFonts w:ascii="Times New Roman" w:eastAsia="Calibri" w:hAnsi="Times New Roman" w:cs="Times New Roman"/>
          <w:sz w:val="12"/>
          <w:szCs w:val="12"/>
        </w:rPr>
        <w:t>Н.В. Вершков</w:t>
      </w:r>
    </w:p>
    <w:p w:rsidR="00F71F84" w:rsidRPr="000E0A0B" w:rsidRDefault="00F71F84" w:rsidP="005805CC">
      <w:pPr>
        <w:tabs>
          <w:tab w:val="left" w:pos="284"/>
        </w:tabs>
        <w:spacing w:after="0" w:line="240" w:lineRule="auto"/>
        <w:jc w:val="right"/>
        <w:rPr>
          <w:rFonts w:ascii="Times New Roman" w:eastAsia="Calibri" w:hAnsi="Times New Roman" w:cs="Times New Roman"/>
          <w:sz w:val="12"/>
          <w:szCs w:val="12"/>
        </w:rPr>
      </w:pP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Приложение №1</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к Постановлению администрации</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сельского поселения Красносельское</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муниципального района Сергиевский</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F71F84">
        <w:rPr>
          <w:rFonts w:ascii="Times New Roman" w:eastAsia="Calibri" w:hAnsi="Times New Roman" w:cs="Times New Roman"/>
          <w:i/>
          <w:sz w:val="12"/>
          <w:szCs w:val="12"/>
        </w:rPr>
        <w:t xml:space="preserve"> от «19» июля 2019 г.</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ДОХОДЫ местного бюджета сельского поселения Красносельское за первое полугодие 2019 года</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709"/>
        <w:gridCol w:w="2126"/>
        <w:gridCol w:w="3969"/>
        <w:gridCol w:w="709"/>
      </w:tblGrid>
      <w:tr w:rsidR="00F71F84" w:rsidRPr="00F71F84" w:rsidTr="00F71F84">
        <w:trPr>
          <w:trHeight w:val="20"/>
        </w:trPr>
        <w:tc>
          <w:tcPr>
            <w:tcW w:w="709"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Код главного администратора</w:t>
            </w:r>
          </w:p>
        </w:tc>
        <w:tc>
          <w:tcPr>
            <w:tcW w:w="2126"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Наименование показателя</w:t>
            </w:r>
          </w:p>
        </w:tc>
        <w:tc>
          <w:tcPr>
            <w:tcW w:w="709"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Исполнено тыс. рублей</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100</w:t>
            </w:r>
          </w:p>
        </w:tc>
        <w:tc>
          <w:tcPr>
            <w:tcW w:w="6095" w:type="dxa"/>
            <w:gridSpan w:val="2"/>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213</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100</w:t>
            </w:r>
          </w:p>
        </w:tc>
        <w:tc>
          <w:tcPr>
            <w:tcW w:w="21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1 03 02231 01 0000 110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97</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100</w:t>
            </w:r>
          </w:p>
        </w:tc>
        <w:tc>
          <w:tcPr>
            <w:tcW w:w="21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1 03 02241 01 0000 110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100</w:t>
            </w:r>
          </w:p>
        </w:tc>
        <w:tc>
          <w:tcPr>
            <w:tcW w:w="21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1 03 02251 01 0000 110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134</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100</w:t>
            </w:r>
          </w:p>
        </w:tc>
        <w:tc>
          <w:tcPr>
            <w:tcW w:w="21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1 03 02261 01 0000 110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-18</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182</w:t>
            </w:r>
          </w:p>
        </w:tc>
        <w:tc>
          <w:tcPr>
            <w:tcW w:w="6095" w:type="dxa"/>
            <w:gridSpan w:val="2"/>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576</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lastRenderedPageBreak/>
              <w:t>182</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1 01 02000 01 0000 110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 xml:space="preserve">Налог на доходы физических лиц </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88</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182</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1 06 01030 10 0000 110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182</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1 06 06033 10 0000 110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178</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182</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1 06 06043 10 0000 110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308</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420</w:t>
            </w:r>
          </w:p>
        </w:tc>
        <w:tc>
          <w:tcPr>
            <w:tcW w:w="6095" w:type="dxa"/>
            <w:gridSpan w:val="2"/>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Администрация сельского поселения Красносельское муниципального района Сергиевский Самарской области</w:t>
            </w:r>
          </w:p>
        </w:tc>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1410</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420</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1 13 02995 10 0000 130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Прочие доходы от компенсации затрат бюджетов поселений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420</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2 02 15001 10 0000 150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573</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420</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2 02 29999 10 0000 150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541</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420</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2 02 35118 10 0000 150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82</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420</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2 02 49999 10 0000 150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209</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608</w:t>
            </w:r>
          </w:p>
        </w:tc>
        <w:tc>
          <w:tcPr>
            <w:tcW w:w="6095" w:type="dxa"/>
            <w:gridSpan w:val="2"/>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139</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608</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1 11 05035 10 0000 120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14</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608</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1 11 09045 10 0000 120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77</w:t>
            </w:r>
          </w:p>
        </w:tc>
      </w:tr>
      <w:tr w:rsidR="00F71F84" w:rsidRPr="00F71F84" w:rsidTr="00F71F84">
        <w:trPr>
          <w:trHeight w:val="20"/>
        </w:trPr>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608</w:t>
            </w:r>
          </w:p>
        </w:tc>
        <w:tc>
          <w:tcPr>
            <w:tcW w:w="2126"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1 14 06025 10 0000 430</w:t>
            </w:r>
          </w:p>
        </w:tc>
        <w:tc>
          <w:tcPr>
            <w:tcW w:w="3969"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48</w:t>
            </w:r>
          </w:p>
        </w:tc>
      </w:tr>
      <w:tr w:rsidR="00F71F84" w:rsidRPr="00F71F84" w:rsidTr="00F71F84">
        <w:trPr>
          <w:trHeight w:val="20"/>
        </w:trPr>
        <w:tc>
          <w:tcPr>
            <w:tcW w:w="6804" w:type="dxa"/>
            <w:gridSpan w:val="3"/>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xml:space="preserve">    ВСЕГО ДОХОДОВ</w:t>
            </w:r>
          </w:p>
        </w:tc>
        <w:tc>
          <w:tcPr>
            <w:tcW w:w="70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2338</w:t>
            </w:r>
          </w:p>
        </w:tc>
      </w:tr>
    </w:tbl>
    <w:p w:rsidR="000E0A0B" w:rsidRPr="000E0A0B" w:rsidRDefault="000E0A0B" w:rsidP="000E0A0B">
      <w:pPr>
        <w:tabs>
          <w:tab w:val="left" w:pos="284"/>
        </w:tabs>
        <w:spacing w:after="0" w:line="240" w:lineRule="auto"/>
        <w:rPr>
          <w:rFonts w:ascii="Times New Roman" w:eastAsia="Calibri" w:hAnsi="Times New Roman" w:cs="Times New Roman"/>
          <w:sz w:val="12"/>
          <w:szCs w:val="12"/>
        </w:rPr>
      </w:pP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к Постановлению администрации</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сельского поселения Красносельское</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муниципального района Сергиевский</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F71F84">
        <w:rPr>
          <w:rFonts w:ascii="Times New Roman" w:eastAsia="Calibri" w:hAnsi="Times New Roman" w:cs="Times New Roman"/>
          <w:i/>
          <w:sz w:val="12"/>
          <w:szCs w:val="12"/>
        </w:rPr>
        <w:t xml:space="preserve"> от «19» июля 2019 г.</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 xml:space="preserve">Ведомственная структура расходов бюджета </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сельского поселения Красносельское муниципального района Сергиевский за первое полугодие 2019 года</w:t>
      </w:r>
    </w:p>
    <w:p w:rsidR="00F71F84" w:rsidRPr="00F71F84" w:rsidRDefault="00F71F84" w:rsidP="00F71F84">
      <w:pPr>
        <w:tabs>
          <w:tab w:val="left" w:pos="284"/>
        </w:tabs>
        <w:spacing w:after="0" w:line="240" w:lineRule="auto"/>
        <w:jc w:val="right"/>
        <w:rPr>
          <w:rFonts w:ascii="Times New Roman" w:eastAsia="Calibri" w:hAnsi="Times New Roman" w:cs="Times New Roman"/>
          <w:sz w:val="12"/>
          <w:szCs w:val="12"/>
        </w:rPr>
      </w:pPr>
      <w:r w:rsidRPr="00F71F84">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567"/>
        <w:gridCol w:w="850"/>
      </w:tblGrid>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КВСР</w:t>
            </w:r>
          </w:p>
        </w:tc>
        <w:tc>
          <w:tcPr>
            <w:tcW w:w="390" w:type="dxa"/>
            <w:noWrap/>
            <w:hideMark/>
          </w:tcPr>
          <w:p w:rsidR="00F71F84" w:rsidRPr="00F71F84" w:rsidRDefault="00F71F84" w:rsidP="00F71F84">
            <w:pPr>
              <w:tabs>
                <w:tab w:val="left" w:pos="284"/>
              </w:tabs>
              <w:rPr>
                <w:rFonts w:ascii="Times New Roman" w:eastAsia="Calibri" w:hAnsi="Times New Roman" w:cs="Times New Roman"/>
                <w:bCs/>
                <w:sz w:val="12"/>
                <w:szCs w:val="12"/>
              </w:rPr>
            </w:pPr>
            <w:proofErr w:type="spellStart"/>
            <w:r w:rsidRPr="00F71F84">
              <w:rPr>
                <w:rFonts w:ascii="Times New Roman" w:eastAsia="Calibri" w:hAnsi="Times New Roman" w:cs="Times New Roman"/>
                <w:bCs/>
                <w:sz w:val="12"/>
                <w:szCs w:val="12"/>
              </w:rPr>
              <w:t>Рз</w:t>
            </w:r>
            <w:proofErr w:type="spellEnd"/>
          </w:p>
        </w:tc>
        <w:tc>
          <w:tcPr>
            <w:tcW w:w="425" w:type="dxa"/>
            <w:noWrap/>
            <w:hideMark/>
          </w:tcPr>
          <w:p w:rsidR="00F71F84" w:rsidRPr="00F71F84" w:rsidRDefault="00F71F84" w:rsidP="00F71F84">
            <w:pPr>
              <w:tabs>
                <w:tab w:val="left" w:pos="284"/>
              </w:tabs>
              <w:rPr>
                <w:rFonts w:ascii="Times New Roman" w:eastAsia="Calibri" w:hAnsi="Times New Roman" w:cs="Times New Roman"/>
                <w:bCs/>
                <w:sz w:val="12"/>
                <w:szCs w:val="12"/>
              </w:rPr>
            </w:pPr>
            <w:proofErr w:type="gramStart"/>
            <w:r w:rsidRPr="00F71F84">
              <w:rPr>
                <w:rFonts w:ascii="Times New Roman" w:eastAsia="Calibri" w:hAnsi="Times New Roman" w:cs="Times New Roman"/>
                <w:bCs/>
                <w:sz w:val="12"/>
                <w:szCs w:val="12"/>
              </w:rPr>
              <w:t>ПР</w:t>
            </w:r>
            <w:proofErr w:type="gramEnd"/>
          </w:p>
        </w:tc>
        <w:tc>
          <w:tcPr>
            <w:tcW w:w="1701" w:type="dxa"/>
            <w:gridSpan w:val="4"/>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ЦСР</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ВР</w:t>
            </w:r>
          </w:p>
        </w:tc>
        <w:tc>
          <w:tcPr>
            <w:tcW w:w="567"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Исполнено</w:t>
            </w:r>
          </w:p>
        </w:tc>
        <w:tc>
          <w:tcPr>
            <w:tcW w:w="850" w:type="dxa"/>
            <w:hideMark/>
          </w:tcPr>
          <w:p w:rsidR="00F71F84" w:rsidRPr="00F71F84" w:rsidRDefault="00F71F84" w:rsidP="00F71F84">
            <w:pPr>
              <w:tabs>
                <w:tab w:val="left" w:pos="284"/>
              </w:tabs>
              <w:rPr>
                <w:rFonts w:ascii="Times New Roman" w:eastAsia="Calibri" w:hAnsi="Times New Roman" w:cs="Times New Roman"/>
                <w:bCs/>
                <w:sz w:val="10"/>
                <w:szCs w:val="10"/>
              </w:rPr>
            </w:pPr>
            <w:r w:rsidRPr="00F71F84">
              <w:rPr>
                <w:rFonts w:ascii="Times New Roman" w:eastAsia="Calibri" w:hAnsi="Times New Roman" w:cs="Times New Roman"/>
                <w:bCs/>
                <w:sz w:val="10"/>
                <w:szCs w:val="10"/>
              </w:rPr>
              <w:t xml:space="preserve">в </w:t>
            </w:r>
            <w:proofErr w:type="spellStart"/>
            <w:r w:rsidRPr="00F71F84">
              <w:rPr>
                <w:rFonts w:ascii="Times New Roman" w:eastAsia="Calibri" w:hAnsi="Times New Roman" w:cs="Times New Roman"/>
                <w:bCs/>
                <w:sz w:val="10"/>
                <w:szCs w:val="10"/>
              </w:rPr>
              <w:t>т.ч</w:t>
            </w:r>
            <w:proofErr w:type="spellEnd"/>
            <w:r w:rsidRPr="00F71F84">
              <w:rPr>
                <w:rFonts w:ascii="Times New Roman" w:eastAsia="Calibri" w:hAnsi="Times New Roman" w:cs="Times New Roman"/>
                <w:bCs/>
                <w:sz w:val="10"/>
                <w:szCs w:val="10"/>
              </w:rPr>
              <w:t>. за счет безвозмездных поступлений</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02</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336</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02</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336</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02</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336</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519</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504</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443</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56</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Уплата налогов, сборов и иных платежей</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850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40</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lastRenderedPageBreak/>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40</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15</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06</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14</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06</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14</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06</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14</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Другие общегосударственные вопросы</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236</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95</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101</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89</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40</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7</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40</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7</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71F84">
              <w:rPr>
                <w:rFonts w:ascii="Times New Roman" w:eastAsia="Calibri" w:hAnsi="Times New Roman" w:cs="Times New Roman"/>
                <w:bCs/>
                <w:sz w:val="12"/>
                <w:szCs w:val="12"/>
              </w:rPr>
              <w:t>о(</w:t>
            </w:r>
            <w:proofErr w:type="gramEnd"/>
            <w:r w:rsidRPr="00F71F84">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46</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128</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95</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46</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128</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95</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02</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51</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51</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02</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51</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51</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02</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38</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51</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51</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89</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41</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89</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41</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83</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Уплата налогов, сборов и иных платежей</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41</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850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6</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Дорожное хозяйство (дорожные фонды)</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04</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155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04</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43</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155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04</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09</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43</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155</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Благоустройство</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05</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465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112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05</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39</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446</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112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05</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39</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446</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112</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05</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43</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19</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lastRenderedPageBreak/>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05</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43</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19</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06</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12</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06</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39</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12</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06</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03</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39</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12</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Молодежная политика</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07</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07</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2</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07</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07</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44</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2</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07</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07</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44</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Культура</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08</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85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08</w:t>
            </w:r>
          </w:p>
        </w:tc>
        <w:tc>
          <w:tcPr>
            <w:tcW w:w="425" w:type="dxa"/>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01</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44</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85</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08</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44</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240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16</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Иные межбюджетные трансферты</w:t>
            </w:r>
          </w:p>
        </w:tc>
        <w:tc>
          <w:tcPr>
            <w:tcW w:w="519"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427</w:t>
            </w:r>
          </w:p>
        </w:tc>
        <w:tc>
          <w:tcPr>
            <w:tcW w:w="390"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08</w:t>
            </w:r>
          </w:p>
        </w:tc>
        <w:tc>
          <w:tcPr>
            <w:tcW w:w="425" w:type="dxa"/>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01</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44</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00000</w:t>
            </w:r>
          </w:p>
        </w:tc>
        <w:tc>
          <w:tcPr>
            <w:tcW w:w="426"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540</w:t>
            </w:r>
          </w:p>
        </w:tc>
        <w:tc>
          <w:tcPr>
            <w:tcW w:w="567"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69</w:t>
            </w:r>
          </w:p>
        </w:tc>
        <w:tc>
          <w:tcPr>
            <w:tcW w:w="850" w:type="dxa"/>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0</w:t>
            </w:r>
          </w:p>
        </w:tc>
      </w:tr>
      <w:tr w:rsidR="00F71F84" w:rsidRPr="00F71F84" w:rsidTr="00F71F84">
        <w:trPr>
          <w:trHeight w:val="20"/>
        </w:trPr>
        <w:tc>
          <w:tcPr>
            <w:tcW w:w="2635"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Итого</w:t>
            </w:r>
          </w:p>
        </w:tc>
        <w:tc>
          <w:tcPr>
            <w:tcW w:w="519"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39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6" w:type="dxa"/>
            <w:tcBorders>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283"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425" w:type="dxa"/>
            <w:tcBorders>
              <w:left w:val="nil"/>
              <w:right w:val="nil"/>
            </w:tcBorders>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tcBorders>
              <w:left w:val="nil"/>
            </w:tcBorders>
            <w:noWrap/>
            <w:hideMark/>
          </w:tcPr>
          <w:p w:rsidR="00F71F84" w:rsidRPr="00F71F84" w:rsidRDefault="00F71F84" w:rsidP="00F71F84">
            <w:pPr>
              <w:tabs>
                <w:tab w:val="left" w:pos="284"/>
              </w:tabs>
              <w:rPr>
                <w:rFonts w:ascii="Times New Roman" w:eastAsia="Calibri" w:hAnsi="Times New Roman" w:cs="Times New Roman"/>
                <w:sz w:val="12"/>
                <w:szCs w:val="12"/>
              </w:rPr>
            </w:pPr>
            <w:r w:rsidRPr="00F71F84">
              <w:rPr>
                <w:rFonts w:ascii="Times New Roman" w:eastAsia="Calibri" w:hAnsi="Times New Roman" w:cs="Times New Roman"/>
                <w:sz w:val="12"/>
                <w:szCs w:val="12"/>
              </w:rPr>
              <w:t> </w:t>
            </w:r>
          </w:p>
        </w:tc>
        <w:tc>
          <w:tcPr>
            <w:tcW w:w="426"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 </w:t>
            </w:r>
          </w:p>
        </w:tc>
        <w:tc>
          <w:tcPr>
            <w:tcW w:w="567"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1 964</w:t>
            </w:r>
          </w:p>
        </w:tc>
        <w:tc>
          <w:tcPr>
            <w:tcW w:w="850" w:type="dxa"/>
            <w:noWrap/>
            <w:hideMark/>
          </w:tcPr>
          <w:p w:rsidR="00F71F84" w:rsidRPr="00F71F84" w:rsidRDefault="00F71F84" w:rsidP="00F71F84">
            <w:pPr>
              <w:tabs>
                <w:tab w:val="left" w:pos="284"/>
              </w:tabs>
              <w:rPr>
                <w:rFonts w:ascii="Times New Roman" w:eastAsia="Calibri" w:hAnsi="Times New Roman" w:cs="Times New Roman"/>
                <w:bCs/>
                <w:sz w:val="12"/>
                <w:szCs w:val="12"/>
              </w:rPr>
            </w:pPr>
            <w:r w:rsidRPr="00F71F84">
              <w:rPr>
                <w:rFonts w:ascii="Times New Roman" w:eastAsia="Calibri" w:hAnsi="Times New Roman" w:cs="Times New Roman"/>
                <w:bCs/>
                <w:sz w:val="12"/>
                <w:szCs w:val="12"/>
              </w:rPr>
              <w:t>300</w:t>
            </w:r>
          </w:p>
        </w:tc>
      </w:tr>
    </w:tbl>
    <w:p w:rsidR="000E0A0B" w:rsidRDefault="000E0A0B" w:rsidP="00EC3D1F">
      <w:pPr>
        <w:tabs>
          <w:tab w:val="left" w:pos="284"/>
        </w:tabs>
        <w:spacing w:after="0" w:line="240" w:lineRule="auto"/>
        <w:jc w:val="both"/>
        <w:rPr>
          <w:rFonts w:ascii="Times New Roman" w:eastAsia="Calibri" w:hAnsi="Times New Roman" w:cs="Times New Roman"/>
          <w:sz w:val="12"/>
          <w:szCs w:val="12"/>
        </w:rPr>
      </w:pP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к Постановлению администрации</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сельского поселения Красносельское</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муниципального района Сергиевский</w:t>
      </w:r>
    </w:p>
    <w:p w:rsidR="00F71F84" w:rsidRPr="00F71F84" w:rsidRDefault="00F71F84" w:rsidP="00F71F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F71F84">
        <w:rPr>
          <w:rFonts w:ascii="Times New Roman" w:eastAsia="Calibri" w:hAnsi="Times New Roman" w:cs="Times New Roman"/>
          <w:i/>
          <w:sz w:val="12"/>
          <w:szCs w:val="12"/>
        </w:rPr>
        <w:t xml:space="preserve"> от «19» июля 2019 г.</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F71F84" w:rsidRPr="00F71F84" w:rsidRDefault="00F71F84" w:rsidP="00F71F84">
      <w:pPr>
        <w:tabs>
          <w:tab w:val="left" w:pos="284"/>
        </w:tabs>
        <w:spacing w:after="0" w:line="240" w:lineRule="auto"/>
        <w:jc w:val="center"/>
        <w:rPr>
          <w:rFonts w:ascii="Times New Roman" w:eastAsia="Calibri" w:hAnsi="Times New Roman" w:cs="Times New Roman"/>
          <w:b/>
          <w:sz w:val="12"/>
          <w:szCs w:val="12"/>
        </w:rPr>
      </w:pPr>
      <w:r w:rsidRPr="00F71F84">
        <w:rPr>
          <w:rFonts w:ascii="Times New Roman" w:eastAsia="Calibri" w:hAnsi="Times New Roman" w:cs="Times New Roman"/>
          <w:b/>
          <w:sz w:val="12"/>
          <w:szCs w:val="12"/>
        </w:rPr>
        <w:t>классификации расходов бюджета сельского поселения Красносельское муниципального района Сергиевский Самарской области</w:t>
      </w:r>
    </w:p>
    <w:p w:rsidR="00F71F84" w:rsidRPr="00F71F84" w:rsidRDefault="00F71F84" w:rsidP="00F71F84">
      <w:pPr>
        <w:tabs>
          <w:tab w:val="left" w:pos="284"/>
        </w:tabs>
        <w:spacing w:after="0" w:line="240" w:lineRule="auto"/>
        <w:jc w:val="right"/>
        <w:rPr>
          <w:rFonts w:ascii="Times New Roman" w:eastAsia="Calibri" w:hAnsi="Times New Roman" w:cs="Times New Roman"/>
          <w:sz w:val="12"/>
          <w:szCs w:val="12"/>
        </w:rPr>
      </w:pPr>
      <w:r w:rsidRPr="00F71F84">
        <w:rPr>
          <w:rFonts w:ascii="Times New Roman" w:eastAsia="Calibri" w:hAnsi="Times New Roman" w:cs="Times New Roman"/>
          <w:sz w:val="12"/>
          <w:szCs w:val="12"/>
        </w:rPr>
        <w:t xml:space="preserve">Единица измерения: тыс. руб. </w:t>
      </w:r>
    </w:p>
    <w:tbl>
      <w:tblPr>
        <w:tblStyle w:val="af7"/>
        <w:tblW w:w="0" w:type="auto"/>
        <w:tblInd w:w="108" w:type="dxa"/>
        <w:tblLook w:val="04A0" w:firstRow="1" w:lastRow="0" w:firstColumn="1" w:lastColumn="0" w:noHBand="0" w:noVBand="1"/>
      </w:tblPr>
      <w:tblGrid>
        <w:gridCol w:w="4876"/>
        <w:gridCol w:w="336"/>
        <w:gridCol w:w="370"/>
        <w:gridCol w:w="1114"/>
        <w:gridCol w:w="857"/>
      </w:tblGrid>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Наименование показателя</w:t>
            </w:r>
          </w:p>
        </w:tc>
        <w:tc>
          <w:tcPr>
            <w:tcW w:w="335" w:type="dxa"/>
            <w:noWrap/>
            <w:hideMark/>
          </w:tcPr>
          <w:p w:rsidR="00777611" w:rsidRPr="00777611" w:rsidRDefault="00777611" w:rsidP="00777611">
            <w:pPr>
              <w:rPr>
                <w:rFonts w:ascii="Times New Roman" w:eastAsia="Times New Roman" w:hAnsi="Times New Roman" w:cs="Times New Roman"/>
                <w:bCs/>
                <w:sz w:val="12"/>
                <w:szCs w:val="12"/>
              </w:rPr>
            </w:pPr>
            <w:proofErr w:type="spellStart"/>
            <w:r w:rsidRPr="00777611">
              <w:rPr>
                <w:rFonts w:ascii="Times New Roman" w:eastAsia="Times New Roman" w:hAnsi="Times New Roman" w:cs="Times New Roman"/>
                <w:bCs/>
                <w:sz w:val="12"/>
                <w:szCs w:val="12"/>
              </w:rPr>
              <w:t>Рз</w:t>
            </w:r>
            <w:proofErr w:type="spellEnd"/>
          </w:p>
        </w:tc>
        <w:tc>
          <w:tcPr>
            <w:tcW w:w="368" w:type="dxa"/>
            <w:noWrap/>
            <w:hideMark/>
          </w:tcPr>
          <w:p w:rsidR="00777611" w:rsidRPr="00777611" w:rsidRDefault="00777611" w:rsidP="00777611">
            <w:pPr>
              <w:rPr>
                <w:rFonts w:ascii="Times New Roman" w:eastAsia="Times New Roman" w:hAnsi="Times New Roman" w:cs="Times New Roman"/>
                <w:bCs/>
                <w:sz w:val="12"/>
                <w:szCs w:val="12"/>
              </w:rPr>
            </w:pPr>
            <w:proofErr w:type="gramStart"/>
            <w:r w:rsidRPr="00777611">
              <w:rPr>
                <w:rFonts w:ascii="Times New Roman" w:eastAsia="Times New Roman" w:hAnsi="Times New Roman" w:cs="Times New Roman"/>
                <w:bCs/>
                <w:sz w:val="12"/>
                <w:szCs w:val="12"/>
              </w:rPr>
              <w:t>ПР</w:t>
            </w:r>
            <w:proofErr w:type="gramEnd"/>
          </w:p>
        </w:tc>
        <w:tc>
          <w:tcPr>
            <w:tcW w:w="1114"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Исполнено</w:t>
            </w:r>
          </w:p>
        </w:tc>
        <w:tc>
          <w:tcPr>
            <w:tcW w:w="857" w:type="dxa"/>
            <w:hideMark/>
          </w:tcPr>
          <w:p w:rsidR="00777611" w:rsidRPr="00777611" w:rsidRDefault="00777611" w:rsidP="00777611">
            <w:pPr>
              <w:rPr>
                <w:rFonts w:ascii="Times New Roman" w:eastAsia="Times New Roman" w:hAnsi="Times New Roman" w:cs="Times New Roman"/>
                <w:bCs/>
                <w:sz w:val="10"/>
                <w:szCs w:val="10"/>
              </w:rPr>
            </w:pPr>
            <w:r w:rsidRPr="00777611">
              <w:rPr>
                <w:rFonts w:ascii="Times New Roman" w:eastAsia="Times New Roman" w:hAnsi="Times New Roman" w:cs="Times New Roman"/>
                <w:bCs/>
                <w:sz w:val="10"/>
                <w:szCs w:val="10"/>
              </w:rPr>
              <w:t xml:space="preserve">в </w:t>
            </w:r>
            <w:proofErr w:type="spellStart"/>
            <w:r w:rsidRPr="00777611">
              <w:rPr>
                <w:rFonts w:ascii="Times New Roman" w:eastAsia="Times New Roman" w:hAnsi="Times New Roman" w:cs="Times New Roman"/>
                <w:bCs/>
                <w:sz w:val="10"/>
                <w:szCs w:val="10"/>
              </w:rPr>
              <w:t>т.ч</w:t>
            </w:r>
            <w:proofErr w:type="spellEnd"/>
            <w:r w:rsidRPr="00777611">
              <w:rPr>
                <w:rFonts w:ascii="Times New Roman" w:eastAsia="Times New Roman" w:hAnsi="Times New Roman" w:cs="Times New Roman"/>
                <w:bCs/>
                <w:sz w:val="10"/>
                <w:szCs w:val="10"/>
              </w:rPr>
              <w:t>. за счет безвозмездных поступлений</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Общегосударственные вопросы</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1 105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137</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02</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336</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04</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519</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42</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06</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14</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Другие общегосударственные вопросы</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13</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236</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95</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Национальная оборона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02</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51</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51</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Мобилизационная и вневойсковая подготовка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02</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03</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51</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51</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Национальная безопасность и правоохранительная деятельность</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03</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89</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03</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09</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89</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Национальная экономика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04</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155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Дорожное хозяйство (дорожные фонды)</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04</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09</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155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Жилищно-коммунальное хозяйство</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05</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465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112</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Благоустройство</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05</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03</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465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112</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Охрана окружающей среды</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06</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12</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Охрана объектов растительного и животного мира и среды их обитания</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06</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03</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12</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Образование</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07</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2</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Молодежная политика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07</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07</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2</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КУЛЬТУРА, КИНЕМАТОГРАФИЯ</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08</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85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Культура</w:t>
            </w:r>
          </w:p>
        </w:tc>
        <w:tc>
          <w:tcPr>
            <w:tcW w:w="335"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08</w:t>
            </w:r>
          </w:p>
        </w:tc>
        <w:tc>
          <w:tcPr>
            <w:tcW w:w="368" w:type="dxa"/>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01</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85</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0</w:t>
            </w:r>
          </w:p>
        </w:tc>
      </w:tr>
      <w:tr w:rsidR="00777611" w:rsidRPr="00777611" w:rsidTr="00777611">
        <w:trPr>
          <w:trHeight w:val="20"/>
        </w:trPr>
        <w:tc>
          <w:tcPr>
            <w:tcW w:w="4876"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Итого</w:t>
            </w:r>
          </w:p>
        </w:tc>
        <w:tc>
          <w:tcPr>
            <w:tcW w:w="335"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368"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 </w:t>
            </w:r>
          </w:p>
        </w:tc>
        <w:tc>
          <w:tcPr>
            <w:tcW w:w="1114"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1 964</w:t>
            </w:r>
          </w:p>
        </w:tc>
        <w:tc>
          <w:tcPr>
            <w:tcW w:w="857"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300</w:t>
            </w:r>
          </w:p>
        </w:tc>
      </w:tr>
    </w:tbl>
    <w:p w:rsidR="00F71F84" w:rsidRPr="00F71F84" w:rsidRDefault="00F71F84" w:rsidP="00F71F84">
      <w:pPr>
        <w:spacing w:after="0" w:line="240" w:lineRule="auto"/>
        <w:rPr>
          <w:rFonts w:ascii="Times New Roman" w:eastAsia="Times New Roman" w:hAnsi="Times New Roman" w:cs="Times New Roman"/>
          <w:sz w:val="12"/>
          <w:szCs w:val="12"/>
        </w:rPr>
      </w:pP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к Постановлению администрации</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сельского поселения Красносельское</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муниципального района Сергиевский</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F71F84">
        <w:rPr>
          <w:rFonts w:ascii="Times New Roman" w:eastAsia="Calibri" w:hAnsi="Times New Roman" w:cs="Times New Roman"/>
          <w:i/>
          <w:sz w:val="12"/>
          <w:szCs w:val="12"/>
        </w:rPr>
        <w:t xml:space="preserve"> от «19» июля 2019 г.</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Источники внутреннего финансирования дефицита бюджета сельского поселения Красносельское</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 xml:space="preserve">за первое полугодие 2019 года по кодам </w:t>
      </w:r>
      <w:proofErr w:type="gramStart"/>
      <w:r w:rsidRPr="0077761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460"/>
        <w:tblW w:w="7513" w:type="dxa"/>
        <w:tblInd w:w="108" w:type="dxa"/>
        <w:tblLayout w:type="fixed"/>
        <w:tblLook w:val="04A0" w:firstRow="1" w:lastRow="0" w:firstColumn="1" w:lastColumn="0" w:noHBand="0" w:noVBand="1"/>
      </w:tblPr>
      <w:tblGrid>
        <w:gridCol w:w="709"/>
        <w:gridCol w:w="1418"/>
        <w:gridCol w:w="4677"/>
        <w:gridCol w:w="709"/>
      </w:tblGrid>
      <w:tr w:rsidR="00777611" w:rsidRPr="00777611" w:rsidTr="00241671">
        <w:trPr>
          <w:trHeight w:val="146"/>
        </w:trPr>
        <w:tc>
          <w:tcPr>
            <w:tcW w:w="709" w:type="dxa"/>
            <w:vMerge w:val="restart"/>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Код главного админист</w:t>
            </w:r>
            <w:r w:rsidRPr="00777611">
              <w:rPr>
                <w:rFonts w:ascii="Times New Roman" w:hAnsi="Times New Roman"/>
                <w:bCs/>
                <w:sz w:val="12"/>
                <w:szCs w:val="12"/>
              </w:rPr>
              <w:lastRenderedPageBreak/>
              <w:t>ратора</w:t>
            </w:r>
          </w:p>
        </w:tc>
        <w:tc>
          <w:tcPr>
            <w:tcW w:w="1418" w:type="dxa"/>
            <w:vMerge w:val="restart"/>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 xml:space="preserve">Код </w:t>
            </w:r>
          </w:p>
        </w:tc>
        <w:tc>
          <w:tcPr>
            <w:tcW w:w="4677" w:type="dxa"/>
            <w:vMerge w:val="restart"/>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Сумма,    тыс. рублей</w:t>
            </w:r>
          </w:p>
        </w:tc>
      </w:tr>
      <w:tr w:rsidR="00777611" w:rsidRPr="00777611" w:rsidTr="00241671">
        <w:trPr>
          <w:trHeight w:val="146"/>
        </w:trPr>
        <w:tc>
          <w:tcPr>
            <w:tcW w:w="709" w:type="dxa"/>
            <w:vMerge/>
            <w:hideMark/>
          </w:tcPr>
          <w:p w:rsidR="00777611" w:rsidRPr="00777611" w:rsidRDefault="00777611" w:rsidP="00777611">
            <w:pPr>
              <w:tabs>
                <w:tab w:val="left" w:pos="284"/>
              </w:tabs>
              <w:rPr>
                <w:rFonts w:ascii="Times New Roman" w:hAnsi="Times New Roman"/>
                <w:bCs/>
                <w:sz w:val="12"/>
                <w:szCs w:val="12"/>
              </w:rPr>
            </w:pPr>
          </w:p>
        </w:tc>
        <w:tc>
          <w:tcPr>
            <w:tcW w:w="1418" w:type="dxa"/>
            <w:vMerge/>
            <w:hideMark/>
          </w:tcPr>
          <w:p w:rsidR="00777611" w:rsidRPr="00777611" w:rsidRDefault="00777611" w:rsidP="00777611">
            <w:pPr>
              <w:tabs>
                <w:tab w:val="left" w:pos="284"/>
              </w:tabs>
              <w:rPr>
                <w:rFonts w:ascii="Times New Roman" w:hAnsi="Times New Roman"/>
                <w:bCs/>
                <w:sz w:val="12"/>
                <w:szCs w:val="12"/>
              </w:rPr>
            </w:pPr>
          </w:p>
        </w:tc>
        <w:tc>
          <w:tcPr>
            <w:tcW w:w="4677" w:type="dxa"/>
            <w:vMerge/>
            <w:hideMark/>
          </w:tcPr>
          <w:p w:rsidR="00777611" w:rsidRPr="00777611" w:rsidRDefault="00777611" w:rsidP="00777611">
            <w:pPr>
              <w:tabs>
                <w:tab w:val="left" w:pos="284"/>
              </w:tabs>
              <w:rPr>
                <w:rFonts w:ascii="Times New Roman" w:hAnsi="Times New Roman"/>
                <w:bCs/>
                <w:sz w:val="12"/>
                <w:szCs w:val="12"/>
              </w:rPr>
            </w:pPr>
          </w:p>
        </w:tc>
        <w:tc>
          <w:tcPr>
            <w:tcW w:w="709" w:type="dxa"/>
            <w:vMerge/>
            <w:hideMark/>
          </w:tcPr>
          <w:p w:rsidR="00777611" w:rsidRPr="00777611" w:rsidRDefault="00777611" w:rsidP="00777611">
            <w:pPr>
              <w:tabs>
                <w:tab w:val="left" w:pos="284"/>
              </w:tabs>
              <w:rPr>
                <w:rFonts w:ascii="Times New Roman" w:hAnsi="Times New Roman"/>
                <w:bCs/>
                <w:sz w:val="12"/>
                <w:szCs w:val="12"/>
              </w:rPr>
            </w:pP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01 00 00 00 00 0000 000</w:t>
            </w:r>
          </w:p>
        </w:tc>
        <w:tc>
          <w:tcPr>
            <w:tcW w:w="4677"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ИСТОЧНИКИ ВНУТРЕННЕГО ФИНАНСИРОВАНИЯ ДЕФИЦИТОВ БЮДЖЕТОВ</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-374</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01 05 00 00 00 0000 000</w:t>
            </w:r>
          </w:p>
        </w:tc>
        <w:tc>
          <w:tcPr>
            <w:tcW w:w="4677" w:type="dxa"/>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-374</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01 05 00 00 00 0000 500</w:t>
            </w:r>
          </w:p>
        </w:tc>
        <w:tc>
          <w:tcPr>
            <w:tcW w:w="4677"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Увеличение остатков средств бюджетов</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-2338</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01 05 02 00 00 0000 500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 xml:space="preserve">Увеличение прочих остатков  средств бюджетов </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-2338</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01 05 02 01 00 0000 510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-2338</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01 05 02 01 10 0000 510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-2338</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01 05 00 00 00 0000 600</w:t>
            </w:r>
          </w:p>
        </w:tc>
        <w:tc>
          <w:tcPr>
            <w:tcW w:w="4677" w:type="dxa"/>
            <w:noWrap/>
            <w:hideMark/>
          </w:tcPr>
          <w:p w:rsidR="00777611" w:rsidRPr="00777611" w:rsidRDefault="00777611" w:rsidP="00777611">
            <w:pPr>
              <w:tabs>
                <w:tab w:val="left" w:pos="284"/>
              </w:tabs>
              <w:rPr>
                <w:rFonts w:ascii="Times New Roman" w:hAnsi="Times New Roman"/>
                <w:bCs/>
                <w:sz w:val="12"/>
                <w:szCs w:val="12"/>
              </w:rPr>
            </w:pPr>
            <w:r w:rsidRPr="00777611">
              <w:rPr>
                <w:rFonts w:ascii="Times New Roman" w:hAnsi="Times New Roman"/>
                <w:bCs/>
                <w:sz w:val="12"/>
                <w:szCs w:val="12"/>
              </w:rPr>
              <w:t>Уменьшение остатков средств бюджетов</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1964</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01 05 02 00 00 0000 600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 xml:space="preserve">Уменьшение прочих остатков средств бюджетов </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1964</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01 05 02 01 00 0000 610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1964</w:t>
            </w:r>
          </w:p>
        </w:tc>
      </w:tr>
      <w:tr w:rsidR="00777611" w:rsidRPr="00777611" w:rsidTr="00241671">
        <w:trPr>
          <w:trHeight w:val="20"/>
        </w:trPr>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427</w:t>
            </w:r>
          </w:p>
        </w:tc>
        <w:tc>
          <w:tcPr>
            <w:tcW w:w="1418"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01 05 02 01 10 0000 610</w:t>
            </w:r>
          </w:p>
        </w:tc>
        <w:tc>
          <w:tcPr>
            <w:tcW w:w="4677" w:type="dxa"/>
            <w:noWrap/>
            <w:hideMark/>
          </w:tcPr>
          <w:p w:rsidR="00777611" w:rsidRPr="00777611" w:rsidRDefault="00777611" w:rsidP="00777611">
            <w:pPr>
              <w:tabs>
                <w:tab w:val="left" w:pos="284"/>
              </w:tabs>
              <w:rPr>
                <w:rFonts w:ascii="Times New Roman" w:hAnsi="Times New Roman"/>
                <w:sz w:val="12"/>
                <w:szCs w:val="12"/>
              </w:rPr>
            </w:pPr>
            <w:r w:rsidRPr="00777611">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777611" w:rsidRPr="00777611" w:rsidRDefault="00777611" w:rsidP="00241671">
            <w:pPr>
              <w:rPr>
                <w:rFonts w:ascii="Times New Roman" w:hAnsi="Times New Roman"/>
                <w:sz w:val="12"/>
                <w:szCs w:val="12"/>
              </w:rPr>
            </w:pPr>
            <w:r w:rsidRPr="00777611">
              <w:rPr>
                <w:rFonts w:ascii="Times New Roman" w:hAnsi="Times New Roman"/>
                <w:sz w:val="12"/>
                <w:szCs w:val="12"/>
              </w:rPr>
              <w:t>1964</w:t>
            </w:r>
          </w:p>
        </w:tc>
      </w:tr>
    </w:tbl>
    <w:p w:rsidR="00777611" w:rsidRPr="00777611" w:rsidRDefault="00777611" w:rsidP="00777611">
      <w:pPr>
        <w:tabs>
          <w:tab w:val="left" w:pos="284"/>
        </w:tabs>
        <w:spacing w:after="0" w:line="240" w:lineRule="auto"/>
        <w:rPr>
          <w:rFonts w:ascii="Times New Roman" w:eastAsia="Calibri" w:hAnsi="Times New Roman" w:cs="Times New Roman"/>
          <w:sz w:val="12"/>
          <w:szCs w:val="12"/>
        </w:rPr>
      </w:pP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к Постановлению администрации</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сельского поселения Красносельское</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sidRPr="00F71F84">
        <w:rPr>
          <w:rFonts w:ascii="Times New Roman" w:eastAsia="Calibri" w:hAnsi="Times New Roman" w:cs="Times New Roman"/>
          <w:i/>
          <w:sz w:val="12"/>
          <w:szCs w:val="12"/>
        </w:rPr>
        <w:t>муниципального района Сергиевский</w:t>
      </w:r>
    </w:p>
    <w:p w:rsidR="00777611" w:rsidRPr="00F71F84" w:rsidRDefault="00777611" w:rsidP="007776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F71F84">
        <w:rPr>
          <w:rFonts w:ascii="Times New Roman" w:eastAsia="Calibri" w:hAnsi="Times New Roman" w:cs="Times New Roman"/>
          <w:i/>
          <w:sz w:val="12"/>
          <w:szCs w:val="12"/>
        </w:rPr>
        <w:t xml:space="preserve"> от «19» июля 2019 г.</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Красносельское</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226"/>
        <w:gridCol w:w="1559"/>
      </w:tblGrid>
      <w:tr w:rsidR="00777611" w:rsidRPr="00777611" w:rsidTr="00777611">
        <w:trPr>
          <w:trHeight w:val="20"/>
        </w:trPr>
        <w:tc>
          <w:tcPr>
            <w:tcW w:w="4728"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Наименование</w:t>
            </w:r>
          </w:p>
        </w:tc>
        <w:tc>
          <w:tcPr>
            <w:tcW w:w="1226"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Численность (чел.)</w:t>
            </w:r>
          </w:p>
        </w:tc>
        <w:tc>
          <w:tcPr>
            <w:tcW w:w="1559"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Расходы на денежное содержание (</w:t>
            </w:r>
            <w:proofErr w:type="spellStart"/>
            <w:r w:rsidRPr="00777611">
              <w:rPr>
                <w:rFonts w:ascii="Times New Roman" w:eastAsia="Times New Roman" w:hAnsi="Times New Roman" w:cs="Times New Roman"/>
                <w:sz w:val="12"/>
                <w:szCs w:val="12"/>
              </w:rPr>
              <w:t>тыс</w:t>
            </w:r>
            <w:proofErr w:type="gramStart"/>
            <w:r w:rsidRPr="00777611">
              <w:rPr>
                <w:rFonts w:ascii="Times New Roman" w:eastAsia="Times New Roman" w:hAnsi="Times New Roman" w:cs="Times New Roman"/>
                <w:sz w:val="12"/>
                <w:szCs w:val="12"/>
              </w:rPr>
              <w:t>.р</w:t>
            </w:r>
            <w:proofErr w:type="gramEnd"/>
            <w:r w:rsidRPr="00777611">
              <w:rPr>
                <w:rFonts w:ascii="Times New Roman" w:eastAsia="Times New Roman" w:hAnsi="Times New Roman" w:cs="Times New Roman"/>
                <w:sz w:val="12"/>
                <w:szCs w:val="12"/>
              </w:rPr>
              <w:t>ублей</w:t>
            </w:r>
            <w:proofErr w:type="spellEnd"/>
            <w:r w:rsidRPr="00777611">
              <w:rPr>
                <w:rFonts w:ascii="Times New Roman" w:eastAsia="Times New Roman" w:hAnsi="Times New Roman" w:cs="Times New Roman"/>
                <w:sz w:val="12"/>
                <w:szCs w:val="12"/>
              </w:rPr>
              <w:t>)</w:t>
            </w:r>
          </w:p>
        </w:tc>
      </w:tr>
      <w:tr w:rsidR="00777611" w:rsidRPr="00777611" w:rsidTr="00777611">
        <w:trPr>
          <w:trHeight w:val="20"/>
        </w:trPr>
        <w:tc>
          <w:tcPr>
            <w:tcW w:w="4728"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3</w:t>
            </w:r>
          </w:p>
        </w:tc>
        <w:tc>
          <w:tcPr>
            <w:tcW w:w="1559"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404,0</w:t>
            </w:r>
          </w:p>
        </w:tc>
      </w:tr>
      <w:tr w:rsidR="00777611" w:rsidRPr="00777611" w:rsidTr="00777611">
        <w:trPr>
          <w:trHeight w:val="20"/>
        </w:trPr>
        <w:tc>
          <w:tcPr>
            <w:tcW w:w="4728"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1</w:t>
            </w:r>
          </w:p>
        </w:tc>
        <w:tc>
          <w:tcPr>
            <w:tcW w:w="1559" w:type="dxa"/>
            <w:hideMark/>
          </w:tcPr>
          <w:p w:rsidR="00777611" w:rsidRPr="00777611" w:rsidRDefault="00777611" w:rsidP="00777611">
            <w:pPr>
              <w:rPr>
                <w:rFonts w:ascii="Times New Roman" w:eastAsia="Times New Roman" w:hAnsi="Times New Roman" w:cs="Times New Roman"/>
                <w:sz w:val="12"/>
                <w:szCs w:val="12"/>
              </w:rPr>
            </w:pPr>
            <w:r w:rsidRPr="00777611">
              <w:rPr>
                <w:rFonts w:ascii="Times New Roman" w:eastAsia="Times New Roman" w:hAnsi="Times New Roman" w:cs="Times New Roman"/>
                <w:sz w:val="12"/>
                <w:szCs w:val="12"/>
              </w:rPr>
              <w:t>279,0</w:t>
            </w:r>
          </w:p>
        </w:tc>
      </w:tr>
      <w:tr w:rsidR="00777611" w:rsidRPr="00777611" w:rsidTr="00777611">
        <w:trPr>
          <w:trHeight w:val="20"/>
        </w:trPr>
        <w:tc>
          <w:tcPr>
            <w:tcW w:w="4728"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И Т О Г О</w:t>
            </w:r>
            <w:proofErr w:type="gramStart"/>
            <w:r w:rsidRPr="00777611">
              <w:rPr>
                <w:rFonts w:ascii="Times New Roman" w:eastAsia="Times New Roman" w:hAnsi="Times New Roman" w:cs="Times New Roman"/>
                <w:bCs/>
                <w:sz w:val="12"/>
                <w:szCs w:val="12"/>
              </w:rPr>
              <w:t xml:space="preserve"> :</w:t>
            </w:r>
            <w:proofErr w:type="gramEnd"/>
          </w:p>
        </w:tc>
        <w:tc>
          <w:tcPr>
            <w:tcW w:w="1226"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4</w:t>
            </w:r>
          </w:p>
        </w:tc>
        <w:tc>
          <w:tcPr>
            <w:tcW w:w="1559" w:type="dxa"/>
            <w:noWrap/>
            <w:hideMark/>
          </w:tcPr>
          <w:p w:rsidR="00777611" w:rsidRPr="00777611" w:rsidRDefault="00777611" w:rsidP="00777611">
            <w:pPr>
              <w:rPr>
                <w:rFonts w:ascii="Times New Roman" w:eastAsia="Times New Roman" w:hAnsi="Times New Roman" w:cs="Times New Roman"/>
                <w:bCs/>
                <w:sz w:val="12"/>
                <w:szCs w:val="12"/>
              </w:rPr>
            </w:pPr>
            <w:r w:rsidRPr="00777611">
              <w:rPr>
                <w:rFonts w:ascii="Times New Roman" w:eastAsia="Times New Roman" w:hAnsi="Times New Roman" w:cs="Times New Roman"/>
                <w:bCs/>
                <w:sz w:val="12"/>
                <w:szCs w:val="12"/>
              </w:rPr>
              <w:t>683,0</w:t>
            </w:r>
          </w:p>
        </w:tc>
      </w:tr>
    </w:tbl>
    <w:p w:rsidR="00777611" w:rsidRPr="00777611" w:rsidRDefault="00777611" w:rsidP="00777611">
      <w:pPr>
        <w:spacing w:after="0" w:line="240" w:lineRule="auto"/>
        <w:rPr>
          <w:rFonts w:ascii="Times New Roman" w:eastAsia="Times New Roman" w:hAnsi="Times New Roman" w:cs="Times New Roman"/>
          <w:sz w:val="12"/>
          <w:szCs w:val="12"/>
        </w:rPr>
      </w:pPr>
    </w:p>
    <w:p w:rsidR="00777611" w:rsidRPr="00777611" w:rsidRDefault="00777611" w:rsidP="00777611">
      <w:pPr>
        <w:tabs>
          <w:tab w:val="left" w:pos="284"/>
          <w:tab w:val="left" w:pos="3828"/>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АДМИНИСТРАЦИЯ</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 xml:space="preserve">СЕЛЬСКОГО ПОСЕЛЕНИЯ </w:t>
      </w:r>
      <w:r w:rsidR="00241671" w:rsidRPr="00241671">
        <w:rPr>
          <w:rFonts w:ascii="Times New Roman" w:eastAsia="Calibri" w:hAnsi="Times New Roman" w:cs="Times New Roman"/>
          <w:b/>
          <w:sz w:val="12"/>
          <w:szCs w:val="12"/>
        </w:rPr>
        <w:t>КУТУЗОВСКИЙ</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МУНИЦИПАЛЬНОГО РАЙОНА СЕРГИЕВСКИЙ</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САМАРСКОЙ ОБЛАСТИ</w:t>
      </w:r>
    </w:p>
    <w:p w:rsidR="00777611" w:rsidRPr="00777611" w:rsidRDefault="00777611" w:rsidP="00777611">
      <w:pPr>
        <w:tabs>
          <w:tab w:val="left" w:pos="284"/>
        </w:tabs>
        <w:spacing w:after="0" w:line="240" w:lineRule="auto"/>
        <w:jc w:val="center"/>
        <w:rPr>
          <w:rFonts w:ascii="Times New Roman" w:eastAsia="Calibri" w:hAnsi="Times New Roman" w:cs="Times New Roman"/>
          <w:sz w:val="12"/>
          <w:szCs w:val="12"/>
        </w:rPr>
      </w:pPr>
    </w:p>
    <w:p w:rsidR="00777611" w:rsidRPr="00777611" w:rsidRDefault="00777611" w:rsidP="00777611">
      <w:pPr>
        <w:tabs>
          <w:tab w:val="left" w:pos="284"/>
        </w:tabs>
        <w:spacing w:after="0" w:line="240" w:lineRule="auto"/>
        <w:jc w:val="center"/>
        <w:rPr>
          <w:rFonts w:ascii="Times New Roman" w:eastAsia="Calibri" w:hAnsi="Times New Roman" w:cs="Times New Roman"/>
          <w:sz w:val="12"/>
          <w:szCs w:val="12"/>
        </w:rPr>
      </w:pPr>
      <w:r w:rsidRPr="00777611">
        <w:rPr>
          <w:rFonts w:ascii="Times New Roman" w:eastAsia="Calibri" w:hAnsi="Times New Roman" w:cs="Times New Roman"/>
          <w:sz w:val="12"/>
          <w:szCs w:val="12"/>
        </w:rPr>
        <w:t>ПОСТАНОВЛЕНИЕ</w:t>
      </w:r>
    </w:p>
    <w:p w:rsidR="00777611" w:rsidRPr="00777611" w:rsidRDefault="00777611" w:rsidP="00777611">
      <w:pPr>
        <w:tabs>
          <w:tab w:val="left" w:pos="284"/>
        </w:tabs>
        <w:spacing w:after="0" w:line="240" w:lineRule="auto"/>
        <w:jc w:val="both"/>
        <w:rPr>
          <w:rFonts w:ascii="Times New Roman" w:eastAsia="Calibri" w:hAnsi="Times New Roman" w:cs="Times New Roman"/>
          <w:sz w:val="12"/>
          <w:szCs w:val="12"/>
        </w:rPr>
      </w:pPr>
      <w:r w:rsidRPr="00777611">
        <w:rPr>
          <w:rFonts w:ascii="Times New Roman" w:eastAsia="Calibri" w:hAnsi="Times New Roman" w:cs="Times New Roman"/>
          <w:sz w:val="12"/>
          <w:szCs w:val="12"/>
        </w:rPr>
        <w:t xml:space="preserve">19 июля  2019г.                                                                                                                                                                                                                  </w:t>
      </w:r>
      <w:r w:rsidR="00241671">
        <w:rPr>
          <w:rFonts w:ascii="Times New Roman" w:eastAsia="Calibri" w:hAnsi="Times New Roman" w:cs="Times New Roman"/>
          <w:sz w:val="12"/>
          <w:szCs w:val="12"/>
        </w:rPr>
        <w:t xml:space="preserve">    №33</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r w:rsidRPr="00777611">
        <w:rPr>
          <w:rFonts w:ascii="Times New Roman" w:eastAsia="Calibri" w:hAnsi="Times New Roman" w:cs="Times New Roman"/>
          <w:b/>
          <w:sz w:val="12"/>
          <w:szCs w:val="12"/>
        </w:rPr>
        <w:t xml:space="preserve">Об исполнении бюджета сельского поселения  </w:t>
      </w:r>
      <w:r w:rsidR="00241671" w:rsidRPr="00241671">
        <w:rPr>
          <w:rFonts w:ascii="Times New Roman" w:eastAsia="Calibri" w:hAnsi="Times New Roman" w:cs="Times New Roman"/>
          <w:b/>
          <w:sz w:val="12"/>
          <w:szCs w:val="12"/>
        </w:rPr>
        <w:t xml:space="preserve">Кутузовский </w:t>
      </w:r>
      <w:r w:rsidRPr="00777611">
        <w:rPr>
          <w:rFonts w:ascii="Times New Roman" w:eastAsia="Calibri" w:hAnsi="Times New Roman" w:cs="Times New Roman"/>
          <w:b/>
          <w:sz w:val="12"/>
          <w:szCs w:val="12"/>
        </w:rPr>
        <w:t>за первое полугодие  2019 года</w:t>
      </w:r>
    </w:p>
    <w:p w:rsidR="00777611" w:rsidRPr="00777611" w:rsidRDefault="00777611" w:rsidP="00777611">
      <w:pPr>
        <w:tabs>
          <w:tab w:val="left" w:pos="284"/>
        </w:tabs>
        <w:spacing w:after="0" w:line="240" w:lineRule="auto"/>
        <w:jc w:val="center"/>
        <w:rPr>
          <w:rFonts w:ascii="Times New Roman" w:eastAsia="Calibri" w:hAnsi="Times New Roman" w:cs="Times New Roman"/>
          <w:b/>
          <w:sz w:val="12"/>
          <w:szCs w:val="12"/>
        </w:rPr>
      </w:pP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b/>
          <w:sz w:val="12"/>
          <w:szCs w:val="12"/>
        </w:rPr>
      </w:pPr>
      <w:r w:rsidRPr="00241671">
        <w:rPr>
          <w:rFonts w:ascii="Times New Roman" w:eastAsia="Calibri" w:hAnsi="Times New Roman" w:cs="Times New Roman"/>
          <w:b/>
          <w:sz w:val="12"/>
          <w:szCs w:val="12"/>
        </w:rPr>
        <w:t>ПОСТАНОВЛЯЕТ:</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1.</w:t>
      </w:r>
      <w:r w:rsidRPr="00241671">
        <w:rPr>
          <w:rFonts w:ascii="Times New Roman" w:eastAsia="Calibri" w:hAnsi="Times New Roman" w:cs="Times New Roman"/>
          <w:sz w:val="12"/>
          <w:szCs w:val="12"/>
        </w:rPr>
        <w:tab/>
        <w:t>Утвердить исполнение бюджета сельского поселения Кутузовский за первое полугодие  2019 года по доходам в сумме 3 078 тыс. рублей и по расходам в сумме 2 941  тыс. рублей с превышением расходов  над доходами в сумме 137 тыс. рублей.</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2.</w:t>
      </w:r>
      <w:r w:rsidRPr="00241671">
        <w:rPr>
          <w:rFonts w:ascii="Times New Roman" w:eastAsia="Calibri" w:hAnsi="Times New Roman" w:cs="Times New Roman"/>
          <w:sz w:val="12"/>
          <w:szCs w:val="12"/>
        </w:rPr>
        <w:tab/>
        <w:t>Утвердить поступление доходов в местный бюджет поселения за первое полугодие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3.</w:t>
      </w:r>
      <w:r w:rsidRPr="00241671">
        <w:rPr>
          <w:rFonts w:ascii="Times New Roman" w:eastAsia="Calibri" w:hAnsi="Times New Roman" w:cs="Times New Roman"/>
          <w:sz w:val="12"/>
          <w:szCs w:val="12"/>
        </w:rPr>
        <w:tab/>
        <w:t>Утвердить ведомственную структуру расходов бюджета сельского поселения Кутузовский муниципального района Сергиевский Самарской области за первое полугодие 2019 года в соответствии с приложением 2.</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4.</w:t>
      </w:r>
      <w:r w:rsidRPr="00241671">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241671">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41671">
        <w:rPr>
          <w:rFonts w:ascii="Times New Roman" w:eastAsia="Calibri" w:hAnsi="Times New Roman" w:cs="Times New Roman"/>
          <w:sz w:val="12"/>
          <w:szCs w:val="12"/>
        </w:rPr>
        <w:t xml:space="preserve"> Кутузовский муниципального района Сергиевский Самарской области за первое полугодие 2019 года в соответствии с приложением 3.</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5.</w:t>
      </w:r>
      <w:r w:rsidRPr="00241671">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Кутузовский за первое полугодие 2019 года по кодам </w:t>
      </w:r>
      <w:proofErr w:type="gramStart"/>
      <w:r w:rsidRPr="0024167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41671">
        <w:rPr>
          <w:rFonts w:ascii="Times New Roman" w:eastAsia="Calibri" w:hAnsi="Times New Roman" w:cs="Times New Roman"/>
          <w:sz w:val="12"/>
          <w:szCs w:val="12"/>
        </w:rPr>
        <w:t xml:space="preserve"> в соответствии с приложением 4.</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6.</w:t>
      </w:r>
      <w:r w:rsidRPr="00241671">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7.</w:t>
      </w:r>
      <w:r w:rsidRPr="00241671">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241671" w:rsidRPr="00241671" w:rsidRDefault="00241671" w:rsidP="00241671">
      <w:pPr>
        <w:tabs>
          <w:tab w:val="left" w:pos="284"/>
        </w:tabs>
        <w:spacing w:after="0" w:line="240" w:lineRule="auto"/>
        <w:ind w:firstLine="284"/>
        <w:jc w:val="both"/>
        <w:rPr>
          <w:rFonts w:ascii="Times New Roman" w:eastAsia="Calibri" w:hAnsi="Times New Roman" w:cs="Times New Roman"/>
          <w:sz w:val="12"/>
          <w:szCs w:val="12"/>
        </w:rPr>
      </w:pPr>
      <w:r w:rsidRPr="00241671">
        <w:rPr>
          <w:rFonts w:ascii="Times New Roman" w:eastAsia="Calibri" w:hAnsi="Times New Roman" w:cs="Times New Roman"/>
          <w:sz w:val="12"/>
          <w:szCs w:val="12"/>
        </w:rPr>
        <w:t>8.</w:t>
      </w:r>
      <w:r w:rsidRPr="00241671">
        <w:rPr>
          <w:rFonts w:ascii="Times New Roman" w:eastAsia="Calibri" w:hAnsi="Times New Roman" w:cs="Times New Roman"/>
          <w:sz w:val="12"/>
          <w:szCs w:val="12"/>
        </w:rPr>
        <w:tab/>
      </w:r>
      <w:proofErr w:type="gramStart"/>
      <w:r w:rsidRPr="00241671">
        <w:rPr>
          <w:rFonts w:ascii="Times New Roman" w:eastAsia="Calibri" w:hAnsi="Times New Roman" w:cs="Times New Roman"/>
          <w:sz w:val="12"/>
          <w:szCs w:val="12"/>
        </w:rPr>
        <w:t>Контроль за</w:t>
      </w:r>
      <w:proofErr w:type="gramEnd"/>
      <w:r w:rsidRPr="00241671">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241671" w:rsidRPr="00241671" w:rsidRDefault="00241671" w:rsidP="00241671">
      <w:pPr>
        <w:tabs>
          <w:tab w:val="left" w:pos="284"/>
        </w:tabs>
        <w:spacing w:after="0" w:line="240" w:lineRule="auto"/>
        <w:jc w:val="right"/>
        <w:rPr>
          <w:rFonts w:ascii="Times New Roman" w:eastAsia="Calibri" w:hAnsi="Times New Roman" w:cs="Times New Roman"/>
          <w:sz w:val="12"/>
          <w:szCs w:val="12"/>
        </w:rPr>
      </w:pPr>
      <w:r w:rsidRPr="00241671">
        <w:rPr>
          <w:rFonts w:ascii="Times New Roman" w:eastAsia="Calibri" w:hAnsi="Times New Roman" w:cs="Times New Roman"/>
          <w:sz w:val="12"/>
          <w:szCs w:val="12"/>
        </w:rPr>
        <w:t>Глава сельского поселения Кутузовский</w:t>
      </w:r>
    </w:p>
    <w:p w:rsidR="00241671" w:rsidRDefault="00241671" w:rsidP="00241671">
      <w:pPr>
        <w:tabs>
          <w:tab w:val="left" w:pos="284"/>
        </w:tabs>
        <w:spacing w:after="0" w:line="240" w:lineRule="auto"/>
        <w:jc w:val="right"/>
        <w:rPr>
          <w:rFonts w:ascii="Times New Roman" w:eastAsia="Calibri" w:hAnsi="Times New Roman" w:cs="Times New Roman"/>
          <w:sz w:val="12"/>
          <w:szCs w:val="12"/>
        </w:rPr>
      </w:pPr>
      <w:r w:rsidRPr="00241671">
        <w:rPr>
          <w:rFonts w:ascii="Times New Roman" w:eastAsia="Calibri" w:hAnsi="Times New Roman" w:cs="Times New Roman"/>
          <w:sz w:val="12"/>
          <w:szCs w:val="12"/>
        </w:rPr>
        <w:t>муниципального района Сергиевский</w:t>
      </w:r>
    </w:p>
    <w:p w:rsidR="00777611" w:rsidRDefault="00241671" w:rsidP="00241671">
      <w:pPr>
        <w:tabs>
          <w:tab w:val="left" w:pos="284"/>
        </w:tabs>
        <w:spacing w:after="0" w:line="240" w:lineRule="auto"/>
        <w:jc w:val="right"/>
        <w:rPr>
          <w:rFonts w:ascii="Times New Roman" w:eastAsia="Calibri" w:hAnsi="Times New Roman" w:cs="Times New Roman"/>
          <w:sz w:val="12"/>
          <w:szCs w:val="12"/>
        </w:rPr>
      </w:pPr>
      <w:r w:rsidRPr="0024167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41671">
        <w:rPr>
          <w:rFonts w:ascii="Times New Roman" w:eastAsia="Calibri" w:hAnsi="Times New Roman" w:cs="Times New Roman"/>
          <w:sz w:val="12"/>
          <w:szCs w:val="12"/>
        </w:rPr>
        <w:t>Сабельникова</w:t>
      </w:r>
    </w:p>
    <w:p w:rsidR="00241671" w:rsidRPr="00777611" w:rsidRDefault="00241671" w:rsidP="00241671">
      <w:pPr>
        <w:tabs>
          <w:tab w:val="left" w:pos="284"/>
        </w:tabs>
        <w:spacing w:after="0" w:line="240" w:lineRule="auto"/>
        <w:jc w:val="right"/>
        <w:rPr>
          <w:rFonts w:ascii="Times New Roman" w:eastAsia="Calibri" w:hAnsi="Times New Roman" w:cs="Times New Roman"/>
          <w:sz w:val="12"/>
          <w:szCs w:val="12"/>
        </w:rPr>
      </w:pP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Приложение №1</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к Постановлению администрации</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сельского поселения Кутузовский</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муниципального района Сергиевский</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w:t>
      </w:r>
      <w:r w:rsidRPr="00241671">
        <w:rPr>
          <w:rFonts w:ascii="Times New Roman" w:eastAsia="Calibri" w:hAnsi="Times New Roman" w:cs="Times New Roman"/>
          <w:i/>
          <w:sz w:val="12"/>
          <w:szCs w:val="12"/>
        </w:rPr>
        <w:t xml:space="preserve"> от «19» июля 2019 г.</w:t>
      </w:r>
    </w:p>
    <w:p w:rsidR="00241671" w:rsidRPr="00241671" w:rsidRDefault="00241671" w:rsidP="00241671">
      <w:pPr>
        <w:tabs>
          <w:tab w:val="left" w:pos="284"/>
        </w:tabs>
        <w:spacing w:after="0" w:line="240" w:lineRule="auto"/>
        <w:jc w:val="center"/>
        <w:rPr>
          <w:rFonts w:ascii="Times New Roman" w:eastAsia="Calibri" w:hAnsi="Times New Roman" w:cs="Times New Roman"/>
          <w:b/>
          <w:sz w:val="12"/>
          <w:szCs w:val="12"/>
        </w:rPr>
      </w:pPr>
      <w:r w:rsidRPr="00241671">
        <w:rPr>
          <w:rFonts w:ascii="Times New Roman" w:eastAsia="Calibri" w:hAnsi="Times New Roman" w:cs="Times New Roman"/>
          <w:b/>
          <w:sz w:val="12"/>
          <w:szCs w:val="12"/>
        </w:rPr>
        <w:t>ДОХОДЫ местного бюджета сельского поселения Кутузовский за первое полугодие 2019 года</w:t>
      </w:r>
    </w:p>
    <w:p w:rsidR="00241671" w:rsidRPr="00241671" w:rsidRDefault="00241671" w:rsidP="00241671">
      <w:pPr>
        <w:tabs>
          <w:tab w:val="left" w:pos="284"/>
        </w:tabs>
        <w:spacing w:after="0" w:line="240" w:lineRule="auto"/>
        <w:jc w:val="center"/>
        <w:rPr>
          <w:rFonts w:ascii="Times New Roman" w:eastAsia="Calibri" w:hAnsi="Times New Roman" w:cs="Times New Roman"/>
          <w:b/>
          <w:sz w:val="12"/>
          <w:szCs w:val="12"/>
        </w:rPr>
      </w:pPr>
      <w:r w:rsidRPr="00241671">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709"/>
        <w:gridCol w:w="1559"/>
        <w:gridCol w:w="4678"/>
        <w:gridCol w:w="567"/>
      </w:tblGrid>
      <w:tr w:rsidR="00241671" w:rsidRPr="00241671" w:rsidTr="00241671">
        <w:trPr>
          <w:trHeight w:val="20"/>
        </w:trPr>
        <w:tc>
          <w:tcPr>
            <w:tcW w:w="709" w:type="dxa"/>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Код главного администратора</w:t>
            </w:r>
          </w:p>
        </w:tc>
        <w:tc>
          <w:tcPr>
            <w:tcW w:w="1559" w:type="dxa"/>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Наименование показателя</w:t>
            </w:r>
          </w:p>
        </w:tc>
        <w:tc>
          <w:tcPr>
            <w:tcW w:w="567" w:type="dxa"/>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Исполнено тыс. рублей</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100</w:t>
            </w:r>
          </w:p>
        </w:tc>
        <w:tc>
          <w:tcPr>
            <w:tcW w:w="6237" w:type="dxa"/>
            <w:gridSpan w:val="2"/>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457</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100</w:t>
            </w:r>
          </w:p>
        </w:tc>
        <w:tc>
          <w:tcPr>
            <w:tcW w:w="155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1 03 02231 01 0000 110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 xml:space="preserve">Доходы от уплаты акцизов на дизельное топливо, подлежащие распределению между </w:t>
            </w:r>
            <w:r w:rsidRPr="00241671">
              <w:rPr>
                <w:rFonts w:ascii="Times New Roman" w:eastAsia="Calibri" w:hAnsi="Times New Roman" w:cs="Times New Roman"/>
                <w:sz w:val="12"/>
                <w:szCs w:val="1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lastRenderedPageBreak/>
              <w:t>208</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lastRenderedPageBreak/>
              <w:t>100</w:t>
            </w:r>
          </w:p>
        </w:tc>
        <w:tc>
          <w:tcPr>
            <w:tcW w:w="155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1 03 02241 01 0000 110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100</w:t>
            </w:r>
          </w:p>
        </w:tc>
        <w:tc>
          <w:tcPr>
            <w:tcW w:w="155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1 03 02251 01 0000 110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288</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100</w:t>
            </w:r>
          </w:p>
        </w:tc>
        <w:tc>
          <w:tcPr>
            <w:tcW w:w="155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1 03 02261 01 0000 110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-40</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182</w:t>
            </w:r>
          </w:p>
        </w:tc>
        <w:tc>
          <w:tcPr>
            <w:tcW w:w="6237" w:type="dxa"/>
            <w:gridSpan w:val="2"/>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787</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182</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1 01 02000 01 0000 110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 xml:space="preserve">Налог на доходы физических лиц </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535</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182</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1 05 03010 01 0000 110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Единый сельскохозяйственный налог</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51</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182</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1 06 01030 10 0000 110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182</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1 06 06033 10 0000 110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188</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182</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1 06 06043 10 0000 110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11</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6237" w:type="dxa"/>
            <w:gridSpan w:val="2"/>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567"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1699</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2 02 15001 10 0000 150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570</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2 02 29999 10 0000 150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479</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2 02 35118 10 0000 150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82</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2 02 49999 10 0000 150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568</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608</w:t>
            </w:r>
          </w:p>
        </w:tc>
        <w:tc>
          <w:tcPr>
            <w:tcW w:w="6237" w:type="dxa"/>
            <w:gridSpan w:val="2"/>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135</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608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1 11 05035 10 0000 120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82</w:t>
            </w:r>
          </w:p>
        </w:tc>
      </w:tr>
      <w:tr w:rsidR="00241671" w:rsidRPr="00241671" w:rsidTr="00241671">
        <w:trPr>
          <w:trHeight w:val="20"/>
        </w:trPr>
        <w:tc>
          <w:tcPr>
            <w:tcW w:w="709"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608</w:t>
            </w:r>
          </w:p>
        </w:tc>
        <w:tc>
          <w:tcPr>
            <w:tcW w:w="1559"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1 11 09045 10 0000 120</w:t>
            </w:r>
          </w:p>
        </w:tc>
        <w:tc>
          <w:tcPr>
            <w:tcW w:w="4678" w:type="dxa"/>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241671" w:rsidRPr="00241671" w:rsidRDefault="00241671" w:rsidP="00241671">
            <w:pPr>
              <w:rPr>
                <w:rFonts w:ascii="Times New Roman" w:eastAsia="Calibri" w:hAnsi="Times New Roman" w:cs="Times New Roman"/>
                <w:sz w:val="12"/>
                <w:szCs w:val="12"/>
              </w:rPr>
            </w:pPr>
            <w:r w:rsidRPr="00241671">
              <w:rPr>
                <w:rFonts w:ascii="Times New Roman" w:eastAsia="Calibri" w:hAnsi="Times New Roman" w:cs="Times New Roman"/>
                <w:sz w:val="12"/>
                <w:szCs w:val="12"/>
              </w:rPr>
              <w:t>52</w:t>
            </w:r>
          </w:p>
        </w:tc>
      </w:tr>
      <w:tr w:rsidR="00241671" w:rsidRPr="00241671" w:rsidTr="00241671">
        <w:trPr>
          <w:trHeight w:val="20"/>
        </w:trPr>
        <w:tc>
          <w:tcPr>
            <w:tcW w:w="6946" w:type="dxa"/>
            <w:gridSpan w:val="3"/>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xml:space="preserve">    ВСЕГО ДОХОДОВ</w:t>
            </w:r>
          </w:p>
        </w:tc>
        <w:tc>
          <w:tcPr>
            <w:tcW w:w="567" w:type="dxa"/>
            <w:noWrap/>
            <w:hideMark/>
          </w:tcPr>
          <w:p w:rsidR="00241671" w:rsidRPr="00241671" w:rsidRDefault="00241671" w:rsidP="00241671">
            <w:pPr>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3078</w:t>
            </w:r>
          </w:p>
        </w:tc>
      </w:tr>
    </w:tbl>
    <w:p w:rsidR="00241671" w:rsidRPr="00241671" w:rsidRDefault="00241671" w:rsidP="00241671">
      <w:pPr>
        <w:spacing w:after="0" w:line="240" w:lineRule="auto"/>
        <w:rPr>
          <w:rFonts w:ascii="Times New Roman" w:eastAsia="Calibri" w:hAnsi="Times New Roman" w:cs="Times New Roman"/>
          <w:sz w:val="12"/>
          <w:szCs w:val="12"/>
        </w:rPr>
      </w:pP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к Постановлению администрации</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сельского поселения Кутузовский</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муниципального района Сергиевский</w:t>
      </w:r>
    </w:p>
    <w:p w:rsidR="00241671" w:rsidRDefault="00241671" w:rsidP="002416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w:t>
      </w:r>
      <w:r w:rsidRPr="00241671">
        <w:rPr>
          <w:rFonts w:ascii="Times New Roman" w:eastAsia="Calibri" w:hAnsi="Times New Roman" w:cs="Times New Roman"/>
          <w:i/>
          <w:sz w:val="12"/>
          <w:szCs w:val="12"/>
        </w:rPr>
        <w:t xml:space="preserve"> от «19» июля 2019 г.</w:t>
      </w:r>
    </w:p>
    <w:p w:rsidR="00241671" w:rsidRPr="00241671" w:rsidRDefault="00241671" w:rsidP="00241671">
      <w:pPr>
        <w:tabs>
          <w:tab w:val="left" w:pos="284"/>
        </w:tabs>
        <w:spacing w:after="0" w:line="240" w:lineRule="auto"/>
        <w:jc w:val="center"/>
        <w:rPr>
          <w:rFonts w:ascii="Times New Roman" w:eastAsia="Calibri" w:hAnsi="Times New Roman" w:cs="Times New Roman"/>
          <w:b/>
          <w:sz w:val="12"/>
          <w:szCs w:val="12"/>
        </w:rPr>
      </w:pPr>
      <w:r w:rsidRPr="00241671">
        <w:rPr>
          <w:rFonts w:ascii="Times New Roman" w:eastAsia="Calibri" w:hAnsi="Times New Roman" w:cs="Times New Roman"/>
          <w:b/>
          <w:sz w:val="12"/>
          <w:szCs w:val="12"/>
        </w:rPr>
        <w:t xml:space="preserve">Ведомственная структура расходов бюджета </w:t>
      </w:r>
    </w:p>
    <w:p w:rsidR="00241671" w:rsidRPr="00241671" w:rsidRDefault="00241671" w:rsidP="00241671">
      <w:pPr>
        <w:tabs>
          <w:tab w:val="left" w:pos="284"/>
        </w:tabs>
        <w:spacing w:after="0" w:line="240" w:lineRule="auto"/>
        <w:jc w:val="center"/>
        <w:rPr>
          <w:rFonts w:ascii="Times New Roman" w:eastAsia="Calibri" w:hAnsi="Times New Roman" w:cs="Times New Roman"/>
          <w:b/>
          <w:sz w:val="12"/>
          <w:szCs w:val="12"/>
        </w:rPr>
      </w:pPr>
      <w:r w:rsidRPr="00241671">
        <w:rPr>
          <w:rFonts w:ascii="Times New Roman" w:eastAsia="Calibri" w:hAnsi="Times New Roman" w:cs="Times New Roman"/>
          <w:b/>
          <w:sz w:val="12"/>
          <w:szCs w:val="12"/>
        </w:rPr>
        <w:t>сельского поселения Кутузовский муниципального района Сергиевский за первое полугодие 2019 года</w:t>
      </w:r>
    </w:p>
    <w:p w:rsidR="00241671" w:rsidRPr="00241671" w:rsidRDefault="00241671" w:rsidP="00241671">
      <w:pPr>
        <w:tabs>
          <w:tab w:val="left" w:pos="284"/>
        </w:tabs>
        <w:spacing w:after="0" w:line="240" w:lineRule="auto"/>
        <w:jc w:val="right"/>
        <w:rPr>
          <w:rFonts w:ascii="Times New Roman" w:eastAsia="Calibri" w:hAnsi="Times New Roman" w:cs="Times New Roman"/>
          <w:sz w:val="12"/>
          <w:szCs w:val="12"/>
        </w:rPr>
      </w:pPr>
      <w:r w:rsidRPr="00241671">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03"/>
        <w:gridCol w:w="773"/>
      </w:tblGrid>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КВСР</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proofErr w:type="spellStart"/>
            <w:r w:rsidRPr="00241671">
              <w:rPr>
                <w:rFonts w:ascii="Times New Roman" w:eastAsia="Calibri" w:hAnsi="Times New Roman" w:cs="Times New Roman"/>
                <w:bCs/>
                <w:sz w:val="12"/>
                <w:szCs w:val="12"/>
              </w:rPr>
              <w:t>Рз</w:t>
            </w:r>
            <w:proofErr w:type="spellEnd"/>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proofErr w:type="gramStart"/>
            <w:r w:rsidRPr="00241671">
              <w:rPr>
                <w:rFonts w:ascii="Times New Roman" w:eastAsia="Calibri" w:hAnsi="Times New Roman" w:cs="Times New Roman"/>
                <w:bCs/>
                <w:sz w:val="12"/>
                <w:szCs w:val="12"/>
              </w:rPr>
              <w:t>ПР</w:t>
            </w:r>
            <w:proofErr w:type="gramEnd"/>
          </w:p>
        </w:tc>
        <w:tc>
          <w:tcPr>
            <w:tcW w:w="1701" w:type="dxa"/>
            <w:gridSpan w:val="4"/>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ЦСР</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ВР</w:t>
            </w:r>
          </w:p>
        </w:tc>
        <w:tc>
          <w:tcPr>
            <w:tcW w:w="503"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Исполнено</w:t>
            </w:r>
          </w:p>
        </w:tc>
        <w:tc>
          <w:tcPr>
            <w:tcW w:w="773" w:type="dxa"/>
            <w:hideMark/>
          </w:tcPr>
          <w:p w:rsidR="00241671" w:rsidRPr="00241671" w:rsidRDefault="00241671" w:rsidP="00241671">
            <w:pPr>
              <w:tabs>
                <w:tab w:val="left" w:pos="284"/>
              </w:tabs>
              <w:rPr>
                <w:rFonts w:ascii="Times New Roman" w:eastAsia="Calibri" w:hAnsi="Times New Roman" w:cs="Times New Roman"/>
                <w:bCs/>
                <w:sz w:val="10"/>
                <w:szCs w:val="10"/>
              </w:rPr>
            </w:pPr>
            <w:r w:rsidRPr="00241671">
              <w:rPr>
                <w:rFonts w:ascii="Times New Roman" w:eastAsia="Calibri" w:hAnsi="Times New Roman" w:cs="Times New Roman"/>
                <w:bCs/>
                <w:sz w:val="10"/>
                <w:szCs w:val="10"/>
              </w:rPr>
              <w:t xml:space="preserve">в </w:t>
            </w:r>
            <w:proofErr w:type="spellStart"/>
            <w:r w:rsidRPr="00241671">
              <w:rPr>
                <w:rFonts w:ascii="Times New Roman" w:eastAsia="Calibri" w:hAnsi="Times New Roman" w:cs="Times New Roman"/>
                <w:bCs/>
                <w:sz w:val="10"/>
                <w:szCs w:val="10"/>
              </w:rPr>
              <w:t>т.ч</w:t>
            </w:r>
            <w:proofErr w:type="spellEnd"/>
            <w:r w:rsidRPr="00241671">
              <w:rPr>
                <w:rFonts w:ascii="Times New Roman" w:eastAsia="Calibri" w:hAnsi="Times New Roman" w:cs="Times New Roman"/>
                <w:bCs/>
                <w:sz w:val="10"/>
                <w:szCs w:val="10"/>
              </w:rPr>
              <w:t>. за счет безвозмездных поступлений</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02</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301</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02</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301</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02</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120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301</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619</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67</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582</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67</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120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418</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67</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150</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11</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Уплата налогов, сборов и иных платежей</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850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40</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37</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40</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37</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06</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33</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06</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33</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06</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33</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Другие общегосударственные вопросы</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453</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130</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98</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32</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40</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274</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40</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274</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41671">
              <w:rPr>
                <w:rFonts w:ascii="Times New Roman" w:eastAsia="Calibri" w:hAnsi="Times New Roman" w:cs="Times New Roman"/>
                <w:bCs/>
                <w:sz w:val="12"/>
                <w:szCs w:val="12"/>
              </w:rPr>
              <w:t>о(</w:t>
            </w:r>
            <w:proofErr w:type="gramEnd"/>
            <w:r w:rsidRPr="00241671">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46</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49</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46</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49</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02</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49</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49</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02</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49</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49</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02</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38</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120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49</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49</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262</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41</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262</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41</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247</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Уплата налогов, сборов и иных платежей</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41</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850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15</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Дорожное хозяйство (дорожные фонды)</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04</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347</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04</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43</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347</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04</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09</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43</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347</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Благоустройство</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05</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763</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126</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05</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39</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713</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126</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05</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39</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713</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126</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05</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43</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50</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05</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43</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50</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06</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06</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39</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06</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03</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39</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Молодежная политика</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07</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07</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07</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07</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44</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6</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07</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07</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44</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6</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Культура</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104</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08</w:t>
            </w:r>
          </w:p>
        </w:tc>
        <w:tc>
          <w:tcPr>
            <w:tcW w:w="425" w:type="dxa"/>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01</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44</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104</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44</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240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40</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Иные межбюджетные трансферты</w:t>
            </w:r>
          </w:p>
        </w:tc>
        <w:tc>
          <w:tcPr>
            <w:tcW w:w="426"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428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08</w:t>
            </w:r>
          </w:p>
        </w:tc>
        <w:tc>
          <w:tcPr>
            <w:tcW w:w="425" w:type="dxa"/>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01</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44</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00000</w:t>
            </w:r>
          </w:p>
        </w:tc>
        <w:tc>
          <w:tcPr>
            <w:tcW w:w="425"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540</w:t>
            </w:r>
          </w:p>
        </w:tc>
        <w:tc>
          <w:tcPr>
            <w:tcW w:w="50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64</w:t>
            </w:r>
          </w:p>
        </w:tc>
        <w:tc>
          <w:tcPr>
            <w:tcW w:w="773" w:type="dxa"/>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0</w:t>
            </w:r>
          </w:p>
        </w:tc>
      </w:tr>
      <w:tr w:rsidR="00241671" w:rsidRPr="00241671" w:rsidTr="00241671">
        <w:trPr>
          <w:trHeight w:val="20"/>
        </w:trPr>
        <w:tc>
          <w:tcPr>
            <w:tcW w:w="283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Итого</w:t>
            </w:r>
          </w:p>
        </w:tc>
        <w:tc>
          <w:tcPr>
            <w:tcW w:w="426"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284"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425" w:type="dxa"/>
            <w:tcBorders>
              <w:left w:val="nil"/>
              <w:right w:val="nil"/>
            </w:tcBorders>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67" w:type="dxa"/>
            <w:tcBorders>
              <w:left w:val="nil"/>
            </w:tcBorders>
            <w:noWrap/>
            <w:hideMark/>
          </w:tcPr>
          <w:p w:rsidR="00241671" w:rsidRPr="00241671" w:rsidRDefault="00241671" w:rsidP="00241671">
            <w:pPr>
              <w:tabs>
                <w:tab w:val="left" w:pos="284"/>
              </w:tabs>
              <w:rPr>
                <w:rFonts w:ascii="Times New Roman" w:eastAsia="Calibri" w:hAnsi="Times New Roman" w:cs="Times New Roman"/>
                <w:sz w:val="12"/>
                <w:szCs w:val="12"/>
              </w:rPr>
            </w:pPr>
            <w:r w:rsidRPr="00241671">
              <w:rPr>
                <w:rFonts w:ascii="Times New Roman" w:eastAsia="Calibri" w:hAnsi="Times New Roman" w:cs="Times New Roman"/>
                <w:sz w:val="12"/>
                <w:szCs w:val="12"/>
              </w:rPr>
              <w:t> </w:t>
            </w:r>
          </w:p>
        </w:tc>
        <w:tc>
          <w:tcPr>
            <w:tcW w:w="425"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 </w:t>
            </w:r>
          </w:p>
        </w:tc>
        <w:tc>
          <w:tcPr>
            <w:tcW w:w="50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2 941</w:t>
            </w:r>
          </w:p>
        </w:tc>
        <w:tc>
          <w:tcPr>
            <w:tcW w:w="773" w:type="dxa"/>
            <w:noWrap/>
            <w:hideMark/>
          </w:tcPr>
          <w:p w:rsidR="00241671" w:rsidRPr="00241671" w:rsidRDefault="00241671" w:rsidP="00241671">
            <w:pPr>
              <w:tabs>
                <w:tab w:val="left" w:pos="284"/>
              </w:tabs>
              <w:rPr>
                <w:rFonts w:ascii="Times New Roman" w:eastAsia="Calibri" w:hAnsi="Times New Roman" w:cs="Times New Roman"/>
                <w:bCs/>
                <w:sz w:val="12"/>
                <w:szCs w:val="12"/>
              </w:rPr>
            </w:pPr>
            <w:r w:rsidRPr="00241671">
              <w:rPr>
                <w:rFonts w:ascii="Times New Roman" w:eastAsia="Calibri" w:hAnsi="Times New Roman" w:cs="Times New Roman"/>
                <w:bCs/>
                <w:sz w:val="12"/>
                <w:szCs w:val="12"/>
              </w:rPr>
              <w:t>242</w:t>
            </w:r>
          </w:p>
        </w:tc>
      </w:tr>
    </w:tbl>
    <w:p w:rsidR="0012038B" w:rsidRDefault="0012038B" w:rsidP="00241671">
      <w:pPr>
        <w:tabs>
          <w:tab w:val="left" w:pos="284"/>
        </w:tabs>
        <w:spacing w:after="0" w:line="240" w:lineRule="auto"/>
        <w:rPr>
          <w:rFonts w:ascii="Times New Roman" w:eastAsia="Calibri" w:hAnsi="Times New Roman" w:cs="Times New Roman"/>
          <w:sz w:val="12"/>
          <w:szCs w:val="12"/>
        </w:rPr>
      </w:pP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Приложение №</w:t>
      </w:r>
      <w:r w:rsidR="00065F4E">
        <w:rPr>
          <w:rFonts w:ascii="Times New Roman" w:eastAsia="Calibri" w:hAnsi="Times New Roman" w:cs="Times New Roman"/>
          <w:i/>
          <w:sz w:val="12"/>
          <w:szCs w:val="12"/>
        </w:rPr>
        <w:t>3</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к Постановлению администрации</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сельского поселения Кутузовский</w:t>
      </w:r>
    </w:p>
    <w:p w:rsidR="00241671" w:rsidRPr="00241671" w:rsidRDefault="00241671" w:rsidP="00241671">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муниципального района Сергиевский</w:t>
      </w:r>
    </w:p>
    <w:p w:rsidR="00241671" w:rsidRDefault="00241671" w:rsidP="002416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w:t>
      </w:r>
      <w:r w:rsidRPr="00241671">
        <w:rPr>
          <w:rFonts w:ascii="Times New Roman" w:eastAsia="Calibri" w:hAnsi="Times New Roman" w:cs="Times New Roman"/>
          <w:i/>
          <w:sz w:val="12"/>
          <w:szCs w:val="12"/>
        </w:rPr>
        <w:t xml:space="preserve"> от «19» июля 2019 г.</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классификации расходов бюджета сельского поселения Кутузовский муниципального района Сергиевский Самарской области</w:t>
      </w:r>
    </w:p>
    <w:p w:rsidR="00065F4E" w:rsidRPr="00065F4E" w:rsidRDefault="00065F4E" w:rsidP="00065F4E">
      <w:pPr>
        <w:tabs>
          <w:tab w:val="left" w:pos="284"/>
        </w:tabs>
        <w:spacing w:after="0" w:line="240" w:lineRule="auto"/>
        <w:jc w:val="right"/>
        <w:rPr>
          <w:rFonts w:ascii="Times New Roman" w:eastAsia="Calibri" w:hAnsi="Times New Roman" w:cs="Times New Roman"/>
          <w:sz w:val="12"/>
          <w:szCs w:val="12"/>
        </w:rPr>
      </w:pPr>
      <w:r w:rsidRPr="00065F4E">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4925"/>
        <w:gridCol w:w="604"/>
        <w:gridCol w:w="425"/>
        <w:gridCol w:w="709"/>
        <w:gridCol w:w="850"/>
      </w:tblGrid>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Наименование показателя</w:t>
            </w:r>
          </w:p>
        </w:tc>
        <w:tc>
          <w:tcPr>
            <w:tcW w:w="604" w:type="dxa"/>
            <w:noWrap/>
            <w:hideMark/>
          </w:tcPr>
          <w:p w:rsidR="00065F4E" w:rsidRPr="00065F4E" w:rsidRDefault="00065F4E" w:rsidP="00065F4E">
            <w:pPr>
              <w:tabs>
                <w:tab w:val="left" w:pos="284"/>
              </w:tabs>
              <w:rPr>
                <w:rFonts w:ascii="Times New Roman" w:eastAsia="Calibri" w:hAnsi="Times New Roman" w:cs="Times New Roman"/>
                <w:bCs/>
                <w:sz w:val="12"/>
                <w:szCs w:val="12"/>
              </w:rPr>
            </w:pPr>
            <w:proofErr w:type="spellStart"/>
            <w:r w:rsidRPr="00065F4E">
              <w:rPr>
                <w:rFonts w:ascii="Times New Roman" w:eastAsia="Calibri" w:hAnsi="Times New Roman" w:cs="Times New Roman"/>
                <w:bCs/>
                <w:sz w:val="12"/>
                <w:szCs w:val="12"/>
              </w:rPr>
              <w:t>Рз</w:t>
            </w:r>
            <w:proofErr w:type="spellEnd"/>
          </w:p>
        </w:tc>
        <w:tc>
          <w:tcPr>
            <w:tcW w:w="425" w:type="dxa"/>
            <w:noWrap/>
            <w:hideMark/>
          </w:tcPr>
          <w:p w:rsidR="00065F4E" w:rsidRPr="00065F4E" w:rsidRDefault="00065F4E" w:rsidP="00065F4E">
            <w:pPr>
              <w:tabs>
                <w:tab w:val="left" w:pos="284"/>
              </w:tabs>
              <w:rPr>
                <w:rFonts w:ascii="Times New Roman" w:eastAsia="Calibri" w:hAnsi="Times New Roman" w:cs="Times New Roman"/>
                <w:bCs/>
                <w:sz w:val="12"/>
                <w:szCs w:val="12"/>
              </w:rPr>
            </w:pPr>
            <w:proofErr w:type="gramStart"/>
            <w:r w:rsidRPr="00065F4E">
              <w:rPr>
                <w:rFonts w:ascii="Times New Roman" w:eastAsia="Calibri" w:hAnsi="Times New Roman" w:cs="Times New Roman"/>
                <w:bCs/>
                <w:sz w:val="12"/>
                <w:szCs w:val="12"/>
              </w:rPr>
              <w:t>ПР</w:t>
            </w:r>
            <w:proofErr w:type="gramEnd"/>
          </w:p>
        </w:tc>
        <w:tc>
          <w:tcPr>
            <w:tcW w:w="709"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Исполнено</w:t>
            </w:r>
          </w:p>
        </w:tc>
        <w:tc>
          <w:tcPr>
            <w:tcW w:w="850" w:type="dxa"/>
            <w:hideMark/>
          </w:tcPr>
          <w:p w:rsidR="00065F4E" w:rsidRPr="00065F4E" w:rsidRDefault="00065F4E" w:rsidP="00065F4E">
            <w:pPr>
              <w:tabs>
                <w:tab w:val="left" w:pos="284"/>
              </w:tabs>
              <w:rPr>
                <w:rFonts w:ascii="Times New Roman" w:eastAsia="Calibri" w:hAnsi="Times New Roman" w:cs="Times New Roman"/>
                <w:bCs/>
                <w:sz w:val="10"/>
                <w:szCs w:val="10"/>
              </w:rPr>
            </w:pPr>
            <w:r w:rsidRPr="00065F4E">
              <w:rPr>
                <w:rFonts w:ascii="Times New Roman" w:eastAsia="Calibri" w:hAnsi="Times New Roman" w:cs="Times New Roman"/>
                <w:bCs/>
                <w:sz w:val="10"/>
                <w:szCs w:val="10"/>
              </w:rPr>
              <w:t xml:space="preserve">в </w:t>
            </w:r>
            <w:proofErr w:type="spellStart"/>
            <w:r w:rsidRPr="00065F4E">
              <w:rPr>
                <w:rFonts w:ascii="Times New Roman" w:eastAsia="Calibri" w:hAnsi="Times New Roman" w:cs="Times New Roman"/>
                <w:bCs/>
                <w:sz w:val="10"/>
                <w:szCs w:val="10"/>
              </w:rPr>
              <w:t>т.ч</w:t>
            </w:r>
            <w:proofErr w:type="spellEnd"/>
            <w:r w:rsidRPr="00065F4E">
              <w:rPr>
                <w:rFonts w:ascii="Times New Roman" w:eastAsia="Calibri" w:hAnsi="Times New Roman" w:cs="Times New Roman"/>
                <w:bCs/>
                <w:sz w:val="10"/>
                <w:szCs w:val="10"/>
              </w:rPr>
              <w:t>. за счет безвозмездных поступлений</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Общегосударственные вопросы</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1 406</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67</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02</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301</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04</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619</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67</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06</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33</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Другие общегосударственные вопросы</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13</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453</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Национальная оборона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02</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49</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49</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Мобилизационная и вневойсковая подготовка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02</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03</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49</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49</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Национальная безопасность и правоохранительная деятельность</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03</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262</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03</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09</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262</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Национальная экономика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04</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347</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Дорожное хозяйство (дорожные фонды)</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04</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09</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347</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Жилищно-коммунальное хозяйство</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05</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763</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126</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Благоустройство</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05</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03</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763</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126</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Охрана окружающей среды</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06</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06</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03</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4</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Образование</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07</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6</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Молодежная политика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07</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07</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6</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КУЛЬТУРА, КИНЕМАТОГРАФИЯ</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08</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104</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Культура</w:t>
            </w:r>
          </w:p>
        </w:tc>
        <w:tc>
          <w:tcPr>
            <w:tcW w:w="604"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08</w:t>
            </w:r>
          </w:p>
        </w:tc>
        <w:tc>
          <w:tcPr>
            <w:tcW w:w="425" w:type="dxa"/>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01</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104</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0</w:t>
            </w:r>
          </w:p>
        </w:tc>
      </w:tr>
      <w:tr w:rsidR="00065F4E" w:rsidRPr="00065F4E" w:rsidTr="00065F4E">
        <w:trPr>
          <w:trHeight w:val="20"/>
        </w:trPr>
        <w:tc>
          <w:tcPr>
            <w:tcW w:w="4925"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Итого</w:t>
            </w:r>
          </w:p>
        </w:tc>
        <w:tc>
          <w:tcPr>
            <w:tcW w:w="604"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425"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 </w:t>
            </w:r>
          </w:p>
        </w:tc>
        <w:tc>
          <w:tcPr>
            <w:tcW w:w="709"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2 941</w:t>
            </w:r>
          </w:p>
        </w:tc>
        <w:tc>
          <w:tcPr>
            <w:tcW w:w="850" w:type="dxa"/>
            <w:noWrap/>
            <w:hideMark/>
          </w:tcPr>
          <w:p w:rsidR="00065F4E" w:rsidRPr="00065F4E" w:rsidRDefault="00065F4E" w:rsidP="00065F4E">
            <w:pPr>
              <w:tabs>
                <w:tab w:val="left" w:pos="284"/>
              </w:tabs>
              <w:rPr>
                <w:rFonts w:ascii="Times New Roman" w:eastAsia="Calibri" w:hAnsi="Times New Roman" w:cs="Times New Roman"/>
                <w:bCs/>
                <w:sz w:val="12"/>
                <w:szCs w:val="12"/>
              </w:rPr>
            </w:pPr>
            <w:r w:rsidRPr="00065F4E">
              <w:rPr>
                <w:rFonts w:ascii="Times New Roman" w:eastAsia="Calibri" w:hAnsi="Times New Roman" w:cs="Times New Roman"/>
                <w:bCs/>
                <w:sz w:val="12"/>
                <w:szCs w:val="12"/>
              </w:rPr>
              <w:t>242</w:t>
            </w:r>
          </w:p>
        </w:tc>
      </w:tr>
    </w:tbl>
    <w:p w:rsidR="00241671" w:rsidRDefault="00241671" w:rsidP="00241671">
      <w:pPr>
        <w:tabs>
          <w:tab w:val="left" w:pos="284"/>
        </w:tabs>
        <w:spacing w:after="0" w:line="240" w:lineRule="auto"/>
        <w:rPr>
          <w:rFonts w:ascii="Times New Roman" w:eastAsia="Calibri" w:hAnsi="Times New Roman" w:cs="Times New Roman"/>
          <w:sz w:val="12"/>
          <w:szCs w:val="12"/>
        </w:rPr>
      </w:pP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к Постановлению администрации</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сельского поселения Кутузовский</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муниципального района Сергиевский</w:t>
      </w:r>
    </w:p>
    <w:p w:rsidR="00065F4E" w:rsidRDefault="00065F4E" w:rsidP="00065F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№33</w:t>
      </w:r>
      <w:r w:rsidRPr="00241671">
        <w:rPr>
          <w:rFonts w:ascii="Times New Roman" w:eastAsia="Calibri" w:hAnsi="Times New Roman" w:cs="Times New Roman"/>
          <w:i/>
          <w:sz w:val="12"/>
          <w:szCs w:val="12"/>
        </w:rPr>
        <w:t xml:space="preserve"> от «19» июля 2019 г.</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Источники внутреннего финансирования дефицита бюджета сельского поселения Кутузовский</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 xml:space="preserve">за первое полугодие 2019 года по кодам </w:t>
      </w:r>
      <w:proofErr w:type="gramStart"/>
      <w:r w:rsidRPr="00065F4E">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470"/>
        <w:tblW w:w="7513" w:type="dxa"/>
        <w:tblInd w:w="108" w:type="dxa"/>
        <w:tblLayout w:type="fixed"/>
        <w:tblLook w:val="04A0" w:firstRow="1" w:lastRow="0" w:firstColumn="1" w:lastColumn="0" w:noHBand="0" w:noVBand="1"/>
      </w:tblPr>
      <w:tblGrid>
        <w:gridCol w:w="709"/>
        <w:gridCol w:w="1418"/>
        <w:gridCol w:w="4677"/>
        <w:gridCol w:w="709"/>
      </w:tblGrid>
      <w:tr w:rsidR="00065F4E" w:rsidRPr="00065F4E" w:rsidTr="00C124CA">
        <w:trPr>
          <w:trHeight w:val="146"/>
        </w:trPr>
        <w:tc>
          <w:tcPr>
            <w:tcW w:w="709" w:type="dxa"/>
            <w:vMerge w:val="restart"/>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Код главного администратора</w:t>
            </w:r>
          </w:p>
        </w:tc>
        <w:tc>
          <w:tcPr>
            <w:tcW w:w="1418" w:type="dxa"/>
            <w:vMerge w:val="restart"/>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 xml:space="preserve">Код </w:t>
            </w:r>
          </w:p>
        </w:tc>
        <w:tc>
          <w:tcPr>
            <w:tcW w:w="4677" w:type="dxa"/>
            <w:vMerge w:val="restart"/>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Сумма,    тыс. рублей</w:t>
            </w:r>
          </w:p>
        </w:tc>
      </w:tr>
      <w:tr w:rsidR="00065F4E" w:rsidRPr="00065F4E" w:rsidTr="00C124CA">
        <w:trPr>
          <w:trHeight w:val="146"/>
        </w:trPr>
        <w:tc>
          <w:tcPr>
            <w:tcW w:w="709" w:type="dxa"/>
            <w:vMerge/>
            <w:hideMark/>
          </w:tcPr>
          <w:p w:rsidR="00065F4E" w:rsidRPr="00065F4E" w:rsidRDefault="00065F4E" w:rsidP="00065F4E">
            <w:pPr>
              <w:tabs>
                <w:tab w:val="left" w:pos="284"/>
              </w:tabs>
              <w:rPr>
                <w:rFonts w:ascii="Times New Roman" w:hAnsi="Times New Roman"/>
                <w:bCs/>
                <w:sz w:val="12"/>
                <w:szCs w:val="12"/>
              </w:rPr>
            </w:pPr>
          </w:p>
        </w:tc>
        <w:tc>
          <w:tcPr>
            <w:tcW w:w="1418" w:type="dxa"/>
            <w:vMerge/>
            <w:hideMark/>
          </w:tcPr>
          <w:p w:rsidR="00065F4E" w:rsidRPr="00065F4E" w:rsidRDefault="00065F4E" w:rsidP="00065F4E">
            <w:pPr>
              <w:tabs>
                <w:tab w:val="left" w:pos="284"/>
              </w:tabs>
              <w:rPr>
                <w:rFonts w:ascii="Times New Roman" w:hAnsi="Times New Roman"/>
                <w:bCs/>
                <w:sz w:val="12"/>
                <w:szCs w:val="12"/>
              </w:rPr>
            </w:pPr>
          </w:p>
        </w:tc>
        <w:tc>
          <w:tcPr>
            <w:tcW w:w="4677" w:type="dxa"/>
            <w:vMerge/>
            <w:hideMark/>
          </w:tcPr>
          <w:p w:rsidR="00065F4E" w:rsidRPr="00065F4E" w:rsidRDefault="00065F4E" w:rsidP="00065F4E">
            <w:pPr>
              <w:tabs>
                <w:tab w:val="left" w:pos="284"/>
              </w:tabs>
              <w:rPr>
                <w:rFonts w:ascii="Times New Roman" w:hAnsi="Times New Roman"/>
                <w:bCs/>
                <w:sz w:val="12"/>
                <w:szCs w:val="12"/>
              </w:rPr>
            </w:pPr>
          </w:p>
        </w:tc>
        <w:tc>
          <w:tcPr>
            <w:tcW w:w="709" w:type="dxa"/>
            <w:vMerge/>
            <w:hideMark/>
          </w:tcPr>
          <w:p w:rsidR="00065F4E" w:rsidRPr="00065F4E" w:rsidRDefault="00065F4E" w:rsidP="00065F4E">
            <w:pPr>
              <w:tabs>
                <w:tab w:val="left" w:pos="284"/>
              </w:tabs>
              <w:rPr>
                <w:rFonts w:ascii="Times New Roman" w:hAnsi="Times New Roman"/>
                <w:bCs/>
                <w:sz w:val="12"/>
                <w:szCs w:val="12"/>
              </w:rPr>
            </w:pP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01 00 00 00 00 0000 000</w:t>
            </w:r>
          </w:p>
        </w:tc>
        <w:tc>
          <w:tcPr>
            <w:tcW w:w="4677"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ИСТОЧНИКИ ВНУТРЕННЕГО ФИНАНСИРОВАНИЯ ДЕФИЦИТОВ БЮДЖЕТОВ</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-137</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01 05 00 00 00 0000 000</w:t>
            </w:r>
          </w:p>
        </w:tc>
        <w:tc>
          <w:tcPr>
            <w:tcW w:w="4677" w:type="dxa"/>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-137</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01 05 00 00 00 0000 500</w:t>
            </w:r>
          </w:p>
        </w:tc>
        <w:tc>
          <w:tcPr>
            <w:tcW w:w="4677"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Увеличение остатков средств бюджетов</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-3078</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01 05 02 00 00 0000 500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 xml:space="preserve">Увеличение прочих остатков  средств бюджетов </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-3078</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01 05 02 01 00 0000 510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-3078</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01 05 02 01 10 0000 510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-3078</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01 05 00 00 00 0000 600</w:t>
            </w:r>
          </w:p>
        </w:tc>
        <w:tc>
          <w:tcPr>
            <w:tcW w:w="4677" w:type="dxa"/>
            <w:noWrap/>
            <w:hideMark/>
          </w:tcPr>
          <w:p w:rsidR="00065F4E" w:rsidRPr="00065F4E" w:rsidRDefault="00065F4E" w:rsidP="00065F4E">
            <w:pPr>
              <w:tabs>
                <w:tab w:val="left" w:pos="284"/>
              </w:tabs>
              <w:rPr>
                <w:rFonts w:ascii="Times New Roman" w:hAnsi="Times New Roman"/>
                <w:bCs/>
                <w:sz w:val="12"/>
                <w:szCs w:val="12"/>
              </w:rPr>
            </w:pPr>
            <w:r w:rsidRPr="00065F4E">
              <w:rPr>
                <w:rFonts w:ascii="Times New Roman" w:hAnsi="Times New Roman"/>
                <w:bCs/>
                <w:sz w:val="12"/>
                <w:szCs w:val="12"/>
              </w:rPr>
              <w:t>Уменьшение остатков средств бюджетов</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2941</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01 05 02 00 00 0000 600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 xml:space="preserve">Уменьшение прочих остатков средств бюджетов </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2941</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01 05 02 01 00 0000 610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2941</w:t>
            </w:r>
          </w:p>
        </w:tc>
      </w:tr>
      <w:tr w:rsidR="00065F4E" w:rsidRPr="00065F4E" w:rsidTr="00C124CA">
        <w:trPr>
          <w:trHeight w:val="20"/>
        </w:trPr>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428</w:t>
            </w:r>
          </w:p>
        </w:tc>
        <w:tc>
          <w:tcPr>
            <w:tcW w:w="1418"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01 05 02 01 10 0000 610</w:t>
            </w:r>
          </w:p>
        </w:tc>
        <w:tc>
          <w:tcPr>
            <w:tcW w:w="4677" w:type="dxa"/>
            <w:noWrap/>
            <w:hideMark/>
          </w:tcPr>
          <w:p w:rsidR="00065F4E" w:rsidRPr="00065F4E" w:rsidRDefault="00065F4E" w:rsidP="00065F4E">
            <w:pPr>
              <w:tabs>
                <w:tab w:val="left" w:pos="284"/>
              </w:tabs>
              <w:rPr>
                <w:rFonts w:ascii="Times New Roman" w:hAnsi="Times New Roman"/>
                <w:sz w:val="12"/>
                <w:szCs w:val="12"/>
              </w:rPr>
            </w:pPr>
            <w:r w:rsidRPr="00065F4E">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065F4E" w:rsidRPr="00065F4E" w:rsidRDefault="00065F4E" w:rsidP="00C124CA">
            <w:pPr>
              <w:rPr>
                <w:rFonts w:ascii="Times New Roman" w:hAnsi="Times New Roman"/>
                <w:sz w:val="12"/>
                <w:szCs w:val="12"/>
              </w:rPr>
            </w:pPr>
            <w:r w:rsidRPr="00065F4E">
              <w:rPr>
                <w:rFonts w:ascii="Times New Roman" w:hAnsi="Times New Roman"/>
                <w:sz w:val="12"/>
                <w:szCs w:val="12"/>
              </w:rPr>
              <w:t>2941</w:t>
            </w:r>
          </w:p>
        </w:tc>
      </w:tr>
    </w:tbl>
    <w:p w:rsidR="00065F4E" w:rsidRPr="00065F4E" w:rsidRDefault="00065F4E" w:rsidP="00065F4E">
      <w:pPr>
        <w:tabs>
          <w:tab w:val="left" w:pos="284"/>
        </w:tabs>
        <w:spacing w:after="0" w:line="240" w:lineRule="auto"/>
        <w:rPr>
          <w:rFonts w:ascii="Times New Roman" w:eastAsia="Calibri" w:hAnsi="Times New Roman" w:cs="Times New Roman"/>
          <w:sz w:val="12"/>
          <w:szCs w:val="12"/>
        </w:rPr>
      </w:pP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к Постановлению администрации</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сельского поселения Кутузовский</w:t>
      </w:r>
    </w:p>
    <w:p w:rsidR="00065F4E" w:rsidRPr="00241671" w:rsidRDefault="00065F4E" w:rsidP="00065F4E">
      <w:pPr>
        <w:tabs>
          <w:tab w:val="left" w:pos="284"/>
        </w:tabs>
        <w:spacing w:after="0" w:line="240" w:lineRule="auto"/>
        <w:jc w:val="right"/>
        <w:rPr>
          <w:rFonts w:ascii="Times New Roman" w:eastAsia="Calibri" w:hAnsi="Times New Roman" w:cs="Times New Roman"/>
          <w:i/>
          <w:sz w:val="12"/>
          <w:szCs w:val="12"/>
        </w:rPr>
      </w:pPr>
      <w:r w:rsidRPr="00241671">
        <w:rPr>
          <w:rFonts w:ascii="Times New Roman" w:eastAsia="Calibri" w:hAnsi="Times New Roman" w:cs="Times New Roman"/>
          <w:i/>
          <w:sz w:val="12"/>
          <w:szCs w:val="12"/>
        </w:rPr>
        <w:t>муниципального района Сергиевский</w:t>
      </w:r>
    </w:p>
    <w:p w:rsidR="00065F4E" w:rsidRDefault="00065F4E" w:rsidP="00065F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w:t>
      </w:r>
      <w:r w:rsidRPr="00241671">
        <w:rPr>
          <w:rFonts w:ascii="Times New Roman" w:eastAsia="Calibri" w:hAnsi="Times New Roman" w:cs="Times New Roman"/>
          <w:i/>
          <w:sz w:val="12"/>
          <w:szCs w:val="12"/>
        </w:rPr>
        <w:t xml:space="preserve"> от «19» июля 2019 г.</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Кутузовский</w:t>
      </w:r>
    </w:p>
    <w:p w:rsidR="00065F4E" w:rsidRPr="00065F4E" w:rsidRDefault="00065F4E" w:rsidP="00065F4E">
      <w:pPr>
        <w:tabs>
          <w:tab w:val="left" w:pos="284"/>
        </w:tabs>
        <w:spacing w:after="0" w:line="240" w:lineRule="auto"/>
        <w:jc w:val="center"/>
        <w:rPr>
          <w:rFonts w:ascii="Times New Roman" w:eastAsia="Calibri" w:hAnsi="Times New Roman" w:cs="Times New Roman"/>
          <w:b/>
          <w:sz w:val="12"/>
          <w:szCs w:val="12"/>
        </w:rPr>
      </w:pPr>
      <w:r w:rsidRPr="00065F4E">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687"/>
        <w:gridCol w:w="1267"/>
        <w:gridCol w:w="1559"/>
      </w:tblGrid>
      <w:tr w:rsidR="00AD1195" w:rsidRPr="00AD1195" w:rsidTr="00AD1195">
        <w:trPr>
          <w:trHeight w:val="20"/>
        </w:trPr>
        <w:tc>
          <w:tcPr>
            <w:tcW w:w="468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Наименование</w:t>
            </w:r>
          </w:p>
        </w:tc>
        <w:tc>
          <w:tcPr>
            <w:tcW w:w="126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Численность (чел.)</w:t>
            </w:r>
          </w:p>
        </w:tc>
        <w:tc>
          <w:tcPr>
            <w:tcW w:w="1559"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Расходы на денежное содержание (</w:t>
            </w:r>
            <w:proofErr w:type="spellStart"/>
            <w:r w:rsidRPr="00AD1195">
              <w:rPr>
                <w:rFonts w:ascii="Times New Roman" w:eastAsia="Times New Roman" w:hAnsi="Times New Roman" w:cs="Times New Roman"/>
                <w:sz w:val="12"/>
                <w:szCs w:val="12"/>
              </w:rPr>
              <w:t>тыс</w:t>
            </w:r>
            <w:proofErr w:type="gramStart"/>
            <w:r w:rsidRPr="00AD1195">
              <w:rPr>
                <w:rFonts w:ascii="Times New Roman" w:eastAsia="Times New Roman" w:hAnsi="Times New Roman" w:cs="Times New Roman"/>
                <w:sz w:val="12"/>
                <w:szCs w:val="12"/>
              </w:rPr>
              <w:t>.р</w:t>
            </w:r>
            <w:proofErr w:type="gramEnd"/>
            <w:r w:rsidRPr="00AD1195">
              <w:rPr>
                <w:rFonts w:ascii="Times New Roman" w:eastAsia="Times New Roman" w:hAnsi="Times New Roman" w:cs="Times New Roman"/>
                <w:sz w:val="12"/>
                <w:szCs w:val="12"/>
              </w:rPr>
              <w:t>ублей</w:t>
            </w:r>
            <w:proofErr w:type="spellEnd"/>
            <w:r w:rsidRPr="00AD1195">
              <w:rPr>
                <w:rFonts w:ascii="Times New Roman" w:eastAsia="Times New Roman" w:hAnsi="Times New Roman" w:cs="Times New Roman"/>
                <w:sz w:val="12"/>
                <w:szCs w:val="12"/>
              </w:rPr>
              <w:t>)</w:t>
            </w:r>
          </w:p>
        </w:tc>
      </w:tr>
      <w:tr w:rsidR="00AD1195" w:rsidRPr="00AD1195" w:rsidTr="00AD1195">
        <w:trPr>
          <w:trHeight w:val="20"/>
        </w:trPr>
        <w:tc>
          <w:tcPr>
            <w:tcW w:w="468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Муниципальные служащие органов местного самоуправления</w:t>
            </w:r>
          </w:p>
        </w:tc>
        <w:tc>
          <w:tcPr>
            <w:tcW w:w="126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3</w:t>
            </w:r>
          </w:p>
        </w:tc>
        <w:tc>
          <w:tcPr>
            <w:tcW w:w="1559"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393,0</w:t>
            </w:r>
          </w:p>
        </w:tc>
      </w:tr>
      <w:tr w:rsidR="00AD1195" w:rsidRPr="00AD1195" w:rsidTr="00AD1195">
        <w:trPr>
          <w:trHeight w:val="20"/>
        </w:trPr>
        <w:tc>
          <w:tcPr>
            <w:tcW w:w="468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67"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1</w:t>
            </w:r>
          </w:p>
        </w:tc>
        <w:tc>
          <w:tcPr>
            <w:tcW w:w="1559" w:type="dxa"/>
            <w:hideMark/>
          </w:tcPr>
          <w:p w:rsidR="00AD1195" w:rsidRPr="00AD1195" w:rsidRDefault="00AD1195" w:rsidP="00AD1195">
            <w:pPr>
              <w:rPr>
                <w:rFonts w:ascii="Times New Roman" w:eastAsia="Times New Roman" w:hAnsi="Times New Roman" w:cs="Times New Roman"/>
                <w:sz w:val="12"/>
                <w:szCs w:val="12"/>
              </w:rPr>
            </w:pPr>
            <w:r w:rsidRPr="00AD1195">
              <w:rPr>
                <w:rFonts w:ascii="Times New Roman" w:eastAsia="Times New Roman" w:hAnsi="Times New Roman" w:cs="Times New Roman"/>
                <w:sz w:val="12"/>
                <w:szCs w:val="12"/>
              </w:rPr>
              <w:t>250,0</w:t>
            </w:r>
          </w:p>
        </w:tc>
      </w:tr>
      <w:tr w:rsidR="00AD1195" w:rsidRPr="00AD1195" w:rsidTr="00AD1195">
        <w:trPr>
          <w:trHeight w:val="20"/>
        </w:trPr>
        <w:tc>
          <w:tcPr>
            <w:tcW w:w="4687" w:type="dxa"/>
            <w:noWrap/>
            <w:hideMark/>
          </w:tcPr>
          <w:p w:rsidR="00AD1195" w:rsidRPr="00AD1195" w:rsidRDefault="00AD1195" w:rsidP="00AD1195">
            <w:pPr>
              <w:rPr>
                <w:rFonts w:ascii="Times New Roman" w:eastAsia="Times New Roman" w:hAnsi="Times New Roman" w:cs="Times New Roman"/>
                <w:b/>
                <w:bCs/>
                <w:sz w:val="12"/>
                <w:szCs w:val="12"/>
              </w:rPr>
            </w:pPr>
            <w:r w:rsidRPr="00AD1195">
              <w:rPr>
                <w:rFonts w:ascii="Times New Roman" w:eastAsia="Times New Roman" w:hAnsi="Times New Roman" w:cs="Times New Roman"/>
                <w:b/>
                <w:bCs/>
                <w:sz w:val="12"/>
                <w:szCs w:val="12"/>
              </w:rPr>
              <w:t>И Т О Г О</w:t>
            </w:r>
            <w:proofErr w:type="gramStart"/>
            <w:r w:rsidRPr="00AD1195">
              <w:rPr>
                <w:rFonts w:ascii="Times New Roman" w:eastAsia="Times New Roman" w:hAnsi="Times New Roman" w:cs="Times New Roman"/>
                <w:b/>
                <w:bCs/>
                <w:sz w:val="12"/>
                <w:szCs w:val="12"/>
              </w:rPr>
              <w:t xml:space="preserve"> :</w:t>
            </w:r>
            <w:proofErr w:type="gramEnd"/>
          </w:p>
        </w:tc>
        <w:tc>
          <w:tcPr>
            <w:tcW w:w="1267" w:type="dxa"/>
            <w:noWrap/>
            <w:hideMark/>
          </w:tcPr>
          <w:p w:rsidR="00AD1195" w:rsidRPr="00AD1195" w:rsidRDefault="00AD1195" w:rsidP="00AD1195">
            <w:pPr>
              <w:rPr>
                <w:rFonts w:ascii="Times New Roman" w:eastAsia="Times New Roman" w:hAnsi="Times New Roman" w:cs="Times New Roman"/>
                <w:b/>
                <w:bCs/>
                <w:sz w:val="12"/>
                <w:szCs w:val="12"/>
              </w:rPr>
            </w:pPr>
            <w:r w:rsidRPr="00AD1195">
              <w:rPr>
                <w:rFonts w:ascii="Times New Roman" w:eastAsia="Times New Roman" w:hAnsi="Times New Roman" w:cs="Times New Roman"/>
                <w:b/>
                <w:bCs/>
                <w:sz w:val="12"/>
                <w:szCs w:val="12"/>
              </w:rPr>
              <w:t>4</w:t>
            </w:r>
          </w:p>
        </w:tc>
        <w:tc>
          <w:tcPr>
            <w:tcW w:w="1559" w:type="dxa"/>
            <w:noWrap/>
            <w:hideMark/>
          </w:tcPr>
          <w:p w:rsidR="00AD1195" w:rsidRPr="00AD1195" w:rsidRDefault="00AD1195" w:rsidP="00AD1195">
            <w:pPr>
              <w:rPr>
                <w:rFonts w:ascii="Times New Roman" w:eastAsia="Times New Roman" w:hAnsi="Times New Roman" w:cs="Times New Roman"/>
                <w:b/>
                <w:bCs/>
                <w:sz w:val="12"/>
                <w:szCs w:val="12"/>
              </w:rPr>
            </w:pPr>
            <w:r w:rsidRPr="00AD1195">
              <w:rPr>
                <w:rFonts w:ascii="Times New Roman" w:eastAsia="Times New Roman" w:hAnsi="Times New Roman" w:cs="Times New Roman"/>
                <w:b/>
                <w:bCs/>
                <w:sz w:val="12"/>
                <w:szCs w:val="12"/>
              </w:rPr>
              <w:t>643,0</w:t>
            </w:r>
          </w:p>
        </w:tc>
      </w:tr>
    </w:tbl>
    <w:p w:rsidR="00065F4E" w:rsidRPr="00065F4E" w:rsidRDefault="00065F4E" w:rsidP="00065F4E">
      <w:pPr>
        <w:spacing w:after="0" w:line="240" w:lineRule="auto"/>
        <w:rPr>
          <w:rFonts w:ascii="Times New Roman" w:eastAsia="Times New Roman" w:hAnsi="Times New Roman" w:cs="Times New Roman"/>
          <w:sz w:val="12"/>
          <w:szCs w:val="12"/>
        </w:rPr>
      </w:pPr>
    </w:p>
    <w:p w:rsidR="00AD1195" w:rsidRPr="00AD1195" w:rsidRDefault="00AD1195" w:rsidP="00AD1195">
      <w:pPr>
        <w:tabs>
          <w:tab w:val="left" w:pos="284"/>
          <w:tab w:val="left" w:pos="3828"/>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АДМИНИСТРАЦИЯ</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СЕЛЬСКОГО ПОСЕЛЕНИЯ ЛИПОВКА</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МУНИЦИПАЛЬНОГО РАЙОНА СЕРГИЕВСКИЙ</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САМАРСКОЙ ОБЛАСТИ</w:t>
      </w:r>
    </w:p>
    <w:p w:rsidR="00AD1195" w:rsidRPr="00AD1195" w:rsidRDefault="00AD1195" w:rsidP="00AD1195">
      <w:pPr>
        <w:tabs>
          <w:tab w:val="left" w:pos="284"/>
        </w:tabs>
        <w:spacing w:after="0" w:line="240" w:lineRule="auto"/>
        <w:jc w:val="center"/>
        <w:rPr>
          <w:rFonts w:ascii="Times New Roman" w:eastAsia="Calibri" w:hAnsi="Times New Roman" w:cs="Times New Roman"/>
          <w:sz w:val="12"/>
          <w:szCs w:val="12"/>
        </w:rPr>
      </w:pPr>
    </w:p>
    <w:p w:rsidR="00AD1195" w:rsidRPr="00AD1195" w:rsidRDefault="00AD1195" w:rsidP="00AD1195">
      <w:pPr>
        <w:tabs>
          <w:tab w:val="left" w:pos="284"/>
        </w:tabs>
        <w:spacing w:after="0" w:line="240" w:lineRule="auto"/>
        <w:jc w:val="center"/>
        <w:rPr>
          <w:rFonts w:ascii="Times New Roman" w:eastAsia="Calibri" w:hAnsi="Times New Roman" w:cs="Times New Roman"/>
          <w:sz w:val="12"/>
          <w:szCs w:val="12"/>
        </w:rPr>
      </w:pPr>
      <w:r w:rsidRPr="00AD1195">
        <w:rPr>
          <w:rFonts w:ascii="Times New Roman" w:eastAsia="Calibri" w:hAnsi="Times New Roman" w:cs="Times New Roman"/>
          <w:sz w:val="12"/>
          <w:szCs w:val="12"/>
        </w:rPr>
        <w:t>ПОСТАНОВЛЕНИЕ</w:t>
      </w:r>
    </w:p>
    <w:p w:rsidR="00AD1195" w:rsidRPr="00AD1195" w:rsidRDefault="00AD1195" w:rsidP="00AD1195">
      <w:pPr>
        <w:tabs>
          <w:tab w:val="left" w:pos="284"/>
        </w:tabs>
        <w:spacing w:after="0" w:line="240" w:lineRule="auto"/>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№31</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Об исполнении бюджета сельского поселения  Липовка за первое полугодие  2019 года</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b/>
          <w:sz w:val="12"/>
          <w:szCs w:val="12"/>
        </w:rPr>
      </w:pPr>
      <w:r w:rsidRPr="00AD1195">
        <w:rPr>
          <w:rFonts w:ascii="Times New Roman" w:eastAsia="Calibri" w:hAnsi="Times New Roman" w:cs="Times New Roman"/>
          <w:b/>
          <w:sz w:val="12"/>
          <w:szCs w:val="12"/>
        </w:rPr>
        <w:t>ПОСТАНОВЛЯЕТ:</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1.</w:t>
      </w:r>
      <w:r w:rsidRPr="00AD1195">
        <w:rPr>
          <w:rFonts w:ascii="Times New Roman" w:eastAsia="Calibri" w:hAnsi="Times New Roman" w:cs="Times New Roman"/>
          <w:sz w:val="12"/>
          <w:szCs w:val="12"/>
        </w:rPr>
        <w:tab/>
        <w:t>Утвердить исполнение бюджета сельского поселения Липовка за первое полугодие  2019 года по доходам в сумме 1 975 тыс. рублей и по расходам в сумме 1 816  тыс. рублей с превышением расходов  над доходами в сумме 159 тыс. рублей.</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2.</w:t>
      </w:r>
      <w:r w:rsidRPr="00AD1195">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3.</w:t>
      </w:r>
      <w:r w:rsidRPr="00AD1195">
        <w:rPr>
          <w:rFonts w:ascii="Times New Roman" w:eastAsia="Calibri" w:hAnsi="Times New Roman" w:cs="Times New Roman"/>
          <w:sz w:val="12"/>
          <w:szCs w:val="12"/>
        </w:rPr>
        <w:tab/>
        <w:t>Утвердить ведомственную структуру расходов бюджета сельского поселения Липовка муниципального района Сергиевский Самарской области за первое полугодие 2019 года в соответствии с приложением 2.</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4.</w:t>
      </w:r>
      <w:r w:rsidRPr="00AD1195">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AD1195">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D1195">
        <w:rPr>
          <w:rFonts w:ascii="Times New Roman" w:eastAsia="Calibri" w:hAnsi="Times New Roman" w:cs="Times New Roman"/>
          <w:sz w:val="12"/>
          <w:szCs w:val="12"/>
        </w:rPr>
        <w:t xml:space="preserve"> Липовка муниципального района Сергиевский Самарской области за первое полугодие 2019 года в соответствии с приложением 3.</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5.</w:t>
      </w:r>
      <w:r w:rsidRPr="00AD1195">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Липовка за первое полугодие 2019 года по кодам </w:t>
      </w:r>
      <w:proofErr w:type="gramStart"/>
      <w:r w:rsidRPr="00AD1195">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D1195">
        <w:rPr>
          <w:rFonts w:ascii="Times New Roman" w:eastAsia="Calibri" w:hAnsi="Times New Roman" w:cs="Times New Roman"/>
          <w:sz w:val="12"/>
          <w:szCs w:val="12"/>
        </w:rPr>
        <w:t xml:space="preserve"> в соответствии с приложением 4.</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6.</w:t>
      </w:r>
      <w:r w:rsidRPr="00AD1195">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7.</w:t>
      </w:r>
      <w:r w:rsidRPr="00AD1195">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AD1195" w:rsidRPr="00AD1195" w:rsidRDefault="00AD1195" w:rsidP="00AD1195">
      <w:pPr>
        <w:tabs>
          <w:tab w:val="left" w:pos="284"/>
        </w:tabs>
        <w:spacing w:after="0" w:line="240" w:lineRule="auto"/>
        <w:ind w:firstLine="284"/>
        <w:jc w:val="both"/>
        <w:rPr>
          <w:rFonts w:ascii="Times New Roman" w:eastAsia="Calibri" w:hAnsi="Times New Roman" w:cs="Times New Roman"/>
          <w:sz w:val="12"/>
          <w:szCs w:val="12"/>
        </w:rPr>
      </w:pPr>
      <w:r w:rsidRPr="00AD1195">
        <w:rPr>
          <w:rFonts w:ascii="Times New Roman" w:eastAsia="Calibri" w:hAnsi="Times New Roman" w:cs="Times New Roman"/>
          <w:sz w:val="12"/>
          <w:szCs w:val="12"/>
        </w:rPr>
        <w:t>8.</w:t>
      </w:r>
      <w:r w:rsidRPr="00AD1195">
        <w:rPr>
          <w:rFonts w:ascii="Times New Roman" w:eastAsia="Calibri" w:hAnsi="Times New Roman" w:cs="Times New Roman"/>
          <w:sz w:val="12"/>
          <w:szCs w:val="12"/>
        </w:rPr>
        <w:tab/>
      </w:r>
      <w:proofErr w:type="gramStart"/>
      <w:r w:rsidRPr="00AD1195">
        <w:rPr>
          <w:rFonts w:ascii="Times New Roman" w:eastAsia="Calibri" w:hAnsi="Times New Roman" w:cs="Times New Roman"/>
          <w:sz w:val="12"/>
          <w:szCs w:val="12"/>
        </w:rPr>
        <w:t>Контроль за</w:t>
      </w:r>
      <w:proofErr w:type="gramEnd"/>
      <w:r w:rsidRPr="00AD1195">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AD1195" w:rsidRPr="00AD1195" w:rsidRDefault="00AD1195" w:rsidP="00AD1195">
      <w:pPr>
        <w:tabs>
          <w:tab w:val="left" w:pos="284"/>
        </w:tabs>
        <w:spacing w:after="0" w:line="240" w:lineRule="auto"/>
        <w:jc w:val="right"/>
        <w:rPr>
          <w:rFonts w:ascii="Times New Roman" w:eastAsia="Calibri" w:hAnsi="Times New Roman" w:cs="Times New Roman"/>
          <w:sz w:val="12"/>
          <w:szCs w:val="12"/>
        </w:rPr>
      </w:pPr>
      <w:r w:rsidRPr="00AD1195">
        <w:rPr>
          <w:rFonts w:ascii="Times New Roman" w:eastAsia="Calibri" w:hAnsi="Times New Roman" w:cs="Times New Roman"/>
          <w:sz w:val="12"/>
          <w:szCs w:val="12"/>
        </w:rPr>
        <w:t>Глава сельского поселения Липовка</w:t>
      </w:r>
    </w:p>
    <w:p w:rsidR="00AD1195" w:rsidRDefault="00AD1195" w:rsidP="00AD1195">
      <w:pPr>
        <w:tabs>
          <w:tab w:val="left" w:pos="284"/>
        </w:tabs>
        <w:spacing w:after="0" w:line="240" w:lineRule="auto"/>
        <w:jc w:val="right"/>
        <w:rPr>
          <w:rFonts w:ascii="Times New Roman" w:eastAsia="Calibri" w:hAnsi="Times New Roman" w:cs="Times New Roman"/>
          <w:sz w:val="12"/>
          <w:szCs w:val="12"/>
        </w:rPr>
      </w:pPr>
      <w:r w:rsidRPr="00AD1195">
        <w:rPr>
          <w:rFonts w:ascii="Times New Roman" w:eastAsia="Calibri" w:hAnsi="Times New Roman" w:cs="Times New Roman"/>
          <w:sz w:val="12"/>
          <w:szCs w:val="12"/>
        </w:rPr>
        <w:t>муниципального района Сергиевский</w:t>
      </w:r>
    </w:p>
    <w:p w:rsidR="00065F4E" w:rsidRDefault="00AD1195" w:rsidP="00AD1195">
      <w:pPr>
        <w:tabs>
          <w:tab w:val="left" w:pos="284"/>
        </w:tabs>
        <w:spacing w:after="0" w:line="240" w:lineRule="auto"/>
        <w:jc w:val="right"/>
        <w:rPr>
          <w:rFonts w:ascii="Times New Roman" w:eastAsia="Calibri" w:hAnsi="Times New Roman" w:cs="Times New Roman"/>
          <w:sz w:val="12"/>
          <w:szCs w:val="12"/>
        </w:rPr>
      </w:pPr>
      <w:r w:rsidRPr="00AD1195">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AD1195">
        <w:rPr>
          <w:rFonts w:ascii="Times New Roman" w:eastAsia="Calibri" w:hAnsi="Times New Roman" w:cs="Times New Roman"/>
          <w:sz w:val="12"/>
          <w:szCs w:val="12"/>
        </w:rPr>
        <w:t>Вершинин</w:t>
      </w:r>
    </w:p>
    <w:p w:rsidR="00AD1195" w:rsidRPr="00065F4E" w:rsidRDefault="00AD1195" w:rsidP="00AD1195">
      <w:pPr>
        <w:tabs>
          <w:tab w:val="left" w:pos="284"/>
        </w:tabs>
        <w:spacing w:after="0" w:line="240" w:lineRule="auto"/>
        <w:jc w:val="right"/>
        <w:rPr>
          <w:rFonts w:ascii="Times New Roman" w:eastAsia="Calibri" w:hAnsi="Times New Roman" w:cs="Times New Roman"/>
          <w:sz w:val="12"/>
          <w:szCs w:val="12"/>
        </w:rPr>
      </w:pPr>
    </w:p>
    <w:p w:rsidR="00AD1195" w:rsidRPr="00AD1195" w:rsidRDefault="00AD1195" w:rsidP="00AD1195">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Приложение №1</w:t>
      </w:r>
    </w:p>
    <w:p w:rsidR="00AD1195" w:rsidRPr="00AD1195" w:rsidRDefault="00AD1195" w:rsidP="00AD1195">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к Постановлению администрации</w:t>
      </w:r>
    </w:p>
    <w:p w:rsidR="00AD1195" w:rsidRPr="00AD1195" w:rsidRDefault="00AD1195" w:rsidP="00AD1195">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сельского поселения Липовка</w:t>
      </w:r>
    </w:p>
    <w:p w:rsidR="00AD1195" w:rsidRPr="00AD1195" w:rsidRDefault="00AD1195" w:rsidP="00AD1195">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муниципального района Сергиевский</w:t>
      </w:r>
    </w:p>
    <w:p w:rsidR="00AD1195" w:rsidRPr="00AD1195" w:rsidRDefault="00AD1195" w:rsidP="00AD11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AD1195">
        <w:rPr>
          <w:rFonts w:ascii="Times New Roman" w:eastAsia="Calibri" w:hAnsi="Times New Roman" w:cs="Times New Roman"/>
          <w:i/>
          <w:sz w:val="12"/>
          <w:szCs w:val="12"/>
        </w:rPr>
        <w:t xml:space="preserve"> от «19» июля 2019 г.</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 xml:space="preserve">ДОХОДЫ местного бюджета сельского поселения </w:t>
      </w:r>
      <w:r w:rsidR="00C124CA" w:rsidRPr="00C124CA">
        <w:rPr>
          <w:rFonts w:ascii="Times New Roman" w:eastAsia="Calibri" w:hAnsi="Times New Roman" w:cs="Times New Roman"/>
          <w:b/>
          <w:sz w:val="12"/>
          <w:szCs w:val="12"/>
        </w:rPr>
        <w:t xml:space="preserve">Липовка </w:t>
      </w:r>
      <w:r w:rsidRPr="00AD1195">
        <w:rPr>
          <w:rFonts w:ascii="Times New Roman" w:eastAsia="Calibri" w:hAnsi="Times New Roman" w:cs="Times New Roman"/>
          <w:b/>
          <w:sz w:val="12"/>
          <w:szCs w:val="12"/>
        </w:rPr>
        <w:t>за первое полугодие 2019 года</w:t>
      </w:r>
    </w:p>
    <w:p w:rsidR="00AD1195" w:rsidRPr="00AD1195" w:rsidRDefault="00AD1195" w:rsidP="00AD1195">
      <w:pPr>
        <w:tabs>
          <w:tab w:val="left" w:pos="284"/>
        </w:tabs>
        <w:spacing w:after="0" w:line="240" w:lineRule="auto"/>
        <w:jc w:val="center"/>
        <w:rPr>
          <w:rFonts w:ascii="Times New Roman" w:eastAsia="Calibri" w:hAnsi="Times New Roman" w:cs="Times New Roman"/>
          <w:b/>
          <w:sz w:val="12"/>
          <w:szCs w:val="12"/>
        </w:rPr>
      </w:pPr>
      <w:r w:rsidRPr="00AD1195">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567"/>
        <w:gridCol w:w="1560"/>
        <w:gridCol w:w="4677"/>
        <w:gridCol w:w="709"/>
      </w:tblGrid>
      <w:tr w:rsidR="00C124CA" w:rsidRPr="00C124CA" w:rsidTr="00C124CA">
        <w:trPr>
          <w:trHeight w:val="20"/>
        </w:trPr>
        <w:tc>
          <w:tcPr>
            <w:tcW w:w="5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Код главно</w:t>
            </w:r>
            <w:r w:rsidRPr="00C124CA">
              <w:rPr>
                <w:rFonts w:ascii="Times New Roman" w:eastAsia="Calibri" w:hAnsi="Times New Roman" w:cs="Times New Roman"/>
                <w:bCs/>
                <w:sz w:val="12"/>
                <w:szCs w:val="12"/>
              </w:rPr>
              <w:lastRenderedPageBreak/>
              <w:t>го администратора</w:t>
            </w:r>
          </w:p>
        </w:tc>
        <w:tc>
          <w:tcPr>
            <w:tcW w:w="1560"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lastRenderedPageBreak/>
              <w:t xml:space="preserve">Код вида, подвида классификации операций </w:t>
            </w:r>
            <w:r w:rsidRPr="00C124CA">
              <w:rPr>
                <w:rFonts w:ascii="Times New Roman" w:eastAsia="Calibri" w:hAnsi="Times New Roman" w:cs="Times New Roman"/>
                <w:bCs/>
                <w:sz w:val="12"/>
                <w:szCs w:val="12"/>
              </w:rPr>
              <w:lastRenderedPageBreak/>
              <w:t>сектора государственного управления, относящихся к доходам бюджета</w:t>
            </w:r>
          </w:p>
        </w:tc>
        <w:tc>
          <w:tcPr>
            <w:tcW w:w="467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lastRenderedPageBreak/>
              <w:t>Наименование показателя</w:t>
            </w:r>
          </w:p>
        </w:tc>
        <w:tc>
          <w:tcPr>
            <w:tcW w:w="709"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xml:space="preserve">Исполнено тыс. </w:t>
            </w:r>
            <w:r w:rsidRPr="00C124CA">
              <w:rPr>
                <w:rFonts w:ascii="Times New Roman" w:eastAsia="Calibri" w:hAnsi="Times New Roman" w:cs="Times New Roman"/>
                <w:bCs/>
                <w:sz w:val="12"/>
                <w:szCs w:val="12"/>
              </w:rPr>
              <w:lastRenderedPageBreak/>
              <w:t>рублей</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lastRenderedPageBreak/>
              <w:t>100</w:t>
            </w:r>
          </w:p>
        </w:tc>
        <w:tc>
          <w:tcPr>
            <w:tcW w:w="6237" w:type="dxa"/>
            <w:gridSpan w:val="2"/>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216</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100</w:t>
            </w:r>
          </w:p>
        </w:tc>
        <w:tc>
          <w:tcPr>
            <w:tcW w:w="1560"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1 03 02231 01 0000 110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98</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100</w:t>
            </w:r>
          </w:p>
        </w:tc>
        <w:tc>
          <w:tcPr>
            <w:tcW w:w="1560"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1 03 02241 01 0000 110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100</w:t>
            </w:r>
          </w:p>
        </w:tc>
        <w:tc>
          <w:tcPr>
            <w:tcW w:w="1560"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1 03 02251 01 0000 110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136</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100</w:t>
            </w:r>
          </w:p>
        </w:tc>
        <w:tc>
          <w:tcPr>
            <w:tcW w:w="1560"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1 03 02261 01 0000 110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-19</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182</w:t>
            </w:r>
          </w:p>
        </w:tc>
        <w:tc>
          <w:tcPr>
            <w:tcW w:w="6237" w:type="dxa"/>
            <w:gridSpan w:val="2"/>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453</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182</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1 01 02000 01 0000 110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Налог на доходы физических лиц </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156</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182</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1 05 03010 01 0000 110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Единый сельскохозяйственный налог</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182</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1 06 01030 10 0000 110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182</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1 06 06033 10 0000 110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274</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182</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1 06 06043 10 0000 110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8</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6237" w:type="dxa"/>
            <w:gridSpan w:val="2"/>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1264</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1 13 02065 10 0000 130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17</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2 02 15001 10 0000 150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189</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2 02 29999 10 0000 150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482</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2 02 35118 10 0000 150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82</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2 02 49999 10 0000 150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441</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2 07 05000 10 0000 150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Прочие безвозмездные поступления в бюджеты сельских поселений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608</w:t>
            </w:r>
          </w:p>
        </w:tc>
        <w:tc>
          <w:tcPr>
            <w:tcW w:w="6237" w:type="dxa"/>
            <w:gridSpan w:val="2"/>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608</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1 11 09045 10 0000 120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15</w:t>
            </w:r>
          </w:p>
        </w:tc>
      </w:tr>
      <w:tr w:rsidR="00C124CA" w:rsidRPr="00C124CA" w:rsidTr="00C124CA">
        <w:trPr>
          <w:trHeight w:val="20"/>
        </w:trPr>
        <w:tc>
          <w:tcPr>
            <w:tcW w:w="567"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608</w:t>
            </w:r>
          </w:p>
        </w:tc>
        <w:tc>
          <w:tcPr>
            <w:tcW w:w="1560"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1 14 06025 10 0000 430</w:t>
            </w:r>
          </w:p>
        </w:tc>
        <w:tc>
          <w:tcPr>
            <w:tcW w:w="467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27</w:t>
            </w:r>
          </w:p>
        </w:tc>
      </w:tr>
      <w:tr w:rsidR="00C124CA" w:rsidRPr="00C124CA" w:rsidTr="00C124CA">
        <w:trPr>
          <w:trHeight w:val="20"/>
        </w:trPr>
        <w:tc>
          <w:tcPr>
            <w:tcW w:w="6804" w:type="dxa"/>
            <w:gridSpan w:val="3"/>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xml:space="preserve">    ВСЕГО ДОХОДОВ</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1975</w:t>
            </w:r>
          </w:p>
        </w:tc>
      </w:tr>
    </w:tbl>
    <w:p w:rsidR="00241671" w:rsidRDefault="00241671" w:rsidP="00AD1195">
      <w:pPr>
        <w:tabs>
          <w:tab w:val="left" w:pos="284"/>
        </w:tabs>
        <w:spacing w:after="0" w:line="240" w:lineRule="auto"/>
        <w:rPr>
          <w:rFonts w:ascii="Times New Roman" w:eastAsia="Calibri" w:hAnsi="Times New Roman" w:cs="Times New Roman"/>
          <w:sz w:val="12"/>
          <w:szCs w:val="12"/>
        </w:rPr>
      </w:pP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к Постановлению администрации</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сельского поселения Липовка</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муниципального района Сергиевский</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AD1195">
        <w:rPr>
          <w:rFonts w:ascii="Times New Roman" w:eastAsia="Calibri" w:hAnsi="Times New Roman" w:cs="Times New Roman"/>
          <w:i/>
          <w:sz w:val="12"/>
          <w:szCs w:val="12"/>
        </w:rPr>
        <w:t xml:space="preserve"> от «19» июля 2019 г.</w:t>
      </w:r>
    </w:p>
    <w:p w:rsidR="00C124CA" w:rsidRPr="00C124CA" w:rsidRDefault="00C124CA" w:rsidP="00C124CA">
      <w:pPr>
        <w:tabs>
          <w:tab w:val="left" w:pos="284"/>
        </w:tabs>
        <w:spacing w:after="0" w:line="240" w:lineRule="auto"/>
        <w:jc w:val="center"/>
        <w:rPr>
          <w:rFonts w:ascii="Times New Roman" w:eastAsia="Calibri" w:hAnsi="Times New Roman" w:cs="Times New Roman"/>
          <w:b/>
          <w:sz w:val="12"/>
          <w:szCs w:val="12"/>
        </w:rPr>
      </w:pPr>
      <w:r w:rsidRPr="00C124CA">
        <w:rPr>
          <w:rFonts w:ascii="Times New Roman" w:eastAsia="Calibri" w:hAnsi="Times New Roman" w:cs="Times New Roman"/>
          <w:b/>
          <w:sz w:val="12"/>
          <w:szCs w:val="12"/>
        </w:rPr>
        <w:t xml:space="preserve">Ведомственная структура расходов бюджета </w:t>
      </w:r>
    </w:p>
    <w:p w:rsidR="00C124CA" w:rsidRPr="00C124CA" w:rsidRDefault="00C124CA" w:rsidP="00C124CA">
      <w:pPr>
        <w:tabs>
          <w:tab w:val="left" w:pos="284"/>
        </w:tabs>
        <w:spacing w:after="0" w:line="240" w:lineRule="auto"/>
        <w:jc w:val="center"/>
        <w:rPr>
          <w:rFonts w:ascii="Times New Roman" w:eastAsia="Calibri" w:hAnsi="Times New Roman" w:cs="Times New Roman"/>
          <w:b/>
          <w:sz w:val="12"/>
          <w:szCs w:val="12"/>
        </w:rPr>
      </w:pPr>
      <w:r w:rsidRPr="00C124CA">
        <w:rPr>
          <w:rFonts w:ascii="Times New Roman" w:eastAsia="Calibri" w:hAnsi="Times New Roman" w:cs="Times New Roman"/>
          <w:b/>
          <w:sz w:val="12"/>
          <w:szCs w:val="12"/>
        </w:rPr>
        <w:t>сельского поселения Липовка муниципального района Сергиевский за первое полугодие 2019 года</w:t>
      </w:r>
    </w:p>
    <w:p w:rsidR="00C124CA" w:rsidRPr="00C124CA" w:rsidRDefault="00C124CA" w:rsidP="00C124CA">
      <w:pPr>
        <w:tabs>
          <w:tab w:val="left" w:pos="284"/>
        </w:tabs>
        <w:spacing w:after="0" w:line="240" w:lineRule="auto"/>
        <w:jc w:val="right"/>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644"/>
        <w:gridCol w:w="773"/>
      </w:tblGrid>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КВСР</w:t>
            </w:r>
          </w:p>
        </w:tc>
        <w:tc>
          <w:tcPr>
            <w:tcW w:w="371" w:type="dxa"/>
            <w:noWrap/>
            <w:hideMark/>
          </w:tcPr>
          <w:p w:rsidR="00C124CA" w:rsidRPr="00C124CA" w:rsidRDefault="00C124CA" w:rsidP="00C124CA">
            <w:pPr>
              <w:tabs>
                <w:tab w:val="left" w:pos="284"/>
              </w:tabs>
              <w:rPr>
                <w:rFonts w:ascii="Times New Roman" w:eastAsia="Calibri" w:hAnsi="Times New Roman" w:cs="Times New Roman"/>
                <w:bCs/>
                <w:sz w:val="12"/>
                <w:szCs w:val="12"/>
              </w:rPr>
            </w:pPr>
            <w:proofErr w:type="spellStart"/>
            <w:r w:rsidRPr="00C124CA">
              <w:rPr>
                <w:rFonts w:ascii="Times New Roman" w:eastAsia="Calibri" w:hAnsi="Times New Roman" w:cs="Times New Roman"/>
                <w:bCs/>
                <w:sz w:val="12"/>
                <w:szCs w:val="12"/>
              </w:rPr>
              <w:t>Рз</w:t>
            </w:r>
            <w:proofErr w:type="spellEnd"/>
          </w:p>
        </w:tc>
        <w:tc>
          <w:tcPr>
            <w:tcW w:w="425" w:type="dxa"/>
            <w:noWrap/>
            <w:hideMark/>
          </w:tcPr>
          <w:p w:rsidR="00C124CA" w:rsidRPr="00C124CA" w:rsidRDefault="00C124CA" w:rsidP="00C124CA">
            <w:pPr>
              <w:tabs>
                <w:tab w:val="left" w:pos="284"/>
              </w:tabs>
              <w:rPr>
                <w:rFonts w:ascii="Times New Roman" w:eastAsia="Calibri" w:hAnsi="Times New Roman" w:cs="Times New Roman"/>
                <w:bCs/>
                <w:sz w:val="12"/>
                <w:szCs w:val="12"/>
              </w:rPr>
            </w:pPr>
            <w:proofErr w:type="gramStart"/>
            <w:r w:rsidRPr="00C124CA">
              <w:rPr>
                <w:rFonts w:ascii="Times New Roman" w:eastAsia="Calibri" w:hAnsi="Times New Roman" w:cs="Times New Roman"/>
                <w:bCs/>
                <w:sz w:val="12"/>
                <w:szCs w:val="12"/>
              </w:rPr>
              <w:t>ПР</w:t>
            </w:r>
            <w:proofErr w:type="gramEnd"/>
          </w:p>
        </w:tc>
        <w:tc>
          <w:tcPr>
            <w:tcW w:w="1701" w:type="dxa"/>
            <w:gridSpan w:val="4"/>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ЦСР</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ВР</w:t>
            </w:r>
          </w:p>
        </w:tc>
        <w:tc>
          <w:tcPr>
            <w:tcW w:w="644"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Исполнено</w:t>
            </w:r>
          </w:p>
        </w:tc>
        <w:tc>
          <w:tcPr>
            <w:tcW w:w="773" w:type="dxa"/>
            <w:hideMark/>
          </w:tcPr>
          <w:p w:rsidR="00C124CA" w:rsidRPr="00C124CA" w:rsidRDefault="00C124CA" w:rsidP="00C124CA">
            <w:pPr>
              <w:tabs>
                <w:tab w:val="left" w:pos="284"/>
              </w:tabs>
              <w:rPr>
                <w:rFonts w:ascii="Times New Roman" w:eastAsia="Calibri" w:hAnsi="Times New Roman" w:cs="Times New Roman"/>
                <w:bCs/>
                <w:sz w:val="10"/>
                <w:szCs w:val="10"/>
              </w:rPr>
            </w:pPr>
            <w:r w:rsidRPr="00C124CA">
              <w:rPr>
                <w:rFonts w:ascii="Times New Roman" w:eastAsia="Calibri" w:hAnsi="Times New Roman" w:cs="Times New Roman"/>
                <w:bCs/>
                <w:sz w:val="10"/>
                <w:szCs w:val="10"/>
              </w:rPr>
              <w:t xml:space="preserve">в </w:t>
            </w:r>
            <w:proofErr w:type="spellStart"/>
            <w:r w:rsidRPr="00C124CA">
              <w:rPr>
                <w:rFonts w:ascii="Times New Roman" w:eastAsia="Calibri" w:hAnsi="Times New Roman" w:cs="Times New Roman"/>
                <w:bCs/>
                <w:sz w:val="10"/>
                <w:szCs w:val="10"/>
              </w:rPr>
              <w:t>т.ч</w:t>
            </w:r>
            <w:proofErr w:type="spellEnd"/>
            <w:r w:rsidRPr="00C124CA">
              <w:rPr>
                <w:rFonts w:ascii="Times New Roman" w:eastAsia="Calibri" w:hAnsi="Times New Roman" w:cs="Times New Roman"/>
                <w:bCs/>
                <w:sz w:val="10"/>
                <w:szCs w:val="10"/>
              </w:rPr>
              <w:t>. за счет безвозмездных поступлений</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258</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258</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Расходы на выплаты персоналу </w:t>
            </w:r>
            <w:r w:rsidRPr="00C124CA">
              <w:rPr>
                <w:rFonts w:ascii="Times New Roman" w:eastAsia="Calibri" w:hAnsi="Times New Roman" w:cs="Times New Roman"/>
                <w:sz w:val="12"/>
                <w:szCs w:val="12"/>
              </w:rPr>
              <w:lastRenderedPageBreak/>
              <w:t>государственных (муниципальных) органов</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02</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120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258</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370</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349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120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274</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68</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6</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Уплата налогов, сборов и иных платежей</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850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40</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40</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21</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06</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19</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Обеспечение проведения выборов и референдумов</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127</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127</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Специальные расходы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880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127</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Другие общегосударственные вопросы</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347</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98</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79</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19</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40</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220</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40</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220</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124CA">
              <w:rPr>
                <w:rFonts w:ascii="Times New Roman" w:eastAsia="Calibri" w:hAnsi="Times New Roman" w:cs="Times New Roman"/>
                <w:bCs/>
                <w:sz w:val="12"/>
                <w:szCs w:val="12"/>
              </w:rPr>
              <w:t>о(</w:t>
            </w:r>
            <w:proofErr w:type="gramEnd"/>
            <w:r w:rsidRPr="00C124CA">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46</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46</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29</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02</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38</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120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29</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29</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Дорожное хозяйство (дорожные фонды)</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09</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214</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09</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43</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214</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04</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09</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43</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214</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lastRenderedPageBreak/>
              <w:t>Благоустройство</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314</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140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39</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293</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140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39</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293</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140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43</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43</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21</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11</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39</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11</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06</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03</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39</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11</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Молодежная политика</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44</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07</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07</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44</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Культура</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123</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44</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123</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44</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240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16</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Иные межбюджетные трансферты</w:t>
            </w:r>
          </w:p>
        </w:tc>
        <w:tc>
          <w:tcPr>
            <w:tcW w:w="50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429</w:t>
            </w:r>
          </w:p>
        </w:tc>
        <w:tc>
          <w:tcPr>
            <w:tcW w:w="371"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01</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44</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00000</w:t>
            </w:r>
          </w:p>
        </w:tc>
        <w:tc>
          <w:tcPr>
            <w:tcW w:w="426"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540</w:t>
            </w:r>
          </w:p>
        </w:tc>
        <w:tc>
          <w:tcPr>
            <w:tcW w:w="644"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107</w:t>
            </w:r>
          </w:p>
        </w:tc>
        <w:tc>
          <w:tcPr>
            <w:tcW w:w="773" w:type="dxa"/>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0</w:t>
            </w:r>
          </w:p>
        </w:tc>
      </w:tr>
      <w:tr w:rsidR="00C124CA" w:rsidRPr="00C124CA" w:rsidTr="00C124CA">
        <w:trPr>
          <w:trHeight w:val="20"/>
        </w:trPr>
        <w:tc>
          <w:tcPr>
            <w:tcW w:w="2667"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Итого</w:t>
            </w:r>
          </w:p>
        </w:tc>
        <w:tc>
          <w:tcPr>
            <w:tcW w:w="50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371"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6" w:type="dxa"/>
            <w:tcBorders>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283"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tcBorders>
              <w:left w:val="nil"/>
              <w:right w:val="nil"/>
            </w:tcBorders>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567" w:type="dxa"/>
            <w:tcBorders>
              <w:left w:val="nil"/>
            </w:tcBorders>
            <w:noWrap/>
            <w:hideMark/>
          </w:tcPr>
          <w:p w:rsidR="00C124CA" w:rsidRPr="00C124CA" w:rsidRDefault="00C124CA" w:rsidP="00C124CA">
            <w:pPr>
              <w:tabs>
                <w:tab w:val="left" w:pos="284"/>
              </w:tabs>
              <w:rPr>
                <w:rFonts w:ascii="Times New Roman" w:eastAsia="Calibri" w:hAnsi="Times New Roman" w:cs="Times New Roman"/>
                <w:sz w:val="12"/>
                <w:szCs w:val="12"/>
              </w:rPr>
            </w:pPr>
            <w:r w:rsidRPr="00C124CA">
              <w:rPr>
                <w:rFonts w:ascii="Times New Roman" w:eastAsia="Calibri" w:hAnsi="Times New Roman" w:cs="Times New Roman"/>
                <w:sz w:val="12"/>
                <w:szCs w:val="12"/>
              </w:rPr>
              <w:t> </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644"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1 816</w:t>
            </w:r>
          </w:p>
        </w:tc>
        <w:tc>
          <w:tcPr>
            <w:tcW w:w="77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169</w:t>
            </w:r>
          </w:p>
        </w:tc>
      </w:tr>
    </w:tbl>
    <w:p w:rsidR="00241671" w:rsidRDefault="00241671" w:rsidP="00241671">
      <w:pPr>
        <w:tabs>
          <w:tab w:val="left" w:pos="284"/>
        </w:tabs>
        <w:spacing w:after="0" w:line="240" w:lineRule="auto"/>
        <w:rPr>
          <w:rFonts w:ascii="Times New Roman" w:eastAsia="Calibri" w:hAnsi="Times New Roman" w:cs="Times New Roman"/>
          <w:sz w:val="12"/>
          <w:szCs w:val="12"/>
        </w:rPr>
      </w:pP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к Постановлению администрации</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сельского поселения Липовка</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муниципального района Сергиевский</w:t>
      </w:r>
    </w:p>
    <w:p w:rsidR="00C124CA" w:rsidRPr="00AD1195" w:rsidRDefault="00C124CA" w:rsidP="00C124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AD1195">
        <w:rPr>
          <w:rFonts w:ascii="Times New Roman" w:eastAsia="Calibri" w:hAnsi="Times New Roman" w:cs="Times New Roman"/>
          <w:i/>
          <w:sz w:val="12"/>
          <w:szCs w:val="12"/>
        </w:rPr>
        <w:t xml:space="preserve"> от «19» июля 2019 г.</w:t>
      </w:r>
    </w:p>
    <w:p w:rsidR="00C124CA" w:rsidRPr="00C124CA" w:rsidRDefault="00C124CA" w:rsidP="00C124CA">
      <w:pPr>
        <w:tabs>
          <w:tab w:val="left" w:pos="284"/>
        </w:tabs>
        <w:spacing w:after="0" w:line="240" w:lineRule="auto"/>
        <w:jc w:val="center"/>
        <w:rPr>
          <w:rFonts w:ascii="Times New Roman" w:eastAsia="Calibri" w:hAnsi="Times New Roman" w:cs="Times New Roman"/>
          <w:b/>
          <w:sz w:val="12"/>
          <w:szCs w:val="12"/>
        </w:rPr>
      </w:pPr>
      <w:r w:rsidRPr="00C124CA">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C124CA" w:rsidRPr="00C124CA" w:rsidRDefault="00C124CA" w:rsidP="00C124CA">
      <w:pPr>
        <w:tabs>
          <w:tab w:val="left" w:pos="284"/>
        </w:tabs>
        <w:spacing w:after="0" w:line="240" w:lineRule="auto"/>
        <w:jc w:val="center"/>
        <w:rPr>
          <w:rFonts w:ascii="Times New Roman" w:eastAsia="Calibri" w:hAnsi="Times New Roman" w:cs="Times New Roman"/>
          <w:b/>
          <w:sz w:val="12"/>
          <w:szCs w:val="12"/>
        </w:rPr>
      </w:pPr>
      <w:r w:rsidRPr="00C124CA">
        <w:rPr>
          <w:rFonts w:ascii="Times New Roman" w:eastAsia="Calibri" w:hAnsi="Times New Roman" w:cs="Times New Roman"/>
          <w:b/>
          <w:sz w:val="12"/>
          <w:szCs w:val="12"/>
        </w:rPr>
        <w:t>классификации расходов бюджета сельского поселения Липовка муниципального района Сергиевский Самарской области</w:t>
      </w:r>
    </w:p>
    <w:p w:rsidR="00C124CA" w:rsidRPr="00C124CA" w:rsidRDefault="00C124CA" w:rsidP="00C124CA">
      <w:pPr>
        <w:tabs>
          <w:tab w:val="left" w:pos="284"/>
        </w:tabs>
        <w:spacing w:after="0" w:line="240" w:lineRule="auto"/>
        <w:jc w:val="right"/>
        <w:rPr>
          <w:rFonts w:ascii="Times New Roman" w:eastAsia="Calibri" w:hAnsi="Times New Roman" w:cs="Times New Roman"/>
          <w:sz w:val="12"/>
          <w:szCs w:val="12"/>
        </w:rPr>
      </w:pPr>
      <w:r w:rsidRPr="00C124CA">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5103"/>
        <w:gridCol w:w="426"/>
        <w:gridCol w:w="425"/>
        <w:gridCol w:w="709"/>
        <w:gridCol w:w="850"/>
      </w:tblGrid>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Наименование показателя</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proofErr w:type="spellStart"/>
            <w:r w:rsidRPr="00C124CA">
              <w:rPr>
                <w:rFonts w:ascii="Times New Roman" w:eastAsia="Calibri" w:hAnsi="Times New Roman" w:cs="Times New Roman"/>
                <w:bCs/>
                <w:sz w:val="12"/>
                <w:szCs w:val="12"/>
              </w:rPr>
              <w:t>Рз</w:t>
            </w:r>
            <w:proofErr w:type="spellEnd"/>
          </w:p>
        </w:tc>
        <w:tc>
          <w:tcPr>
            <w:tcW w:w="425" w:type="dxa"/>
            <w:noWrap/>
            <w:hideMark/>
          </w:tcPr>
          <w:p w:rsidR="00C124CA" w:rsidRPr="00C124CA" w:rsidRDefault="00C124CA" w:rsidP="00C124CA">
            <w:pPr>
              <w:tabs>
                <w:tab w:val="left" w:pos="284"/>
              </w:tabs>
              <w:rPr>
                <w:rFonts w:ascii="Times New Roman" w:eastAsia="Calibri" w:hAnsi="Times New Roman" w:cs="Times New Roman"/>
                <w:bCs/>
                <w:sz w:val="12"/>
                <w:szCs w:val="12"/>
              </w:rPr>
            </w:pPr>
            <w:proofErr w:type="gramStart"/>
            <w:r w:rsidRPr="00C124CA">
              <w:rPr>
                <w:rFonts w:ascii="Times New Roman" w:eastAsia="Calibri" w:hAnsi="Times New Roman" w:cs="Times New Roman"/>
                <w:bCs/>
                <w:sz w:val="12"/>
                <w:szCs w:val="12"/>
              </w:rPr>
              <w:t>ПР</w:t>
            </w:r>
            <w:proofErr w:type="gramEnd"/>
          </w:p>
        </w:tc>
        <w:tc>
          <w:tcPr>
            <w:tcW w:w="709"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Исполнено</w:t>
            </w:r>
          </w:p>
        </w:tc>
        <w:tc>
          <w:tcPr>
            <w:tcW w:w="850" w:type="dxa"/>
            <w:hideMark/>
          </w:tcPr>
          <w:p w:rsidR="00C124CA" w:rsidRPr="00C124CA" w:rsidRDefault="00C124CA" w:rsidP="00C124CA">
            <w:pPr>
              <w:tabs>
                <w:tab w:val="left" w:pos="284"/>
              </w:tabs>
              <w:rPr>
                <w:rFonts w:ascii="Times New Roman" w:eastAsia="Calibri" w:hAnsi="Times New Roman" w:cs="Times New Roman"/>
                <w:bCs/>
                <w:sz w:val="10"/>
                <w:szCs w:val="10"/>
              </w:rPr>
            </w:pPr>
            <w:r w:rsidRPr="00C124CA">
              <w:rPr>
                <w:rFonts w:ascii="Times New Roman" w:eastAsia="Calibri" w:hAnsi="Times New Roman" w:cs="Times New Roman"/>
                <w:bCs/>
                <w:sz w:val="10"/>
                <w:szCs w:val="10"/>
              </w:rPr>
              <w:t xml:space="preserve">в </w:t>
            </w:r>
            <w:proofErr w:type="spellStart"/>
            <w:r w:rsidRPr="00C124CA">
              <w:rPr>
                <w:rFonts w:ascii="Times New Roman" w:eastAsia="Calibri" w:hAnsi="Times New Roman" w:cs="Times New Roman"/>
                <w:bCs/>
                <w:sz w:val="10"/>
                <w:szCs w:val="10"/>
              </w:rPr>
              <w:t>т.ч</w:t>
            </w:r>
            <w:proofErr w:type="spellEnd"/>
            <w:r w:rsidRPr="00C124CA">
              <w:rPr>
                <w:rFonts w:ascii="Times New Roman" w:eastAsia="Calibri" w:hAnsi="Times New Roman" w:cs="Times New Roman"/>
                <w:bCs/>
                <w:sz w:val="10"/>
                <w:szCs w:val="10"/>
              </w:rPr>
              <w:t>. за счет безвозмездных поступлений</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Общегосударственные вопросы</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1 121</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258</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370</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19</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Обеспечение проведения выборов и референдумов</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127</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Другие общегосударственные вопросы</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13</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347</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Национальная оборона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Мобилизационная и вневойсковая подготовка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02</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29</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Национальная экономика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Дорожное хозяйство (дорожные фонды)</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04</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09</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214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Жилищно-коммунальное хозяйство</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314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140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Благоустройство</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05</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314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140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Охрана окружающей среды</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11</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06</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03</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11</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Образование</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Молодежная политика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07</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4</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КУЛЬТУРА, КИНЕМАТОГРАФИЯ</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123</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Культура</w:t>
            </w:r>
          </w:p>
        </w:tc>
        <w:tc>
          <w:tcPr>
            <w:tcW w:w="426"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08</w:t>
            </w:r>
          </w:p>
        </w:tc>
        <w:tc>
          <w:tcPr>
            <w:tcW w:w="425" w:type="dxa"/>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01</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123</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0</w:t>
            </w:r>
          </w:p>
        </w:tc>
      </w:tr>
      <w:tr w:rsidR="00C124CA" w:rsidRPr="00C124CA" w:rsidTr="00EB4B18">
        <w:trPr>
          <w:trHeight w:val="20"/>
        </w:trPr>
        <w:tc>
          <w:tcPr>
            <w:tcW w:w="5103"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Итого</w:t>
            </w:r>
          </w:p>
        </w:tc>
        <w:tc>
          <w:tcPr>
            <w:tcW w:w="426"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425"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 </w:t>
            </w:r>
          </w:p>
        </w:tc>
        <w:tc>
          <w:tcPr>
            <w:tcW w:w="709"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1 816</w:t>
            </w:r>
          </w:p>
        </w:tc>
        <w:tc>
          <w:tcPr>
            <w:tcW w:w="850" w:type="dxa"/>
            <w:noWrap/>
            <w:hideMark/>
          </w:tcPr>
          <w:p w:rsidR="00C124CA" w:rsidRPr="00C124CA" w:rsidRDefault="00C124CA" w:rsidP="00C124CA">
            <w:pPr>
              <w:tabs>
                <w:tab w:val="left" w:pos="284"/>
              </w:tabs>
              <w:rPr>
                <w:rFonts w:ascii="Times New Roman" w:eastAsia="Calibri" w:hAnsi="Times New Roman" w:cs="Times New Roman"/>
                <w:bCs/>
                <w:sz w:val="12"/>
                <w:szCs w:val="12"/>
              </w:rPr>
            </w:pPr>
            <w:r w:rsidRPr="00C124CA">
              <w:rPr>
                <w:rFonts w:ascii="Times New Roman" w:eastAsia="Calibri" w:hAnsi="Times New Roman" w:cs="Times New Roman"/>
                <w:bCs/>
                <w:sz w:val="12"/>
                <w:szCs w:val="12"/>
              </w:rPr>
              <w:t>169</w:t>
            </w:r>
          </w:p>
        </w:tc>
      </w:tr>
    </w:tbl>
    <w:p w:rsidR="00AD1195" w:rsidRDefault="00AD1195" w:rsidP="00241671">
      <w:pPr>
        <w:tabs>
          <w:tab w:val="left" w:pos="284"/>
        </w:tabs>
        <w:spacing w:after="0" w:line="240" w:lineRule="auto"/>
        <w:rPr>
          <w:rFonts w:ascii="Times New Roman" w:eastAsia="Calibri" w:hAnsi="Times New Roman" w:cs="Times New Roman"/>
          <w:sz w:val="12"/>
          <w:szCs w:val="12"/>
        </w:rPr>
      </w:pP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к Постановлению администрации</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lastRenderedPageBreak/>
        <w:t>сельского поселения Липовка</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муниципального района Сергиевский</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AD1195">
        <w:rPr>
          <w:rFonts w:ascii="Times New Roman" w:eastAsia="Calibri" w:hAnsi="Times New Roman" w:cs="Times New Roman"/>
          <w:i/>
          <w:sz w:val="12"/>
          <w:szCs w:val="12"/>
        </w:rPr>
        <w:t xml:space="preserve"> от «19» июля 2019 г.</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Источники внутреннего финансирования дефицита бюджета сельского поселения Липовка</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 xml:space="preserve">за первое полугодие 2019 года по кодам </w:t>
      </w:r>
      <w:proofErr w:type="gramStart"/>
      <w:r w:rsidRPr="00EB4B1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480"/>
        <w:tblW w:w="7513" w:type="dxa"/>
        <w:tblInd w:w="108" w:type="dxa"/>
        <w:tblLayout w:type="fixed"/>
        <w:tblLook w:val="04A0" w:firstRow="1" w:lastRow="0" w:firstColumn="1" w:lastColumn="0" w:noHBand="0" w:noVBand="1"/>
      </w:tblPr>
      <w:tblGrid>
        <w:gridCol w:w="709"/>
        <w:gridCol w:w="1418"/>
        <w:gridCol w:w="4677"/>
        <w:gridCol w:w="709"/>
      </w:tblGrid>
      <w:tr w:rsidR="00EB4B18" w:rsidRPr="00EB4B18" w:rsidTr="00403FD0">
        <w:trPr>
          <w:trHeight w:val="146"/>
        </w:trPr>
        <w:tc>
          <w:tcPr>
            <w:tcW w:w="709" w:type="dxa"/>
            <w:vMerge w:val="restart"/>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Код главного администратора</w:t>
            </w:r>
          </w:p>
        </w:tc>
        <w:tc>
          <w:tcPr>
            <w:tcW w:w="1418" w:type="dxa"/>
            <w:vMerge w:val="restart"/>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 xml:space="preserve">Код </w:t>
            </w:r>
          </w:p>
        </w:tc>
        <w:tc>
          <w:tcPr>
            <w:tcW w:w="4677" w:type="dxa"/>
            <w:vMerge w:val="restart"/>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Сумма,    тыс. рублей</w:t>
            </w:r>
          </w:p>
        </w:tc>
      </w:tr>
      <w:tr w:rsidR="00EB4B18" w:rsidRPr="00EB4B18" w:rsidTr="00403FD0">
        <w:trPr>
          <w:trHeight w:val="146"/>
        </w:trPr>
        <w:tc>
          <w:tcPr>
            <w:tcW w:w="709" w:type="dxa"/>
            <w:vMerge/>
            <w:hideMark/>
          </w:tcPr>
          <w:p w:rsidR="00EB4B18" w:rsidRPr="00EB4B18" w:rsidRDefault="00EB4B18" w:rsidP="00EB4B18">
            <w:pPr>
              <w:tabs>
                <w:tab w:val="left" w:pos="284"/>
              </w:tabs>
              <w:rPr>
                <w:rFonts w:ascii="Times New Roman" w:hAnsi="Times New Roman"/>
                <w:bCs/>
                <w:sz w:val="12"/>
                <w:szCs w:val="12"/>
              </w:rPr>
            </w:pPr>
          </w:p>
        </w:tc>
        <w:tc>
          <w:tcPr>
            <w:tcW w:w="1418" w:type="dxa"/>
            <w:vMerge/>
            <w:hideMark/>
          </w:tcPr>
          <w:p w:rsidR="00EB4B18" w:rsidRPr="00EB4B18" w:rsidRDefault="00EB4B18" w:rsidP="00EB4B18">
            <w:pPr>
              <w:tabs>
                <w:tab w:val="left" w:pos="284"/>
              </w:tabs>
              <w:rPr>
                <w:rFonts w:ascii="Times New Roman" w:hAnsi="Times New Roman"/>
                <w:bCs/>
                <w:sz w:val="12"/>
                <w:szCs w:val="12"/>
              </w:rPr>
            </w:pPr>
          </w:p>
        </w:tc>
        <w:tc>
          <w:tcPr>
            <w:tcW w:w="4677" w:type="dxa"/>
            <w:vMerge/>
            <w:hideMark/>
          </w:tcPr>
          <w:p w:rsidR="00EB4B18" w:rsidRPr="00EB4B18" w:rsidRDefault="00EB4B18" w:rsidP="00EB4B18">
            <w:pPr>
              <w:tabs>
                <w:tab w:val="left" w:pos="284"/>
              </w:tabs>
              <w:rPr>
                <w:rFonts w:ascii="Times New Roman" w:hAnsi="Times New Roman"/>
                <w:bCs/>
                <w:sz w:val="12"/>
                <w:szCs w:val="12"/>
              </w:rPr>
            </w:pPr>
          </w:p>
        </w:tc>
        <w:tc>
          <w:tcPr>
            <w:tcW w:w="709" w:type="dxa"/>
            <w:vMerge/>
            <w:hideMark/>
          </w:tcPr>
          <w:p w:rsidR="00EB4B18" w:rsidRPr="00EB4B18" w:rsidRDefault="00EB4B18" w:rsidP="00EB4B18">
            <w:pPr>
              <w:tabs>
                <w:tab w:val="left" w:pos="284"/>
              </w:tabs>
              <w:rPr>
                <w:rFonts w:ascii="Times New Roman" w:hAnsi="Times New Roman"/>
                <w:bCs/>
                <w:sz w:val="12"/>
                <w:szCs w:val="12"/>
              </w:rPr>
            </w:pP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01 00 00 00 00 0000 000</w:t>
            </w:r>
          </w:p>
        </w:tc>
        <w:tc>
          <w:tcPr>
            <w:tcW w:w="4677"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ИСТОЧНИКИ ВНУТРЕННЕГО ФИНАНСИРОВАНИЯ ДЕФИЦИТОВ БЮДЖЕТОВ</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-159</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01 05 00 00 00 0000 000</w:t>
            </w:r>
          </w:p>
        </w:tc>
        <w:tc>
          <w:tcPr>
            <w:tcW w:w="4677" w:type="dxa"/>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-159</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01 05 00 00 00 0000 500</w:t>
            </w:r>
          </w:p>
        </w:tc>
        <w:tc>
          <w:tcPr>
            <w:tcW w:w="4677"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Увеличение остатков средств бюджетов</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-1975</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01 05 02 00 00 0000 500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 xml:space="preserve">Увеличение прочих остатков  средств бюджетов </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-1975</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01 05 02 01 00 0000 510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-1975</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01 05 02 01 10 0000 510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-1975</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01 05 00 00 00 0000 600</w:t>
            </w:r>
          </w:p>
        </w:tc>
        <w:tc>
          <w:tcPr>
            <w:tcW w:w="4677" w:type="dxa"/>
            <w:noWrap/>
            <w:hideMark/>
          </w:tcPr>
          <w:p w:rsidR="00EB4B18" w:rsidRPr="00EB4B18" w:rsidRDefault="00EB4B18" w:rsidP="00EB4B18">
            <w:pPr>
              <w:tabs>
                <w:tab w:val="left" w:pos="284"/>
              </w:tabs>
              <w:rPr>
                <w:rFonts w:ascii="Times New Roman" w:hAnsi="Times New Roman"/>
                <w:bCs/>
                <w:sz w:val="12"/>
                <w:szCs w:val="12"/>
              </w:rPr>
            </w:pPr>
            <w:r w:rsidRPr="00EB4B18">
              <w:rPr>
                <w:rFonts w:ascii="Times New Roman" w:hAnsi="Times New Roman"/>
                <w:bCs/>
                <w:sz w:val="12"/>
                <w:szCs w:val="12"/>
              </w:rPr>
              <w:t>Уменьшение остатков средств бюджетов</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1816</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01 05 02 00 00 0000 600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 xml:space="preserve">Уменьшение прочих остатков средств бюджетов </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1816</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01 05 02 01 00 0000 610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1816</w:t>
            </w:r>
          </w:p>
        </w:tc>
      </w:tr>
      <w:tr w:rsidR="00EB4B18" w:rsidRPr="00EB4B18" w:rsidTr="00403FD0">
        <w:trPr>
          <w:trHeight w:val="20"/>
        </w:trPr>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419</w:t>
            </w:r>
          </w:p>
        </w:tc>
        <w:tc>
          <w:tcPr>
            <w:tcW w:w="1418"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01 05 02 01 10 0000 610</w:t>
            </w:r>
          </w:p>
        </w:tc>
        <w:tc>
          <w:tcPr>
            <w:tcW w:w="4677" w:type="dxa"/>
            <w:noWrap/>
            <w:hideMark/>
          </w:tcPr>
          <w:p w:rsidR="00EB4B18" w:rsidRPr="00EB4B18" w:rsidRDefault="00EB4B18" w:rsidP="00EB4B18">
            <w:pPr>
              <w:tabs>
                <w:tab w:val="left" w:pos="284"/>
              </w:tabs>
              <w:rPr>
                <w:rFonts w:ascii="Times New Roman" w:hAnsi="Times New Roman"/>
                <w:sz w:val="12"/>
                <w:szCs w:val="12"/>
              </w:rPr>
            </w:pPr>
            <w:r w:rsidRPr="00EB4B18">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EB4B18" w:rsidRPr="00EB4B18" w:rsidRDefault="00EB4B18" w:rsidP="00403FD0">
            <w:pPr>
              <w:rPr>
                <w:rFonts w:ascii="Times New Roman" w:hAnsi="Times New Roman"/>
                <w:sz w:val="12"/>
                <w:szCs w:val="12"/>
              </w:rPr>
            </w:pPr>
            <w:r w:rsidRPr="00EB4B18">
              <w:rPr>
                <w:rFonts w:ascii="Times New Roman" w:hAnsi="Times New Roman"/>
                <w:sz w:val="12"/>
                <w:szCs w:val="12"/>
              </w:rPr>
              <w:t>1816</w:t>
            </w:r>
          </w:p>
        </w:tc>
      </w:tr>
    </w:tbl>
    <w:p w:rsidR="00EB4B18" w:rsidRPr="00EB4B18" w:rsidRDefault="00EB4B18" w:rsidP="00EB4B18">
      <w:pPr>
        <w:tabs>
          <w:tab w:val="left" w:pos="284"/>
        </w:tabs>
        <w:spacing w:after="0" w:line="240" w:lineRule="auto"/>
        <w:rPr>
          <w:rFonts w:ascii="Times New Roman" w:eastAsia="Calibri" w:hAnsi="Times New Roman" w:cs="Times New Roman"/>
          <w:sz w:val="12"/>
          <w:szCs w:val="12"/>
        </w:rPr>
      </w:pP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к Постановлению администрации</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сельского поселения Липовка</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sidRPr="00AD1195">
        <w:rPr>
          <w:rFonts w:ascii="Times New Roman" w:eastAsia="Calibri" w:hAnsi="Times New Roman" w:cs="Times New Roman"/>
          <w:i/>
          <w:sz w:val="12"/>
          <w:szCs w:val="12"/>
        </w:rPr>
        <w:t>муниципального района Сергиевский</w:t>
      </w:r>
    </w:p>
    <w:p w:rsidR="00EB4B18" w:rsidRPr="00AD1195" w:rsidRDefault="00EB4B18" w:rsidP="00EB4B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AD1195">
        <w:rPr>
          <w:rFonts w:ascii="Times New Roman" w:eastAsia="Calibri" w:hAnsi="Times New Roman" w:cs="Times New Roman"/>
          <w:i/>
          <w:sz w:val="12"/>
          <w:szCs w:val="12"/>
        </w:rPr>
        <w:t xml:space="preserve"> от «19» июля 2019 г.</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Липовка</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084"/>
        <w:gridCol w:w="1701"/>
      </w:tblGrid>
      <w:tr w:rsidR="00EB4B18" w:rsidRPr="00EB4B18" w:rsidTr="00EB4B18">
        <w:trPr>
          <w:trHeight w:val="20"/>
        </w:trPr>
        <w:tc>
          <w:tcPr>
            <w:tcW w:w="4728"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Наименование</w:t>
            </w:r>
          </w:p>
        </w:tc>
        <w:tc>
          <w:tcPr>
            <w:tcW w:w="1084"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Численность (чел.)</w:t>
            </w:r>
          </w:p>
        </w:tc>
        <w:tc>
          <w:tcPr>
            <w:tcW w:w="1701"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Расходы на денежное содержание (</w:t>
            </w:r>
            <w:proofErr w:type="spellStart"/>
            <w:r w:rsidRPr="00EB4B18">
              <w:rPr>
                <w:rFonts w:ascii="Times New Roman" w:eastAsia="Calibri" w:hAnsi="Times New Roman" w:cs="Times New Roman"/>
                <w:sz w:val="12"/>
                <w:szCs w:val="12"/>
              </w:rPr>
              <w:t>тыс</w:t>
            </w:r>
            <w:proofErr w:type="gramStart"/>
            <w:r w:rsidRPr="00EB4B18">
              <w:rPr>
                <w:rFonts w:ascii="Times New Roman" w:eastAsia="Calibri" w:hAnsi="Times New Roman" w:cs="Times New Roman"/>
                <w:sz w:val="12"/>
                <w:szCs w:val="12"/>
              </w:rPr>
              <w:t>.р</w:t>
            </w:r>
            <w:proofErr w:type="gramEnd"/>
            <w:r w:rsidRPr="00EB4B18">
              <w:rPr>
                <w:rFonts w:ascii="Times New Roman" w:eastAsia="Calibri" w:hAnsi="Times New Roman" w:cs="Times New Roman"/>
                <w:sz w:val="12"/>
                <w:szCs w:val="12"/>
              </w:rPr>
              <w:t>ублей</w:t>
            </w:r>
            <w:proofErr w:type="spellEnd"/>
            <w:r w:rsidRPr="00EB4B18">
              <w:rPr>
                <w:rFonts w:ascii="Times New Roman" w:eastAsia="Calibri" w:hAnsi="Times New Roman" w:cs="Times New Roman"/>
                <w:sz w:val="12"/>
                <w:szCs w:val="12"/>
              </w:rPr>
              <w:t>)</w:t>
            </w:r>
          </w:p>
        </w:tc>
      </w:tr>
      <w:tr w:rsidR="00EB4B18" w:rsidRPr="00EB4B18" w:rsidTr="00EB4B18">
        <w:trPr>
          <w:trHeight w:val="20"/>
        </w:trPr>
        <w:tc>
          <w:tcPr>
            <w:tcW w:w="4728"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2</w:t>
            </w:r>
          </w:p>
        </w:tc>
        <w:tc>
          <w:tcPr>
            <w:tcW w:w="1701"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239,0</w:t>
            </w:r>
          </w:p>
        </w:tc>
      </w:tr>
      <w:tr w:rsidR="00EB4B18" w:rsidRPr="00EB4B18" w:rsidTr="00EB4B18">
        <w:trPr>
          <w:trHeight w:val="20"/>
        </w:trPr>
        <w:tc>
          <w:tcPr>
            <w:tcW w:w="4728"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1</w:t>
            </w:r>
          </w:p>
        </w:tc>
        <w:tc>
          <w:tcPr>
            <w:tcW w:w="1701" w:type="dxa"/>
            <w:hideMark/>
          </w:tcPr>
          <w:p w:rsidR="00EB4B18" w:rsidRPr="00EB4B18" w:rsidRDefault="00EB4B18" w:rsidP="00EB4B18">
            <w:pPr>
              <w:tabs>
                <w:tab w:val="left" w:pos="284"/>
              </w:tabs>
              <w:rPr>
                <w:rFonts w:ascii="Times New Roman" w:eastAsia="Calibri" w:hAnsi="Times New Roman" w:cs="Times New Roman"/>
                <w:sz w:val="12"/>
                <w:szCs w:val="12"/>
              </w:rPr>
            </w:pPr>
            <w:r w:rsidRPr="00EB4B18">
              <w:rPr>
                <w:rFonts w:ascii="Times New Roman" w:eastAsia="Calibri" w:hAnsi="Times New Roman" w:cs="Times New Roman"/>
                <w:sz w:val="12"/>
                <w:szCs w:val="12"/>
              </w:rPr>
              <w:t>210,0</w:t>
            </w:r>
          </w:p>
        </w:tc>
      </w:tr>
      <w:tr w:rsidR="00EB4B18" w:rsidRPr="00EB4B18" w:rsidTr="00EB4B18">
        <w:trPr>
          <w:trHeight w:val="20"/>
        </w:trPr>
        <w:tc>
          <w:tcPr>
            <w:tcW w:w="4728" w:type="dxa"/>
            <w:noWrap/>
            <w:hideMark/>
          </w:tcPr>
          <w:p w:rsidR="00EB4B18" w:rsidRPr="00EB4B18" w:rsidRDefault="00EB4B18" w:rsidP="00EB4B18">
            <w:pPr>
              <w:tabs>
                <w:tab w:val="left" w:pos="284"/>
              </w:tabs>
              <w:rPr>
                <w:rFonts w:ascii="Times New Roman" w:eastAsia="Calibri" w:hAnsi="Times New Roman" w:cs="Times New Roman"/>
                <w:bCs/>
                <w:sz w:val="12"/>
                <w:szCs w:val="12"/>
              </w:rPr>
            </w:pPr>
            <w:r w:rsidRPr="00EB4B18">
              <w:rPr>
                <w:rFonts w:ascii="Times New Roman" w:eastAsia="Calibri" w:hAnsi="Times New Roman" w:cs="Times New Roman"/>
                <w:bCs/>
                <w:sz w:val="12"/>
                <w:szCs w:val="12"/>
              </w:rPr>
              <w:t>И Т О Г О</w:t>
            </w:r>
            <w:proofErr w:type="gramStart"/>
            <w:r w:rsidRPr="00EB4B18">
              <w:rPr>
                <w:rFonts w:ascii="Times New Roman" w:eastAsia="Calibri" w:hAnsi="Times New Roman" w:cs="Times New Roman"/>
                <w:bCs/>
                <w:sz w:val="12"/>
                <w:szCs w:val="12"/>
              </w:rPr>
              <w:t xml:space="preserve"> :</w:t>
            </w:r>
            <w:proofErr w:type="gramEnd"/>
          </w:p>
        </w:tc>
        <w:tc>
          <w:tcPr>
            <w:tcW w:w="1084" w:type="dxa"/>
            <w:noWrap/>
            <w:hideMark/>
          </w:tcPr>
          <w:p w:rsidR="00EB4B18" w:rsidRPr="00EB4B18" w:rsidRDefault="00EB4B18" w:rsidP="00EB4B18">
            <w:pPr>
              <w:tabs>
                <w:tab w:val="left" w:pos="284"/>
              </w:tabs>
              <w:rPr>
                <w:rFonts w:ascii="Times New Roman" w:eastAsia="Calibri" w:hAnsi="Times New Roman" w:cs="Times New Roman"/>
                <w:bCs/>
                <w:sz w:val="12"/>
                <w:szCs w:val="12"/>
              </w:rPr>
            </w:pPr>
            <w:r w:rsidRPr="00EB4B18">
              <w:rPr>
                <w:rFonts w:ascii="Times New Roman" w:eastAsia="Calibri" w:hAnsi="Times New Roman" w:cs="Times New Roman"/>
                <w:bCs/>
                <w:sz w:val="12"/>
                <w:szCs w:val="12"/>
              </w:rPr>
              <w:t>3</w:t>
            </w:r>
          </w:p>
        </w:tc>
        <w:tc>
          <w:tcPr>
            <w:tcW w:w="1701" w:type="dxa"/>
            <w:noWrap/>
            <w:hideMark/>
          </w:tcPr>
          <w:p w:rsidR="00EB4B18" w:rsidRPr="00EB4B18" w:rsidRDefault="00EB4B18" w:rsidP="00EB4B18">
            <w:pPr>
              <w:tabs>
                <w:tab w:val="left" w:pos="284"/>
              </w:tabs>
              <w:rPr>
                <w:rFonts w:ascii="Times New Roman" w:eastAsia="Calibri" w:hAnsi="Times New Roman" w:cs="Times New Roman"/>
                <w:bCs/>
                <w:sz w:val="12"/>
                <w:szCs w:val="12"/>
              </w:rPr>
            </w:pPr>
            <w:r w:rsidRPr="00EB4B18">
              <w:rPr>
                <w:rFonts w:ascii="Times New Roman" w:eastAsia="Calibri" w:hAnsi="Times New Roman" w:cs="Times New Roman"/>
                <w:bCs/>
                <w:sz w:val="12"/>
                <w:szCs w:val="12"/>
              </w:rPr>
              <w:t>449,0</w:t>
            </w:r>
          </w:p>
        </w:tc>
      </w:tr>
    </w:tbl>
    <w:p w:rsidR="00C124CA" w:rsidRDefault="00C124CA" w:rsidP="00241671">
      <w:pPr>
        <w:tabs>
          <w:tab w:val="left" w:pos="284"/>
        </w:tabs>
        <w:spacing w:after="0" w:line="240" w:lineRule="auto"/>
        <w:rPr>
          <w:rFonts w:ascii="Times New Roman" w:eastAsia="Calibri" w:hAnsi="Times New Roman" w:cs="Times New Roman"/>
          <w:sz w:val="12"/>
          <w:szCs w:val="12"/>
        </w:rPr>
      </w:pPr>
    </w:p>
    <w:p w:rsidR="00EB4B18" w:rsidRPr="00EB4B18" w:rsidRDefault="00EB4B18" w:rsidP="00EB4B18">
      <w:pPr>
        <w:tabs>
          <w:tab w:val="left" w:pos="284"/>
          <w:tab w:val="left" w:pos="3828"/>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АДМИНИСТРАЦИЯ</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СЕЛЬСКОГО ПОСЕЛЕНИЯ СВЕТЛОДОЛЬСК</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МУНИЦИПАЛЬНОГО РАЙОНА СЕРГИЕВСКИЙ</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САМАРСКОЙ ОБЛАСТИ</w:t>
      </w:r>
    </w:p>
    <w:p w:rsidR="00EB4B18" w:rsidRPr="00EB4B18" w:rsidRDefault="00EB4B18" w:rsidP="00EB4B18">
      <w:pPr>
        <w:tabs>
          <w:tab w:val="left" w:pos="284"/>
        </w:tabs>
        <w:spacing w:after="0" w:line="240" w:lineRule="auto"/>
        <w:jc w:val="center"/>
        <w:rPr>
          <w:rFonts w:ascii="Times New Roman" w:eastAsia="Calibri" w:hAnsi="Times New Roman" w:cs="Times New Roman"/>
          <w:sz w:val="12"/>
          <w:szCs w:val="12"/>
        </w:rPr>
      </w:pPr>
    </w:p>
    <w:p w:rsidR="00EB4B18" w:rsidRPr="00EB4B18" w:rsidRDefault="00EB4B18" w:rsidP="00EB4B18">
      <w:pPr>
        <w:tabs>
          <w:tab w:val="left" w:pos="284"/>
        </w:tabs>
        <w:spacing w:after="0" w:line="240" w:lineRule="auto"/>
        <w:jc w:val="center"/>
        <w:rPr>
          <w:rFonts w:ascii="Times New Roman" w:eastAsia="Calibri" w:hAnsi="Times New Roman" w:cs="Times New Roman"/>
          <w:sz w:val="12"/>
          <w:szCs w:val="12"/>
        </w:rPr>
      </w:pPr>
      <w:r w:rsidRPr="00EB4B18">
        <w:rPr>
          <w:rFonts w:ascii="Times New Roman" w:eastAsia="Calibri" w:hAnsi="Times New Roman" w:cs="Times New Roman"/>
          <w:sz w:val="12"/>
          <w:szCs w:val="12"/>
        </w:rPr>
        <w:t>ПОСТАНОВЛЕНИЕ</w:t>
      </w:r>
    </w:p>
    <w:p w:rsidR="00EB4B18" w:rsidRPr="00EB4B18" w:rsidRDefault="00EB4B18" w:rsidP="00EB4B18">
      <w:pPr>
        <w:tabs>
          <w:tab w:val="left" w:pos="284"/>
        </w:tabs>
        <w:spacing w:after="0" w:line="240" w:lineRule="auto"/>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№35</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Об исполнении бюджета сельского поселения  Светлодольск за первое полугодие  2019 года</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b/>
          <w:sz w:val="12"/>
          <w:szCs w:val="12"/>
        </w:rPr>
      </w:pPr>
      <w:r w:rsidRPr="00EB4B18">
        <w:rPr>
          <w:rFonts w:ascii="Times New Roman" w:eastAsia="Calibri" w:hAnsi="Times New Roman" w:cs="Times New Roman"/>
          <w:b/>
          <w:sz w:val="12"/>
          <w:szCs w:val="12"/>
        </w:rPr>
        <w:t>ПОСТАНОВЛЯЕТ:</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1.</w:t>
      </w:r>
      <w:r w:rsidRPr="00EB4B18">
        <w:rPr>
          <w:rFonts w:ascii="Times New Roman" w:eastAsia="Calibri" w:hAnsi="Times New Roman" w:cs="Times New Roman"/>
          <w:sz w:val="12"/>
          <w:szCs w:val="12"/>
        </w:rPr>
        <w:tab/>
        <w:t>Утвердить исполнение бюджета сельского поселения Светлодольск за первое полугодие  2019 года по доходам в сумме 2 954 тыс. рублей и по расходам в сумме 2 866  тыс. рублей с превышением доходов  над расходами в сумме 88 тыс. рублей.</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2.</w:t>
      </w:r>
      <w:r w:rsidRPr="00EB4B18">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3.</w:t>
      </w:r>
      <w:r w:rsidRPr="00EB4B18">
        <w:rPr>
          <w:rFonts w:ascii="Times New Roman" w:eastAsia="Calibri" w:hAnsi="Times New Roman" w:cs="Times New Roman"/>
          <w:sz w:val="12"/>
          <w:szCs w:val="12"/>
        </w:rPr>
        <w:tab/>
        <w:t>Утвердить ведомственную структуру расходов бюджета сельского поселения Светлодольск муниципального района Сергиевский Самарской области за первое полугодие 2019 года в соответствии с приложением 2.</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4.</w:t>
      </w:r>
      <w:r w:rsidRPr="00EB4B18">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EB4B18">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B4B18">
        <w:rPr>
          <w:rFonts w:ascii="Times New Roman" w:eastAsia="Calibri" w:hAnsi="Times New Roman" w:cs="Times New Roman"/>
          <w:sz w:val="12"/>
          <w:szCs w:val="12"/>
        </w:rPr>
        <w:t xml:space="preserve"> Светлодольск муниципального района Сергиевский Самарской области за первое полугодие 2019 года в соответствии с приложением 3.</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5.</w:t>
      </w:r>
      <w:r w:rsidRPr="00EB4B18">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Светлодольск за первое полугодие 2019 года по кодам </w:t>
      </w:r>
      <w:proofErr w:type="gramStart"/>
      <w:r w:rsidRPr="00EB4B1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B4B18">
        <w:rPr>
          <w:rFonts w:ascii="Times New Roman" w:eastAsia="Calibri" w:hAnsi="Times New Roman" w:cs="Times New Roman"/>
          <w:sz w:val="12"/>
          <w:szCs w:val="12"/>
        </w:rPr>
        <w:t xml:space="preserve"> в соответствии с приложением 4.</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6.</w:t>
      </w:r>
      <w:r w:rsidRPr="00EB4B18">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7.</w:t>
      </w:r>
      <w:r w:rsidRPr="00EB4B18">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EB4B18" w:rsidRPr="00EB4B18" w:rsidRDefault="00EB4B18" w:rsidP="00EB4B18">
      <w:pPr>
        <w:tabs>
          <w:tab w:val="left" w:pos="284"/>
        </w:tabs>
        <w:spacing w:after="0" w:line="240" w:lineRule="auto"/>
        <w:ind w:firstLine="284"/>
        <w:jc w:val="both"/>
        <w:rPr>
          <w:rFonts w:ascii="Times New Roman" w:eastAsia="Calibri" w:hAnsi="Times New Roman" w:cs="Times New Roman"/>
          <w:sz w:val="12"/>
          <w:szCs w:val="12"/>
        </w:rPr>
      </w:pPr>
      <w:r w:rsidRPr="00EB4B18">
        <w:rPr>
          <w:rFonts w:ascii="Times New Roman" w:eastAsia="Calibri" w:hAnsi="Times New Roman" w:cs="Times New Roman"/>
          <w:sz w:val="12"/>
          <w:szCs w:val="12"/>
        </w:rPr>
        <w:t>8.</w:t>
      </w:r>
      <w:r w:rsidRPr="00EB4B18">
        <w:rPr>
          <w:rFonts w:ascii="Times New Roman" w:eastAsia="Calibri" w:hAnsi="Times New Roman" w:cs="Times New Roman"/>
          <w:sz w:val="12"/>
          <w:szCs w:val="12"/>
        </w:rPr>
        <w:tab/>
      </w:r>
      <w:proofErr w:type="gramStart"/>
      <w:r w:rsidRPr="00EB4B18">
        <w:rPr>
          <w:rFonts w:ascii="Times New Roman" w:eastAsia="Calibri" w:hAnsi="Times New Roman" w:cs="Times New Roman"/>
          <w:sz w:val="12"/>
          <w:szCs w:val="12"/>
        </w:rPr>
        <w:t>Контроль за</w:t>
      </w:r>
      <w:proofErr w:type="gramEnd"/>
      <w:r w:rsidRPr="00EB4B18">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EB4B18" w:rsidRPr="00EB4B18" w:rsidRDefault="00EB4B18" w:rsidP="00EB4B18">
      <w:pPr>
        <w:tabs>
          <w:tab w:val="left" w:pos="284"/>
        </w:tabs>
        <w:spacing w:after="0" w:line="240" w:lineRule="auto"/>
        <w:jc w:val="right"/>
        <w:rPr>
          <w:rFonts w:ascii="Times New Roman" w:eastAsia="Calibri" w:hAnsi="Times New Roman" w:cs="Times New Roman"/>
          <w:sz w:val="12"/>
          <w:szCs w:val="12"/>
        </w:rPr>
      </w:pPr>
      <w:r w:rsidRPr="00EB4B18">
        <w:rPr>
          <w:rFonts w:ascii="Times New Roman" w:eastAsia="Calibri" w:hAnsi="Times New Roman" w:cs="Times New Roman"/>
          <w:sz w:val="12"/>
          <w:szCs w:val="12"/>
        </w:rPr>
        <w:t>Глава сельского поселения Светлодольск</w:t>
      </w:r>
    </w:p>
    <w:p w:rsidR="00EB4B18" w:rsidRDefault="00EB4B18" w:rsidP="00EB4B18">
      <w:pPr>
        <w:tabs>
          <w:tab w:val="left" w:pos="284"/>
        </w:tabs>
        <w:spacing w:after="0" w:line="240" w:lineRule="auto"/>
        <w:jc w:val="right"/>
        <w:rPr>
          <w:rFonts w:ascii="Times New Roman" w:eastAsia="Calibri" w:hAnsi="Times New Roman" w:cs="Times New Roman"/>
          <w:sz w:val="12"/>
          <w:szCs w:val="12"/>
        </w:rPr>
      </w:pPr>
      <w:r w:rsidRPr="00EB4B18">
        <w:rPr>
          <w:rFonts w:ascii="Times New Roman" w:eastAsia="Calibri" w:hAnsi="Times New Roman" w:cs="Times New Roman"/>
          <w:sz w:val="12"/>
          <w:szCs w:val="12"/>
        </w:rPr>
        <w:t>муниципального района Сергиевский</w:t>
      </w:r>
    </w:p>
    <w:p w:rsidR="00EB4B18" w:rsidRDefault="00EB4B18" w:rsidP="00EB4B18">
      <w:pPr>
        <w:tabs>
          <w:tab w:val="left" w:pos="284"/>
        </w:tabs>
        <w:spacing w:after="0" w:line="240" w:lineRule="auto"/>
        <w:jc w:val="right"/>
        <w:rPr>
          <w:rFonts w:ascii="Times New Roman" w:eastAsia="Calibri" w:hAnsi="Times New Roman" w:cs="Times New Roman"/>
          <w:sz w:val="12"/>
          <w:szCs w:val="12"/>
        </w:rPr>
      </w:pPr>
      <w:r w:rsidRPr="00EB4B1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EB4B18">
        <w:rPr>
          <w:rFonts w:ascii="Times New Roman" w:eastAsia="Calibri" w:hAnsi="Times New Roman" w:cs="Times New Roman"/>
          <w:sz w:val="12"/>
          <w:szCs w:val="12"/>
        </w:rPr>
        <w:t>Андрюхин</w:t>
      </w:r>
    </w:p>
    <w:p w:rsidR="00EB4B18" w:rsidRDefault="00EB4B18" w:rsidP="00EB4B18">
      <w:pPr>
        <w:tabs>
          <w:tab w:val="left" w:pos="284"/>
        </w:tabs>
        <w:spacing w:after="0" w:line="240" w:lineRule="auto"/>
        <w:jc w:val="right"/>
        <w:rPr>
          <w:rFonts w:ascii="Times New Roman" w:eastAsia="Calibri" w:hAnsi="Times New Roman" w:cs="Times New Roman"/>
          <w:sz w:val="12"/>
          <w:szCs w:val="12"/>
        </w:rPr>
      </w:pPr>
    </w:p>
    <w:p w:rsidR="00EB4B18" w:rsidRPr="00EB4B18" w:rsidRDefault="00EB4B18" w:rsidP="00EB4B18">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Приложение №1</w:t>
      </w:r>
    </w:p>
    <w:p w:rsidR="00EB4B18" w:rsidRPr="00EB4B18" w:rsidRDefault="00EB4B18" w:rsidP="00EB4B18">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к Постановлению администрации</w:t>
      </w:r>
    </w:p>
    <w:p w:rsidR="00EB4B18" w:rsidRPr="00EB4B18" w:rsidRDefault="00EB4B18" w:rsidP="00EB4B18">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сельского поселения Светлодольск</w:t>
      </w:r>
    </w:p>
    <w:p w:rsidR="00EB4B18" w:rsidRPr="00EB4B18" w:rsidRDefault="00EB4B18" w:rsidP="00EB4B18">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муниципального района Сергиевский</w:t>
      </w:r>
    </w:p>
    <w:p w:rsidR="00EB4B18" w:rsidRPr="00EB4B18" w:rsidRDefault="00EB4B18" w:rsidP="00EB4B1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EB4B18">
        <w:rPr>
          <w:rFonts w:ascii="Times New Roman" w:eastAsia="Calibri" w:hAnsi="Times New Roman" w:cs="Times New Roman"/>
          <w:i/>
          <w:sz w:val="12"/>
          <w:szCs w:val="12"/>
        </w:rPr>
        <w:t xml:space="preserve"> от «19» июля 2019 г.</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ДОХОДЫ местного бюджета сельского поселения Светлодольск за первое полугодие 2019 года</w:t>
      </w:r>
    </w:p>
    <w:p w:rsidR="00EB4B18" w:rsidRPr="00EB4B18" w:rsidRDefault="00EB4B18" w:rsidP="00EB4B18">
      <w:pPr>
        <w:tabs>
          <w:tab w:val="left" w:pos="284"/>
        </w:tabs>
        <w:spacing w:after="0" w:line="240" w:lineRule="auto"/>
        <w:jc w:val="center"/>
        <w:rPr>
          <w:rFonts w:ascii="Times New Roman" w:eastAsia="Calibri" w:hAnsi="Times New Roman" w:cs="Times New Roman"/>
          <w:b/>
          <w:sz w:val="12"/>
          <w:szCs w:val="12"/>
        </w:rPr>
      </w:pPr>
      <w:r w:rsidRPr="00EB4B1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p w:rsidR="00EB4B18" w:rsidRPr="00EB4B18" w:rsidRDefault="00EB4B18" w:rsidP="00EB4B18">
      <w:pPr>
        <w:spacing w:after="0" w:line="240" w:lineRule="auto"/>
        <w:rPr>
          <w:rFonts w:ascii="Times New Roman" w:eastAsia="Calibri" w:hAnsi="Times New Roman" w:cs="Times New Roman"/>
          <w:sz w:val="12"/>
          <w:szCs w:val="12"/>
        </w:rPr>
      </w:pPr>
    </w:p>
    <w:tbl>
      <w:tblPr>
        <w:tblStyle w:val="af7"/>
        <w:tblW w:w="0" w:type="auto"/>
        <w:tblInd w:w="108" w:type="dxa"/>
        <w:tblLayout w:type="fixed"/>
        <w:tblLook w:val="04A0" w:firstRow="1" w:lastRow="0" w:firstColumn="1" w:lastColumn="0" w:noHBand="0" w:noVBand="1"/>
      </w:tblPr>
      <w:tblGrid>
        <w:gridCol w:w="851"/>
        <w:gridCol w:w="1417"/>
        <w:gridCol w:w="4536"/>
        <w:gridCol w:w="709"/>
      </w:tblGrid>
      <w:tr w:rsidR="00403FD0" w:rsidRPr="00403FD0" w:rsidTr="00403FD0">
        <w:trPr>
          <w:trHeight w:val="20"/>
        </w:trPr>
        <w:tc>
          <w:tcPr>
            <w:tcW w:w="851" w:type="dxa"/>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Код главного администратора</w:t>
            </w:r>
          </w:p>
        </w:tc>
        <w:tc>
          <w:tcPr>
            <w:tcW w:w="1417" w:type="dxa"/>
            <w:hideMark/>
          </w:tcPr>
          <w:p w:rsidR="00B1709D" w:rsidRPr="00403FD0" w:rsidRDefault="00B1709D" w:rsidP="00403FD0">
            <w:pPr>
              <w:rPr>
                <w:rFonts w:ascii="Times New Roman" w:eastAsia="Calibri" w:hAnsi="Times New Roman" w:cs="Times New Roman"/>
                <w:bCs/>
                <w:sz w:val="10"/>
                <w:szCs w:val="10"/>
              </w:rPr>
            </w:pPr>
            <w:r w:rsidRPr="00403FD0">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Наименование показателя</w:t>
            </w:r>
          </w:p>
        </w:tc>
        <w:tc>
          <w:tcPr>
            <w:tcW w:w="709" w:type="dxa"/>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Исполнено тыс. рублей</w:t>
            </w:r>
          </w:p>
        </w:tc>
      </w:tr>
      <w:tr w:rsidR="00B1709D"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100</w:t>
            </w:r>
          </w:p>
        </w:tc>
        <w:tc>
          <w:tcPr>
            <w:tcW w:w="5953" w:type="dxa"/>
            <w:gridSpan w:val="2"/>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387</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100</w:t>
            </w:r>
          </w:p>
        </w:tc>
        <w:tc>
          <w:tcPr>
            <w:tcW w:w="1417"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1 03 02231 01 0000 110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176</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100</w:t>
            </w:r>
          </w:p>
        </w:tc>
        <w:tc>
          <w:tcPr>
            <w:tcW w:w="1417"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1 03 02241 01 0000 110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100</w:t>
            </w:r>
          </w:p>
        </w:tc>
        <w:tc>
          <w:tcPr>
            <w:tcW w:w="1417"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1 03 02251 01 0000 110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244</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100</w:t>
            </w:r>
          </w:p>
        </w:tc>
        <w:tc>
          <w:tcPr>
            <w:tcW w:w="1417"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1 03 02261 01 0000 110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-33</w:t>
            </w:r>
          </w:p>
        </w:tc>
      </w:tr>
      <w:tr w:rsidR="00B1709D"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182</w:t>
            </w:r>
          </w:p>
        </w:tc>
        <w:tc>
          <w:tcPr>
            <w:tcW w:w="5953" w:type="dxa"/>
            <w:gridSpan w:val="2"/>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615</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182</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1 01 02000 01 0000 110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Налог на доходы физических лиц </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188</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182</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1 05 03010 01 0000 110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Единый </w:t>
            </w:r>
            <w:r w:rsidR="00403FD0" w:rsidRPr="00403FD0">
              <w:rPr>
                <w:rFonts w:ascii="Times New Roman" w:eastAsia="Calibri" w:hAnsi="Times New Roman" w:cs="Times New Roman"/>
                <w:sz w:val="12"/>
                <w:szCs w:val="12"/>
              </w:rPr>
              <w:t>сельскохозяйственный</w:t>
            </w:r>
            <w:r w:rsidRPr="00403FD0">
              <w:rPr>
                <w:rFonts w:ascii="Times New Roman" w:eastAsia="Calibri" w:hAnsi="Times New Roman" w:cs="Times New Roman"/>
                <w:sz w:val="12"/>
                <w:szCs w:val="12"/>
              </w:rPr>
              <w:t xml:space="preserve"> налог</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12</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182</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1 06 01030 10 0000 110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182</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1 06 06033 10 0000 110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354</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182</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1 06 06043 10 0000 110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56</w:t>
            </w:r>
          </w:p>
        </w:tc>
      </w:tr>
      <w:tr w:rsidR="00B1709D"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5953" w:type="dxa"/>
            <w:gridSpan w:val="2"/>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xml:space="preserve">Администрация </w:t>
            </w:r>
            <w:r w:rsidR="00403FD0" w:rsidRPr="00403FD0">
              <w:rPr>
                <w:rFonts w:ascii="Times New Roman" w:eastAsia="Calibri" w:hAnsi="Times New Roman" w:cs="Times New Roman"/>
                <w:bCs/>
                <w:sz w:val="12"/>
                <w:szCs w:val="12"/>
              </w:rPr>
              <w:t>сельского</w:t>
            </w:r>
            <w:r w:rsidRPr="00403FD0">
              <w:rPr>
                <w:rFonts w:ascii="Times New Roman" w:eastAsia="Calibri" w:hAnsi="Times New Roman" w:cs="Times New Roman"/>
                <w:bCs/>
                <w:sz w:val="12"/>
                <w:szCs w:val="12"/>
              </w:rPr>
              <w:t xml:space="preserve"> поселения Светлодольск муниципального района Сергиевский Самарской области</w:t>
            </w:r>
          </w:p>
        </w:tc>
        <w:tc>
          <w:tcPr>
            <w:tcW w:w="709"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1932</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2 02 15001 10 0000 150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826</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2 02 29999 10 0000 150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424</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2 02 35118 10 0000 150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82</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2 02 49999 10 0000 150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599</w:t>
            </w:r>
          </w:p>
        </w:tc>
      </w:tr>
      <w:tr w:rsidR="00B1709D"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608</w:t>
            </w:r>
          </w:p>
        </w:tc>
        <w:tc>
          <w:tcPr>
            <w:tcW w:w="5953" w:type="dxa"/>
            <w:gridSpan w:val="2"/>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20</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608</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1 11 05025 10 0000 120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3</w:t>
            </w:r>
          </w:p>
        </w:tc>
      </w:tr>
      <w:tr w:rsidR="00403FD0" w:rsidRPr="00403FD0" w:rsidTr="00403FD0">
        <w:trPr>
          <w:trHeight w:val="20"/>
        </w:trPr>
        <w:tc>
          <w:tcPr>
            <w:tcW w:w="851"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608</w:t>
            </w:r>
          </w:p>
        </w:tc>
        <w:tc>
          <w:tcPr>
            <w:tcW w:w="1417"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1 11 09045 10 0000 120</w:t>
            </w:r>
          </w:p>
        </w:tc>
        <w:tc>
          <w:tcPr>
            <w:tcW w:w="4536" w:type="dxa"/>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B1709D" w:rsidRPr="00403FD0" w:rsidRDefault="00B1709D" w:rsidP="00403FD0">
            <w:pPr>
              <w:rPr>
                <w:rFonts w:ascii="Times New Roman" w:eastAsia="Calibri" w:hAnsi="Times New Roman" w:cs="Times New Roman"/>
                <w:sz w:val="12"/>
                <w:szCs w:val="12"/>
              </w:rPr>
            </w:pPr>
            <w:r w:rsidRPr="00403FD0">
              <w:rPr>
                <w:rFonts w:ascii="Times New Roman" w:eastAsia="Calibri" w:hAnsi="Times New Roman" w:cs="Times New Roman"/>
                <w:sz w:val="12"/>
                <w:szCs w:val="12"/>
              </w:rPr>
              <w:t>17</w:t>
            </w:r>
          </w:p>
        </w:tc>
      </w:tr>
      <w:tr w:rsidR="00B1709D" w:rsidRPr="00403FD0" w:rsidTr="00403FD0">
        <w:trPr>
          <w:trHeight w:val="20"/>
        </w:trPr>
        <w:tc>
          <w:tcPr>
            <w:tcW w:w="6804" w:type="dxa"/>
            <w:gridSpan w:val="3"/>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xml:space="preserve">    ВСЕГО ДОХОДОВ</w:t>
            </w:r>
          </w:p>
        </w:tc>
        <w:tc>
          <w:tcPr>
            <w:tcW w:w="709" w:type="dxa"/>
            <w:noWrap/>
            <w:hideMark/>
          </w:tcPr>
          <w:p w:rsidR="00B1709D" w:rsidRPr="00403FD0" w:rsidRDefault="00B1709D" w:rsidP="00403FD0">
            <w:pPr>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2954</w:t>
            </w:r>
          </w:p>
        </w:tc>
      </w:tr>
    </w:tbl>
    <w:p w:rsidR="00EB4B18" w:rsidRPr="00EB4B18" w:rsidRDefault="00EB4B18" w:rsidP="00EB4B18">
      <w:pPr>
        <w:spacing w:after="0" w:line="240" w:lineRule="auto"/>
        <w:rPr>
          <w:rFonts w:ascii="Times New Roman" w:eastAsia="Calibri" w:hAnsi="Times New Roman" w:cs="Times New Roman"/>
          <w:sz w:val="12"/>
          <w:szCs w:val="12"/>
        </w:rPr>
      </w:pP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к Постановлению администрации</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сельского поселения Светлодольск</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муниципального района Сергиевский</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EB4B18">
        <w:rPr>
          <w:rFonts w:ascii="Times New Roman" w:eastAsia="Calibri" w:hAnsi="Times New Roman" w:cs="Times New Roman"/>
          <w:i/>
          <w:sz w:val="12"/>
          <w:szCs w:val="12"/>
        </w:rPr>
        <w:t xml:space="preserve"> от «19» июля 2019 г.</w:t>
      </w:r>
    </w:p>
    <w:p w:rsidR="00403FD0" w:rsidRPr="00403FD0" w:rsidRDefault="00403FD0" w:rsidP="00403FD0">
      <w:pPr>
        <w:tabs>
          <w:tab w:val="left" w:pos="284"/>
        </w:tabs>
        <w:spacing w:after="0" w:line="240" w:lineRule="auto"/>
        <w:jc w:val="center"/>
        <w:rPr>
          <w:rFonts w:ascii="Times New Roman" w:eastAsia="Calibri" w:hAnsi="Times New Roman" w:cs="Times New Roman"/>
          <w:b/>
          <w:sz w:val="12"/>
          <w:szCs w:val="12"/>
        </w:rPr>
      </w:pPr>
      <w:r w:rsidRPr="00403FD0">
        <w:rPr>
          <w:rFonts w:ascii="Times New Roman" w:eastAsia="Calibri" w:hAnsi="Times New Roman" w:cs="Times New Roman"/>
          <w:b/>
          <w:sz w:val="12"/>
          <w:szCs w:val="12"/>
        </w:rPr>
        <w:t xml:space="preserve">Ведомственная структура расходов бюджета </w:t>
      </w:r>
    </w:p>
    <w:p w:rsidR="00403FD0" w:rsidRPr="00403FD0" w:rsidRDefault="00403FD0" w:rsidP="00403FD0">
      <w:pPr>
        <w:tabs>
          <w:tab w:val="left" w:pos="284"/>
        </w:tabs>
        <w:spacing w:after="0" w:line="240" w:lineRule="auto"/>
        <w:jc w:val="center"/>
        <w:rPr>
          <w:rFonts w:ascii="Times New Roman" w:eastAsia="Calibri" w:hAnsi="Times New Roman" w:cs="Times New Roman"/>
          <w:b/>
          <w:sz w:val="12"/>
          <w:szCs w:val="12"/>
        </w:rPr>
      </w:pPr>
      <w:r w:rsidRPr="00403FD0">
        <w:rPr>
          <w:rFonts w:ascii="Times New Roman" w:eastAsia="Calibri" w:hAnsi="Times New Roman" w:cs="Times New Roman"/>
          <w:b/>
          <w:sz w:val="12"/>
          <w:szCs w:val="12"/>
        </w:rPr>
        <w:t>сельского поселения Светлодольск муниципального района Сергиевский за первое полугодие 2019 года</w:t>
      </w:r>
    </w:p>
    <w:p w:rsidR="00403FD0" w:rsidRPr="00403FD0" w:rsidRDefault="00403FD0" w:rsidP="00403FD0">
      <w:pPr>
        <w:tabs>
          <w:tab w:val="left" w:pos="284"/>
        </w:tabs>
        <w:spacing w:after="0" w:line="240" w:lineRule="auto"/>
        <w:jc w:val="right"/>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567"/>
        <w:gridCol w:w="850"/>
      </w:tblGrid>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КВСР</w:t>
            </w:r>
          </w:p>
        </w:tc>
        <w:tc>
          <w:tcPr>
            <w:tcW w:w="371" w:type="dxa"/>
            <w:noWrap/>
            <w:hideMark/>
          </w:tcPr>
          <w:p w:rsidR="00403FD0" w:rsidRPr="00403FD0" w:rsidRDefault="00403FD0" w:rsidP="00403FD0">
            <w:pPr>
              <w:tabs>
                <w:tab w:val="left" w:pos="284"/>
              </w:tabs>
              <w:rPr>
                <w:rFonts w:ascii="Times New Roman" w:eastAsia="Calibri" w:hAnsi="Times New Roman" w:cs="Times New Roman"/>
                <w:bCs/>
                <w:sz w:val="12"/>
                <w:szCs w:val="12"/>
              </w:rPr>
            </w:pPr>
            <w:proofErr w:type="spellStart"/>
            <w:r w:rsidRPr="00403FD0">
              <w:rPr>
                <w:rFonts w:ascii="Times New Roman" w:eastAsia="Calibri" w:hAnsi="Times New Roman" w:cs="Times New Roman"/>
                <w:bCs/>
                <w:sz w:val="12"/>
                <w:szCs w:val="12"/>
              </w:rPr>
              <w:t>Рз</w:t>
            </w:r>
            <w:proofErr w:type="spellEnd"/>
          </w:p>
        </w:tc>
        <w:tc>
          <w:tcPr>
            <w:tcW w:w="425" w:type="dxa"/>
            <w:noWrap/>
            <w:hideMark/>
          </w:tcPr>
          <w:p w:rsidR="00403FD0" w:rsidRPr="00403FD0" w:rsidRDefault="00403FD0" w:rsidP="00403FD0">
            <w:pPr>
              <w:tabs>
                <w:tab w:val="left" w:pos="284"/>
              </w:tabs>
              <w:rPr>
                <w:rFonts w:ascii="Times New Roman" w:eastAsia="Calibri" w:hAnsi="Times New Roman" w:cs="Times New Roman"/>
                <w:bCs/>
                <w:sz w:val="12"/>
                <w:szCs w:val="12"/>
              </w:rPr>
            </w:pPr>
            <w:proofErr w:type="gramStart"/>
            <w:r w:rsidRPr="00403FD0">
              <w:rPr>
                <w:rFonts w:ascii="Times New Roman" w:eastAsia="Calibri" w:hAnsi="Times New Roman" w:cs="Times New Roman"/>
                <w:bCs/>
                <w:sz w:val="12"/>
                <w:szCs w:val="12"/>
              </w:rPr>
              <w:t>ПР</w:t>
            </w:r>
            <w:proofErr w:type="gramEnd"/>
          </w:p>
        </w:tc>
        <w:tc>
          <w:tcPr>
            <w:tcW w:w="1701" w:type="dxa"/>
            <w:gridSpan w:val="4"/>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ЦСР</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ВР</w:t>
            </w:r>
          </w:p>
        </w:tc>
        <w:tc>
          <w:tcPr>
            <w:tcW w:w="5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Исполнено</w:t>
            </w:r>
          </w:p>
        </w:tc>
        <w:tc>
          <w:tcPr>
            <w:tcW w:w="850" w:type="dxa"/>
            <w:hideMark/>
          </w:tcPr>
          <w:p w:rsidR="00403FD0" w:rsidRPr="00403FD0" w:rsidRDefault="00403FD0" w:rsidP="00403FD0">
            <w:pPr>
              <w:tabs>
                <w:tab w:val="left" w:pos="284"/>
              </w:tabs>
              <w:rPr>
                <w:rFonts w:ascii="Times New Roman" w:eastAsia="Calibri" w:hAnsi="Times New Roman" w:cs="Times New Roman"/>
                <w:bCs/>
                <w:sz w:val="10"/>
                <w:szCs w:val="10"/>
              </w:rPr>
            </w:pPr>
            <w:r w:rsidRPr="00403FD0">
              <w:rPr>
                <w:rFonts w:ascii="Times New Roman" w:eastAsia="Calibri" w:hAnsi="Times New Roman" w:cs="Times New Roman"/>
                <w:bCs/>
                <w:sz w:val="10"/>
                <w:szCs w:val="10"/>
              </w:rPr>
              <w:t xml:space="preserve">в </w:t>
            </w:r>
            <w:proofErr w:type="spellStart"/>
            <w:r w:rsidRPr="00403FD0">
              <w:rPr>
                <w:rFonts w:ascii="Times New Roman" w:eastAsia="Calibri" w:hAnsi="Times New Roman" w:cs="Times New Roman"/>
                <w:bCs/>
                <w:sz w:val="10"/>
                <w:szCs w:val="10"/>
              </w:rPr>
              <w:t>т.ч</w:t>
            </w:r>
            <w:proofErr w:type="spellEnd"/>
            <w:r w:rsidRPr="00403FD0">
              <w:rPr>
                <w:rFonts w:ascii="Times New Roman" w:eastAsia="Calibri" w:hAnsi="Times New Roman" w:cs="Times New Roman"/>
                <w:bCs/>
                <w:sz w:val="10"/>
                <w:szCs w:val="10"/>
              </w:rPr>
              <w:t>. за счет безвозмездных поступлений</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364</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xml:space="preserve">Муниципальная программа </w:t>
            </w:r>
            <w:r w:rsidRPr="00403FD0">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364</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02</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120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364</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553</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12</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515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12</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120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411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12</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93</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10</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Уплата налогов, сборов и иных платежей</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850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40</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40</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06</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35</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Другие общегосударственные вопросы</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450</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46</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118</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85</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33</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40</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281</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40</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281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03FD0">
              <w:rPr>
                <w:rFonts w:ascii="Times New Roman" w:eastAsia="Calibri" w:hAnsi="Times New Roman" w:cs="Times New Roman"/>
                <w:bCs/>
                <w:sz w:val="12"/>
                <w:szCs w:val="12"/>
              </w:rPr>
              <w:t>о(</w:t>
            </w:r>
            <w:proofErr w:type="gramEnd"/>
            <w:r w:rsidRPr="00403FD0">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46</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51</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46</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46</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46</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02</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38</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120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Дорожное хозяйство (дорожные фонды)</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09</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268</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09</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268</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04</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09</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268</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Благоустройство</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05</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1 007</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201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403FD0">
              <w:rPr>
                <w:rFonts w:ascii="Times New Roman" w:eastAsia="Calibri" w:hAnsi="Times New Roman" w:cs="Times New Roman"/>
                <w:bCs/>
                <w:sz w:val="12"/>
                <w:szCs w:val="12"/>
              </w:rPr>
              <w:lastRenderedPageBreak/>
              <w:t>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lastRenderedPageBreak/>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05</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39</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962</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201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05</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39</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962</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201</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05</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05</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45</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7</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39</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7</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06</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39</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6</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Уплата налогов, сборов и иных платежей</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06</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03</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39</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850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Молодежная политика</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44</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07</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07</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44</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6</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Культура</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08</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145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08</w:t>
            </w:r>
          </w:p>
        </w:tc>
        <w:tc>
          <w:tcPr>
            <w:tcW w:w="4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44</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145</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08</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44</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240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41</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Иные межбюджетные трансферты</w:t>
            </w:r>
          </w:p>
        </w:tc>
        <w:tc>
          <w:tcPr>
            <w:tcW w:w="50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430</w:t>
            </w:r>
          </w:p>
        </w:tc>
        <w:tc>
          <w:tcPr>
            <w:tcW w:w="371"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08</w:t>
            </w:r>
          </w:p>
        </w:tc>
        <w:tc>
          <w:tcPr>
            <w:tcW w:w="425" w:type="dxa"/>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01</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44</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00000</w:t>
            </w:r>
          </w:p>
        </w:tc>
        <w:tc>
          <w:tcPr>
            <w:tcW w:w="426"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540</w:t>
            </w:r>
          </w:p>
        </w:tc>
        <w:tc>
          <w:tcPr>
            <w:tcW w:w="567"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104</w:t>
            </w:r>
          </w:p>
        </w:tc>
        <w:tc>
          <w:tcPr>
            <w:tcW w:w="850" w:type="dxa"/>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0</w:t>
            </w:r>
          </w:p>
        </w:tc>
      </w:tr>
      <w:tr w:rsidR="00403FD0" w:rsidRPr="00403FD0" w:rsidTr="00403FD0">
        <w:trPr>
          <w:trHeight w:val="20"/>
        </w:trPr>
        <w:tc>
          <w:tcPr>
            <w:tcW w:w="26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Итого</w:t>
            </w:r>
          </w:p>
        </w:tc>
        <w:tc>
          <w:tcPr>
            <w:tcW w:w="50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371"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6" w:type="dxa"/>
            <w:tcBorders>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283"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425" w:type="dxa"/>
            <w:tcBorders>
              <w:left w:val="nil"/>
              <w:right w:val="nil"/>
            </w:tcBorders>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tcBorders>
              <w:left w:val="nil"/>
            </w:tcBorders>
            <w:noWrap/>
            <w:hideMark/>
          </w:tcPr>
          <w:p w:rsidR="00403FD0" w:rsidRPr="00403FD0" w:rsidRDefault="00403FD0" w:rsidP="00403FD0">
            <w:pPr>
              <w:tabs>
                <w:tab w:val="left" w:pos="284"/>
              </w:tabs>
              <w:rPr>
                <w:rFonts w:ascii="Times New Roman" w:eastAsia="Calibri" w:hAnsi="Times New Roman" w:cs="Times New Roman"/>
                <w:sz w:val="12"/>
                <w:szCs w:val="12"/>
              </w:rPr>
            </w:pPr>
            <w:r w:rsidRPr="00403FD0">
              <w:rPr>
                <w:rFonts w:ascii="Times New Roman" w:eastAsia="Calibri" w:hAnsi="Times New Roman" w:cs="Times New Roman"/>
                <w:sz w:val="12"/>
                <w:szCs w:val="12"/>
              </w:rPr>
              <w:t> </w:t>
            </w:r>
          </w:p>
        </w:tc>
        <w:tc>
          <w:tcPr>
            <w:tcW w:w="42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567"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2 866</w:t>
            </w:r>
          </w:p>
        </w:tc>
        <w:tc>
          <w:tcPr>
            <w:tcW w:w="85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290</w:t>
            </w:r>
          </w:p>
        </w:tc>
      </w:tr>
    </w:tbl>
    <w:p w:rsidR="00AD1195" w:rsidRDefault="00AD1195" w:rsidP="00EC3D1F">
      <w:pPr>
        <w:tabs>
          <w:tab w:val="left" w:pos="284"/>
        </w:tabs>
        <w:spacing w:after="0" w:line="240" w:lineRule="auto"/>
        <w:jc w:val="both"/>
        <w:rPr>
          <w:rFonts w:ascii="Times New Roman" w:eastAsia="Calibri" w:hAnsi="Times New Roman" w:cs="Times New Roman"/>
          <w:sz w:val="12"/>
          <w:szCs w:val="12"/>
        </w:rPr>
      </w:pP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к Постановлению администрации</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сельского поселения Светлодольск</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муниципального района Сергиевский</w:t>
      </w:r>
    </w:p>
    <w:p w:rsidR="00403FD0" w:rsidRPr="00EB4B18" w:rsidRDefault="00403FD0" w:rsidP="00403F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EB4B18">
        <w:rPr>
          <w:rFonts w:ascii="Times New Roman" w:eastAsia="Calibri" w:hAnsi="Times New Roman" w:cs="Times New Roman"/>
          <w:i/>
          <w:sz w:val="12"/>
          <w:szCs w:val="12"/>
        </w:rPr>
        <w:t xml:space="preserve"> от «19» июля 2019 г.</w:t>
      </w:r>
    </w:p>
    <w:p w:rsidR="00403FD0" w:rsidRPr="00403FD0" w:rsidRDefault="00403FD0" w:rsidP="00403FD0">
      <w:pPr>
        <w:tabs>
          <w:tab w:val="left" w:pos="284"/>
        </w:tabs>
        <w:spacing w:after="0" w:line="240" w:lineRule="auto"/>
        <w:jc w:val="center"/>
        <w:rPr>
          <w:rFonts w:ascii="Times New Roman" w:eastAsia="Calibri" w:hAnsi="Times New Roman" w:cs="Times New Roman"/>
          <w:b/>
          <w:sz w:val="12"/>
          <w:szCs w:val="12"/>
        </w:rPr>
      </w:pPr>
      <w:r w:rsidRPr="00403FD0">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403FD0" w:rsidRPr="00403FD0" w:rsidRDefault="00403FD0" w:rsidP="00403FD0">
      <w:pPr>
        <w:tabs>
          <w:tab w:val="left" w:pos="284"/>
        </w:tabs>
        <w:spacing w:after="0" w:line="240" w:lineRule="auto"/>
        <w:jc w:val="center"/>
        <w:rPr>
          <w:rFonts w:ascii="Times New Roman" w:eastAsia="Calibri" w:hAnsi="Times New Roman" w:cs="Times New Roman"/>
          <w:b/>
          <w:sz w:val="12"/>
          <w:szCs w:val="12"/>
        </w:rPr>
      </w:pPr>
      <w:r w:rsidRPr="00403FD0">
        <w:rPr>
          <w:rFonts w:ascii="Times New Roman" w:eastAsia="Calibri" w:hAnsi="Times New Roman" w:cs="Times New Roman"/>
          <w:b/>
          <w:sz w:val="12"/>
          <w:szCs w:val="12"/>
        </w:rPr>
        <w:t>классификации расходов бюджета сельского поселения Светлодольск муниципального района Сергиевский Самарской области</w:t>
      </w:r>
    </w:p>
    <w:p w:rsidR="00403FD0" w:rsidRPr="00403FD0" w:rsidRDefault="00403FD0" w:rsidP="00403FD0">
      <w:pPr>
        <w:tabs>
          <w:tab w:val="left" w:pos="284"/>
        </w:tabs>
        <w:spacing w:after="0" w:line="240" w:lineRule="auto"/>
        <w:jc w:val="right"/>
        <w:rPr>
          <w:rFonts w:ascii="Times New Roman" w:eastAsia="Calibri" w:hAnsi="Times New Roman" w:cs="Times New Roman"/>
          <w:sz w:val="12"/>
          <w:szCs w:val="12"/>
        </w:rPr>
      </w:pPr>
      <w:r w:rsidRPr="00403FD0">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4925"/>
        <w:gridCol w:w="336"/>
        <w:gridCol w:w="370"/>
        <w:gridCol w:w="890"/>
        <w:gridCol w:w="992"/>
      </w:tblGrid>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Наименование показателя</w:t>
            </w:r>
          </w:p>
        </w:tc>
        <w:tc>
          <w:tcPr>
            <w:tcW w:w="336" w:type="dxa"/>
            <w:noWrap/>
            <w:hideMark/>
          </w:tcPr>
          <w:p w:rsidR="00403FD0" w:rsidRPr="00403FD0" w:rsidRDefault="00403FD0" w:rsidP="00403FD0">
            <w:pPr>
              <w:tabs>
                <w:tab w:val="left" w:pos="284"/>
              </w:tabs>
              <w:rPr>
                <w:rFonts w:ascii="Times New Roman" w:eastAsia="Calibri" w:hAnsi="Times New Roman" w:cs="Times New Roman"/>
                <w:bCs/>
                <w:sz w:val="12"/>
                <w:szCs w:val="12"/>
              </w:rPr>
            </w:pPr>
            <w:proofErr w:type="spellStart"/>
            <w:r w:rsidRPr="00403FD0">
              <w:rPr>
                <w:rFonts w:ascii="Times New Roman" w:eastAsia="Calibri" w:hAnsi="Times New Roman" w:cs="Times New Roman"/>
                <w:bCs/>
                <w:sz w:val="12"/>
                <w:szCs w:val="12"/>
              </w:rPr>
              <w:t>Рз</w:t>
            </w:r>
            <w:proofErr w:type="spellEnd"/>
          </w:p>
        </w:tc>
        <w:tc>
          <w:tcPr>
            <w:tcW w:w="370" w:type="dxa"/>
            <w:noWrap/>
            <w:hideMark/>
          </w:tcPr>
          <w:p w:rsidR="00403FD0" w:rsidRPr="00403FD0" w:rsidRDefault="00403FD0" w:rsidP="00403FD0">
            <w:pPr>
              <w:tabs>
                <w:tab w:val="left" w:pos="284"/>
              </w:tabs>
              <w:rPr>
                <w:rFonts w:ascii="Times New Roman" w:eastAsia="Calibri" w:hAnsi="Times New Roman" w:cs="Times New Roman"/>
                <w:bCs/>
                <w:sz w:val="12"/>
                <w:szCs w:val="12"/>
              </w:rPr>
            </w:pPr>
            <w:proofErr w:type="gramStart"/>
            <w:r w:rsidRPr="00403FD0">
              <w:rPr>
                <w:rFonts w:ascii="Times New Roman" w:eastAsia="Calibri" w:hAnsi="Times New Roman" w:cs="Times New Roman"/>
                <w:bCs/>
                <w:sz w:val="12"/>
                <w:szCs w:val="12"/>
              </w:rPr>
              <w:t>ПР</w:t>
            </w:r>
            <w:proofErr w:type="gramEnd"/>
          </w:p>
        </w:tc>
        <w:tc>
          <w:tcPr>
            <w:tcW w:w="89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Исполнено</w:t>
            </w:r>
          </w:p>
        </w:tc>
        <w:tc>
          <w:tcPr>
            <w:tcW w:w="992" w:type="dxa"/>
            <w:hideMark/>
          </w:tcPr>
          <w:p w:rsidR="00403FD0" w:rsidRPr="00403FD0" w:rsidRDefault="00403FD0" w:rsidP="00403FD0">
            <w:pPr>
              <w:tabs>
                <w:tab w:val="left" w:pos="284"/>
              </w:tabs>
              <w:rPr>
                <w:rFonts w:ascii="Times New Roman" w:eastAsia="Calibri" w:hAnsi="Times New Roman" w:cs="Times New Roman"/>
                <w:bCs/>
                <w:sz w:val="10"/>
                <w:szCs w:val="10"/>
              </w:rPr>
            </w:pPr>
            <w:r w:rsidRPr="00403FD0">
              <w:rPr>
                <w:rFonts w:ascii="Times New Roman" w:eastAsia="Calibri" w:hAnsi="Times New Roman" w:cs="Times New Roman"/>
                <w:bCs/>
                <w:sz w:val="10"/>
                <w:szCs w:val="10"/>
              </w:rPr>
              <w:t xml:space="preserve">в </w:t>
            </w:r>
            <w:proofErr w:type="spellStart"/>
            <w:r w:rsidRPr="00403FD0">
              <w:rPr>
                <w:rFonts w:ascii="Times New Roman" w:eastAsia="Calibri" w:hAnsi="Times New Roman" w:cs="Times New Roman"/>
                <w:bCs/>
                <w:sz w:val="10"/>
                <w:szCs w:val="10"/>
              </w:rPr>
              <w:t>т.ч</w:t>
            </w:r>
            <w:proofErr w:type="spellEnd"/>
            <w:r w:rsidRPr="00403FD0">
              <w:rPr>
                <w:rFonts w:ascii="Times New Roman" w:eastAsia="Calibri" w:hAnsi="Times New Roman" w:cs="Times New Roman"/>
                <w:bCs/>
                <w:sz w:val="10"/>
                <w:szCs w:val="10"/>
              </w:rPr>
              <w:t>. за счет безвозмездных поступлений</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Общегосударственные вопросы</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1 402</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58</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364</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553</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12</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35</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Другие общегосударственные вопросы</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13</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450</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46</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Национальная оборона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Мобилизационная и вневойсковая подготовка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02</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31</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Национальная экономика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268</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Дорожное хозяйство (дорожные фонды)</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04</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09</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268</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Жилищно-коммунальное хозяйство</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05</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1 007</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201</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Благоустройство</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05</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1 007</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201</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Охрана окружающей среды</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7</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06</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03</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7</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Образование</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Молодежная политика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07</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6</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КУЛЬТУРА, КИНЕМАТОГРАФИЯ</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08</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145</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Культура</w:t>
            </w:r>
          </w:p>
        </w:tc>
        <w:tc>
          <w:tcPr>
            <w:tcW w:w="336"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08</w:t>
            </w:r>
          </w:p>
        </w:tc>
        <w:tc>
          <w:tcPr>
            <w:tcW w:w="370" w:type="dxa"/>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01</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145</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0</w:t>
            </w:r>
          </w:p>
        </w:tc>
      </w:tr>
      <w:tr w:rsidR="00403FD0" w:rsidRPr="00403FD0" w:rsidTr="00403FD0">
        <w:trPr>
          <w:trHeight w:val="20"/>
        </w:trPr>
        <w:tc>
          <w:tcPr>
            <w:tcW w:w="4925"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Итого</w:t>
            </w:r>
          </w:p>
        </w:tc>
        <w:tc>
          <w:tcPr>
            <w:tcW w:w="336"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37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 </w:t>
            </w:r>
          </w:p>
        </w:tc>
        <w:tc>
          <w:tcPr>
            <w:tcW w:w="890"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2 866</w:t>
            </w:r>
          </w:p>
        </w:tc>
        <w:tc>
          <w:tcPr>
            <w:tcW w:w="992" w:type="dxa"/>
            <w:noWrap/>
            <w:hideMark/>
          </w:tcPr>
          <w:p w:rsidR="00403FD0" w:rsidRPr="00403FD0" w:rsidRDefault="00403FD0" w:rsidP="00403FD0">
            <w:pPr>
              <w:tabs>
                <w:tab w:val="left" w:pos="284"/>
              </w:tabs>
              <w:rPr>
                <w:rFonts w:ascii="Times New Roman" w:eastAsia="Calibri" w:hAnsi="Times New Roman" w:cs="Times New Roman"/>
                <w:bCs/>
                <w:sz w:val="12"/>
                <w:szCs w:val="12"/>
              </w:rPr>
            </w:pPr>
            <w:r w:rsidRPr="00403FD0">
              <w:rPr>
                <w:rFonts w:ascii="Times New Roman" w:eastAsia="Calibri" w:hAnsi="Times New Roman" w:cs="Times New Roman"/>
                <w:bCs/>
                <w:sz w:val="12"/>
                <w:szCs w:val="12"/>
              </w:rPr>
              <w:t>290</w:t>
            </w:r>
          </w:p>
        </w:tc>
      </w:tr>
    </w:tbl>
    <w:p w:rsidR="008D6749" w:rsidRDefault="008D6749" w:rsidP="00EC3D1F">
      <w:pPr>
        <w:tabs>
          <w:tab w:val="left" w:pos="284"/>
        </w:tabs>
        <w:spacing w:after="0" w:line="240" w:lineRule="auto"/>
        <w:jc w:val="both"/>
        <w:rPr>
          <w:rFonts w:ascii="Times New Roman" w:eastAsia="Calibri" w:hAnsi="Times New Roman" w:cs="Times New Roman"/>
          <w:sz w:val="12"/>
          <w:szCs w:val="12"/>
        </w:rPr>
      </w:pP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к Постановлению администрации</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сельского поселения Светлодольск</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муниципального района Сергиевский</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№35</w:t>
      </w:r>
      <w:r w:rsidRPr="00EB4B18">
        <w:rPr>
          <w:rFonts w:ascii="Times New Roman" w:eastAsia="Calibri" w:hAnsi="Times New Roman" w:cs="Times New Roman"/>
          <w:i/>
          <w:sz w:val="12"/>
          <w:szCs w:val="12"/>
        </w:rPr>
        <w:t xml:space="preserve"> от «19» июля 2019 г.</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 xml:space="preserve">за первое полугодие 2019 года по кодам </w:t>
      </w:r>
      <w:proofErr w:type="gramStart"/>
      <w:r w:rsidRPr="002D25B7">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490"/>
        <w:tblW w:w="7513" w:type="dxa"/>
        <w:tblInd w:w="108" w:type="dxa"/>
        <w:tblLayout w:type="fixed"/>
        <w:tblLook w:val="04A0" w:firstRow="1" w:lastRow="0" w:firstColumn="1" w:lastColumn="0" w:noHBand="0" w:noVBand="1"/>
      </w:tblPr>
      <w:tblGrid>
        <w:gridCol w:w="709"/>
        <w:gridCol w:w="1418"/>
        <w:gridCol w:w="4677"/>
        <w:gridCol w:w="709"/>
      </w:tblGrid>
      <w:tr w:rsidR="002D25B7" w:rsidRPr="002D25B7" w:rsidTr="00F52C4A">
        <w:trPr>
          <w:trHeight w:val="146"/>
        </w:trPr>
        <w:tc>
          <w:tcPr>
            <w:tcW w:w="709" w:type="dxa"/>
            <w:vMerge w:val="restart"/>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Код главного администратора</w:t>
            </w:r>
          </w:p>
        </w:tc>
        <w:tc>
          <w:tcPr>
            <w:tcW w:w="1418" w:type="dxa"/>
            <w:vMerge w:val="restart"/>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 xml:space="preserve">Код </w:t>
            </w:r>
          </w:p>
        </w:tc>
        <w:tc>
          <w:tcPr>
            <w:tcW w:w="4677" w:type="dxa"/>
            <w:vMerge w:val="restart"/>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Сумма,    тыс. рублей</w:t>
            </w:r>
          </w:p>
        </w:tc>
      </w:tr>
      <w:tr w:rsidR="002D25B7" w:rsidRPr="002D25B7" w:rsidTr="00F52C4A">
        <w:trPr>
          <w:trHeight w:val="146"/>
        </w:trPr>
        <w:tc>
          <w:tcPr>
            <w:tcW w:w="709" w:type="dxa"/>
            <w:vMerge/>
            <w:hideMark/>
          </w:tcPr>
          <w:p w:rsidR="002D25B7" w:rsidRPr="002D25B7" w:rsidRDefault="002D25B7" w:rsidP="002D25B7">
            <w:pPr>
              <w:tabs>
                <w:tab w:val="left" w:pos="284"/>
              </w:tabs>
              <w:rPr>
                <w:rFonts w:ascii="Times New Roman" w:hAnsi="Times New Roman"/>
                <w:bCs/>
                <w:sz w:val="12"/>
                <w:szCs w:val="12"/>
              </w:rPr>
            </w:pPr>
          </w:p>
        </w:tc>
        <w:tc>
          <w:tcPr>
            <w:tcW w:w="1418" w:type="dxa"/>
            <w:vMerge/>
            <w:hideMark/>
          </w:tcPr>
          <w:p w:rsidR="002D25B7" w:rsidRPr="002D25B7" w:rsidRDefault="002D25B7" w:rsidP="002D25B7">
            <w:pPr>
              <w:tabs>
                <w:tab w:val="left" w:pos="284"/>
              </w:tabs>
              <w:rPr>
                <w:rFonts w:ascii="Times New Roman" w:hAnsi="Times New Roman"/>
                <w:bCs/>
                <w:sz w:val="12"/>
                <w:szCs w:val="12"/>
              </w:rPr>
            </w:pPr>
          </w:p>
        </w:tc>
        <w:tc>
          <w:tcPr>
            <w:tcW w:w="4677" w:type="dxa"/>
            <w:vMerge/>
            <w:hideMark/>
          </w:tcPr>
          <w:p w:rsidR="002D25B7" w:rsidRPr="002D25B7" w:rsidRDefault="002D25B7" w:rsidP="002D25B7">
            <w:pPr>
              <w:tabs>
                <w:tab w:val="left" w:pos="284"/>
              </w:tabs>
              <w:rPr>
                <w:rFonts w:ascii="Times New Roman" w:hAnsi="Times New Roman"/>
                <w:bCs/>
                <w:sz w:val="12"/>
                <w:szCs w:val="12"/>
              </w:rPr>
            </w:pPr>
          </w:p>
        </w:tc>
        <w:tc>
          <w:tcPr>
            <w:tcW w:w="709" w:type="dxa"/>
            <w:vMerge/>
            <w:hideMark/>
          </w:tcPr>
          <w:p w:rsidR="002D25B7" w:rsidRPr="002D25B7" w:rsidRDefault="002D25B7" w:rsidP="002D25B7">
            <w:pPr>
              <w:tabs>
                <w:tab w:val="left" w:pos="284"/>
              </w:tabs>
              <w:rPr>
                <w:rFonts w:ascii="Times New Roman" w:hAnsi="Times New Roman"/>
                <w:bCs/>
                <w:sz w:val="12"/>
                <w:szCs w:val="12"/>
              </w:rPr>
            </w:pP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01 00 00 00 00 0000 000</w:t>
            </w:r>
          </w:p>
        </w:tc>
        <w:tc>
          <w:tcPr>
            <w:tcW w:w="4677"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ИСТОЧНИКИ ВНУТРЕННЕГО ФИНАНСИРОВАНИЯ ДЕФИЦИТОВ БЮДЖЕТОВ</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-88</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01 05 00 00 00 0000 000</w:t>
            </w:r>
          </w:p>
        </w:tc>
        <w:tc>
          <w:tcPr>
            <w:tcW w:w="4677" w:type="dxa"/>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-88</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01 05 00 00 00 0000 500</w:t>
            </w:r>
          </w:p>
        </w:tc>
        <w:tc>
          <w:tcPr>
            <w:tcW w:w="4677"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Увеличение остатков средств бюджетов</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-2954</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01 05 02 00 00 0000 500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 xml:space="preserve">Увеличение прочих остатков  средств бюджетов </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-2954</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01 05 02 01 00 0000 510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-2954</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01 05 02 01 10 0000 510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-2954</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01 05 00 00 00 0000 600</w:t>
            </w:r>
          </w:p>
        </w:tc>
        <w:tc>
          <w:tcPr>
            <w:tcW w:w="4677" w:type="dxa"/>
            <w:noWrap/>
            <w:hideMark/>
          </w:tcPr>
          <w:p w:rsidR="002D25B7" w:rsidRPr="002D25B7" w:rsidRDefault="002D25B7" w:rsidP="002D25B7">
            <w:pPr>
              <w:tabs>
                <w:tab w:val="left" w:pos="284"/>
              </w:tabs>
              <w:rPr>
                <w:rFonts w:ascii="Times New Roman" w:hAnsi="Times New Roman"/>
                <w:bCs/>
                <w:sz w:val="12"/>
                <w:szCs w:val="12"/>
              </w:rPr>
            </w:pPr>
            <w:r w:rsidRPr="002D25B7">
              <w:rPr>
                <w:rFonts w:ascii="Times New Roman" w:hAnsi="Times New Roman"/>
                <w:bCs/>
                <w:sz w:val="12"/>
                <w:szCs w:val="12"/>
              </w:rPr>
              <w:t>Уменьшение остатков средств бюджетов</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2866</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01 05 02 00 00 0000 600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 xml:space="preserve">Уменьшение прочих остатков средств бюджетов </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2866</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01 05 02 01 00 0000 610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2866</w:t>
            </w:r>
          </w:p>
        </w:tc>
      </w:tr>
      <w:tr w:rsidR="002D25B7" w:rsidRPr="002D25B7" w:rsidTr="00F52C4A">
        <w:trPr>
          <w:trHeight w:val="20"/>
        </w:trPr>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430</w:t>
            </w:r>
          </w:p>
        </w:tc>
        <w:tc>
          <w:tcPr>
            <w:tcW w:w="1418"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01 05 02 01 10 0000 610</w:t>
            </w:r>
          </w:p>
        </w:tc>
        <w:tc>
          <w:tcPr>
            <w:tcW w:w="4677" w:type="dxa"/>
            <w:noWrap/>
            <w:hideMark/>
          </w:tcPr>
          <w:p w:rsidR="002D25B7" w:rsidRPr="002D25B7" w:rsidRDefault="002D25B7" w:rsidP="002D25B7">
            <w:pPr>
              <w:tabs>
                <w:tab w:val="left" w:pos="284"/>
              </w:tabs>
              <w:rPr>
                <w:rFonts w:ascii="Times New Roman" w:hAnsi="Times New Roman"/>
                <w:sz w:val="12"/>
                <w:szCs w:val="12"/>
              </w:rPr>
            </w:pPr>
            <w:r w:rsidRPr="002D25B7">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2D25B7" w:rsidRPr="002D25B7" w:rsidRDefault="002D25B7" w:rsidP="00F52C4A">
            <w:pPr>
              <w:rPr>
                <w:rFonts w:ascii="Times New Roman" w:hAnsi="Times New Roman"/>
                <w:sz w:val="12"/>
                <w:szCs w:val="12"/>
              </w:rPr>
            </w:pPr>
            <w:r w:rsidRPr="002D25B7">
              <w:rPr>
                <w:rFonts w:ascii="Times New Roman" w:hAnsi="Times New Roman"/>
                <w:sz w:val="12"/>
                <w:szCs w:val="12"/>
              </w:rPr>
              <w:t>2866</w:t>
            </w:r>
          </w:p>
        </w:tc>
      </w:tr>
    </w:tbl>
    <w:p w:rsidR="002D25B7" w:rsidRPr="002D25B7" w:rsidRDefault="002D25B7" w:rsidP="002D25B7">
      <w:pPr>
        <w:tabs>
          <w:tab w:val="left" w:pos="284"/>
        </w:tabs>
        <w:spacing w:after="0" w:line="240" w:lineRule="auto"/>
        <w:rPr>
          <w:rFonts w:ascii="Times New Roman" w:eastAsia="Calibri" w:hAnsi="Times New Roman" w:cs="Times New Roman"/>
          <w:sz w:val="12"/>
          <w:szCs w:val="12"/>
        </w:rPr>
      </w:pP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к Постановлению администрации</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сельского поселения Светлодольск</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sidRPr="00EB4B18">
        <w:rPr>
          <w:rFonts w:ascii="Times New Roman" w:eastAsia="Calibri" w:hAnsi="Times New Roman" w:cs="Times New Roman"/>
          <w:i/>
          <w:sz w:val="12"/>
          <w:szCs w:val="12"/>
        </w:rPr>
        <w:t>муниципального района Сергиевский</w:t>
      </w:r>
    </w:p>
    <w:p w:rsidR="002D25B7" w:rsidRPr="00EB4B18" w:rsidRDefault="002D25B7" w:rsidP="002D25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EB4B18">
        <w:rPr>
          <w:rFonts w:ascii="Times New Roman" w:eastAsia="Calibri" w:hAnsi="Times New Roman" w:cs="Times New Roman"/>
          <w:i/>
          <w:sz w:val="12"/>
          <w:szCs w:val="12"/>
        </w:rPr>
        <w:t xml:space="preserve"> от «19» июля 2019 г.</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Светлодольск</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631"/>
        <w:gridCol w:w="1039"/>
        <w:gridCol w:w="1843"/>
      </w:tblGrid>
      <w:tr w:rsidR="002D25B7" w:rsidRPr="002D25B7" w:rsidTr="002D25B7">
        <w:trPr>
          <w:trHeight w:val="20"/>
        </w:trPr>
        <w:tc>
          <w:tcPr>
            <w:tcW w:w="4631"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Наименование</w:t>
            </w:r>
          </w:p>
        </w:tc>
        <w:tc>
          <w:tcPr>
            <w:tcW w:w="1039"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Численность (чел.)</w:t>
            </w:r>
          </w:p>
        </w:tc>
        <w:tc>
          <w:tcPr>
            <w:tcW w:w="1843"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Расходы на денежное содержание (</w:t>
            </w:r>
            <w:proofErr w:type="spellStart"/>
            <w:r w:rsidRPr="002D25B7">
              <w:rPr>
                <w:rFonts w:ascii="Times New Roman" w:eastAsia="Calibri" w:hAnsi="Times New Roman" w:cs="Times New Roman"/>
                <w:sz w:val="12"/>
                <w:szCs w:val="12"/>
              </w:rPr>
              <w:t>тыс</w:t>
            </w:r>
            <w:proofErr w:type="gramStart"/>
            <w:r w:rsidRPr="002D25B7">
              <w:rPr>
                <w:rFonts w:ascii="Times New Roman" w:eastAsia="Calibri" w:hAnsi="Times New Roman" w:cs="Times New Roman"/>
                <w:sz w:val="12"/>
                <w:szCs w:val="12"/>
              </w:rPr>
              <w:t>.р</w:t>
            </w:r>
            <w:proofErr w:type="gramEnd"/>
            <w:r w:rsidRPr="002D25B7">
              <w:rPr>
                <w:rFonts w:ascii="Times New Roman" w:eastAsia="Calibri" w:hAnsi="Times New Roman" w:cs="Times New Roman"/>
                <w:sz w:val="12"/>
                <w:szCs w:val="12"/>
              </w:rPr>
              <w:t>ублей</w:t>
            </w:r>
            <w:proofErr w:type="spellEnd"/>
            <w:r w:rsidRPr="002D25B7">
              <w:rPr>
                <w:rFonts w:ascii="Times New Roman" w:eastAsia="Calibri" w:hAnsi="Times New Roman" w:cs="Times New Roman"/>
                <w:sz w:val="12"/>
                <w:szCs w:val="12"/>
              </w:rPr>
              <w:t>)</w:t>
            </w:r>
          </w:p>
        </w:tc>
      </w:tr>
      <w:tr w:rsidR="002D25B7" w:rsidRPr="002D25B7" w:rsidTr="002D25B7">
        <w:trPr>
          <w:trHeight w:val="20"/>
        </w:trPr>
        <w:tc>
          <w:tcPr>
            <w:tcW w:w="4631"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Муниципальные служащие органов местного самоуправления</w:t>
            </w:r>
          </w:p>
        </w:tc>
        <w:tc>
          <w:tcPr>
            <w:tcW w:w="1039"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3</w:t>
            </w:r>
          </w:p>
        </w:tc>
        <w:tc>
          <w:tcPr>
            <w:tcW w:w="1843"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364,0</w:t>
            </w:r>
          </w:p>
        </w:tc>
      </w:tr>
      <w:tr w:rsidR="002D25B7" w:rsidRPr="002D25B7" w:rsidTr="002D25B7">
        <w:trPr>
          <w:trHeight w:val="20"/>
        </w:trPr>
        <w:tc>
          <w:tcPr>
            <w:tcW w:w="4631"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39"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1</w:t>
            </w:r>
          </w:p>
        </w:tc>
        <w:tc>
          <w:tcPr>
            <w:tcW w:w="1843" w:type="dxa"/>
            <w:hideMark/>
          </w:tcPr>
          <w:p w:rsidR="002D25B7" w:rsidRPr="002D25B7" w:rsidRDefault="002D25B7" w:rsidP="002D25B7">
            <w:pPr>
              <w:tabs>
                <w:tab w:val="left" w:pos="284"/>
              </w:tabs>
              <w:rPr>
                <w:rFonts w:ascii="Times New Roman" w:eastAsia="Calibri" w:hAnsi="Times New Roman" w:cs="Times New Roman"/>
                <w:sz w:val="12"/>
                <w:szCs w:val="12"/>
              </w:rPr>
            </w:pPr>
            <w:r w:rsidRPr="002D25B7">
              <w:rPr>
                <w:rFonts w:ascii="Times New Roman" w:eastAsia="Calibri" w:hAnsi="Times New Roman" w:cs="Times New Roman"/>
                <w:sz w:val="12"/>
                <w:szCs w:val="12"/>
              </w:rPr>
              <w:t>314,0</w:t>
            </w:r>
          </w:p>
        </w:tc>
      </w:tr>
      <w:tr w:rsidR="002D25B7" w:rsidRPr="002D25B7" w:rsidTr="002D25B7">
        <w:trPr>
          <w:trHeight w:val="20"/>
        </w:trPr>
        <w:tc>
          <w:tcPr>
            <w:tcW w:w="4631" w:type="dxa"/>
            <w:noWrap/>
            <w:hideMark/>
          </w:tcPr>
          <w:p w:rsidR="002D25B7" w:rsidRPr="002D25B7" w:rsidRDefault="002D25B7" w:rsidP="002D25B7">
            <w:pPr>
              <w:tabs>
                <w:tab w:val="left" w:pos="284"/>
              </w:tabs>
              <w:rPr>
                <w:rFonts w:ascii="Times New Roman" w:eastAsia="Calibri" w:hAnsi="Times New Roman" w:cs="Times New Roman"/>
                <w:b/>
                <w:bCs/>
                <w:sz w:val="12"/>
                <w:szCs w:val="12"/>
              </w:rPr>
            </w:pPr>
            <w:r w:rsidRPr="002D25B7">
              <w:rPr>
                <w:rFonts w:ascii="Times New Roman" w:eastAsia="Calibri" w:hAnsi="Times New Roman" w:cs="Times New Roman"/>
                <w:b/>
                <w:bCs/>
                <w:sz w:val="12"/>
                <w:szCs w:val="12"/>
              </w:rPr>
              <w:t>И Т О Г О</w:t>
            </w:r>
            <w:proofErr w:type="gramStart"/>
            <w:r w:rsidRPr="002D25B7">
              <w:rPr>
                <w:rFonts w:ascii="Times New Roman" w:eastAsia="Calibri" w:hAnsi="Times New Roman" w:cs="Times New Roman"/>
                <w:b/>
                <w:bCs/>
                <w:sz w:val="12"/>
                <w:szCs w:val="12"/>
              </w:rPr>
              <w:t xml:space="preserve"> :</w:t>
            </w:r>
            <w:proofErr w:type="gramEnd"/>
          </w:p>
        </w:tc>
        <w:tc>
          <w:tcPr>
            <w:tcW w:w="1039" w:type="dxa"/>
            <w:noWrap/>
            <w:hideMark/>
          </w:tcPr>
          <w:p w:rsidR="002D25B7" w:rsidRPr="002D25B7" w:rsidRDefault="002D25B7" w:rsidP="002D25B7">
            <w:pPr>
              <w:tabs>
                <w:tab w:val="left" w:pos="284"/>
              </w:tabs>
              <w:rPr>
                <w:rFonts w:ascii="Times New Roman" w:eastAsia="Calibri" w:hAnsi="Times New Roman" w:cs="Times New Roman"/>
                <w:b/>
                <w:bCs/>
                <w:sz w:val="12"/>
                <w:szCs w:val="12"/>
              </w:rPr>
            </w:pPr>
            <w:r w:rsidRPr="002D25B7">
              <w:rPr>
                <w:rFonts w:ascii="Times New Roman" w:eastAsia="Calibri" w:hAnsi="Times New Roman" w:cs="Times New Roman"/>
                <w:b/>
                <w:bCs/>
                <w:sz w:val="12"/>
                <w:szCs w:val="12"/>
              </w:rPr>
              <w:t>4</w:t>
            </w:r>
          </w:p>
        </w:tc>
        <w:tc>
          <w:tcPr>
            <w:tcW w:w="1843" w:type="dxa"/>
            <w:noWrap/>
            <w:hideMark/>
          </w:tcPr>
          <w:p w:rsidR="002D25B7" w:rsidRPr="002D25B7" w:rsidRDefault="002D25B7" w:rsidP="002D25B7">
            <w:pPr>
              <w:tabs>
                <w:tab w:val="left" w:pos="284"/>
              </w:tabs>
              <w:rPr>
                <w:rFonts w:ascii="Times New Roman" w:eastAsia="Calibri" w:hAnsi="Times New Roman" w:cs="Times New Roman"/>
                <w:b/>
                <w:bCs/>
                <w:sz w:val="12"/>
                <w:szCs w:val="12"/>
              </w:rPr>
            </w:pPr>
            <w:r w:rsidRPr="002D25B7">
              <w:rPr>
                <w:rFonts w:ascii="Times New Roman" w:eastAsia="Calibri" w:hAnsi="Times New Roman" w:cs="Times New Roman"/>
                <w:b/>
                <w:bCs/>
                <w:sz w:val="12"/>
                <w:szCs w:val="12"/>
              </w:rPr>
              <w:t>678,0</w:t>
            </w:r>
          </w:p>
        </w:tc>
      </w:tr>
    </w:tbl>
    <w:p w:rsidR="002D25B7" w:rsidRPr="002D25B7" w:rsidRDefault="002D25B7" w:rsidP="002D25B7">
      <w:pPr>
        <w:tabs>
          <w:tab w:val="left" w:pos="284"/>
        </w:tabs>
        <w:spacing w:after="0" w:line="240" w:lineRule="auto"/>
        <w:rPr>
          <w:rFonts w:ascii="Times New Roman" w:eastAsia="Calibri" w:hAnsi="Times New Roman" w:cs="Times New Roman"/>
          <w:sz w:val="12"/>
          <w:szCs w:val="12"/>
        </w:rPr>
      </w:pPr>
    </w:p>
    <w:p w:rsidR="002D25B7" w:rsidRPr="002D25B7" w:rsidRDefault="002D25B7" w:rsidP="002D25B7">
      <w:pPr>
        <w:tabs>
          <w:tab w:val="left" w:pos="284"/>
          <w:tab w:val="left" w:pos="3828"/>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АДМИНИСТРАЦИЯ</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СЕЛЬСКОГО ПОСЕЛЕНИЯ СЕРГИЕВСК</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МУНИЦИПАЛЬНОГО РАЙОНА СЕРГИЕВСКИЙ</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САМАРСКОЙ ОБЛАСТИ</w:t>
      </w:r>
    </w:p>
    <w:p w:rsidR="002D25B7" w:rsidRPr="002D25B7" w:rsidRDefault="002D25B7" w:rsidP="002D25B7">
      <w:pPr>
        <w:tabs>
          <w:tab w:val="left" w:pos="284"/>
        </w:tabs>
        <w:spacing w:after="0" w:line="240" w:lineRule="auto"/>
        <w:jc w:val="center"/>
        <w:rPr>
          <w:rFonts w:ascii="Times New Roman" w:eastAsia="Calibri" w:hAnsi="Times New Roman" w:cs="Times New Roman"/>
          <w:sz w:val="12"/>
          <w:szCs w:val="12"/>
        </w:rPr>
      </w:pPr>
    </w:p>
    <w:p w:rsidR="002D25B7" w:rsidRPr="002D25B7" w:rsidRDefault="002D25B7" w:rsidP="002D25B7">
      <w:pPr>
        <w:tabs>
          <w:tab w:val="left" w:pos="284"/>
        </w:tabs>
        <w:spacing w:after="0" w:line="240" w:lineRule="auto"/>
        <w:jc w:val="center"/>
        <w:rPr>
          <w:rFonts w:ascii="Times New Roman" w:eastAsia="Calibri" w:hAnsi="Times New Roman" w:cs="Times New Roman"/>
          <w:sz w:val="12"/>
          <w:szCs w:val="12"/>
        </w:rPr>
      </w:pPr>
      <w:r w:rsidRPr="002D25B7">
        <w:rPr>
          <w:rFonts w:ascii="Times New Roman" w:eastAsia="Calibri" w:hAnsi="Times New Roman" w:cs="Times New Roman"/>
          <w:sz w:val="12"/>
          <w:szCs w:val="12"/>
        </w:rPr>
        <w:t>ПОСТАНОВЛЕНИЕ</w:t>
      </w:r>
    </w:p>
    <w:p w:rsidR="002D25B7" w:rsidRPr="002D25B7" w:rsidRDefault="002D25B7" w:rsidP="002D25B7">
      <w:pPr>
        <w:tabs>
          <w:tab w:val="left" w:pos="284"/>
        </w:tabs>
        <w:spacing w:after="0" w:line="240" w:lineRule="auto"/>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№45</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Об исполнении бюджета сельского поселения  Сергиевск за первое полугодие  2019 года</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b/>
          <w:sz w:val="12"/>
          <w:szCs w:val="12"/>
        </w:rPr>
      </w:pPr>
      <w:r w:rsidRPr="002D25B7">
        <w:rPr>
          <w:rFonts w:ascii="Times New Roman" w:eastAsia="Calibri" w:hAnsi="Times New Roman" w:cs="Times New Roman"/>
          <w:b/>
          <w:sz w:val="12"/>
          <w:szCs w:val="12"/>
        </w:rPr>
        <w:t>ПОСТАНОВЛЯЕТ:</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1.</w:t>
      </w:r>
      <w:r w:rsidRPr="002D25B7">
        <w:rPr>
          <w:rFonts w:ascii="Times New Roman" w:eastAsia="Calibri" w:hAnsi="Times New Roman" w:cs="Times New Roman"/>
          <w:sz w:val="12"/>
          <w:szCs w:val="12"/>
        </w:rPr>
        <w:tab/>
        <w:t>Утвердить исполнение бюджета сельского поселения Сергиевск за первое полугодие  2019 года по доходам в сумме 15 863 тыс. рублей и по расходам в сумме 15 823  тыс. рублей с превышением доходов  над расходами в сумме 40 тыс. рублей.</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2.</w:t>
      </w:r>
      <w:r w:rsidRPr="002D25B7">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3.</w:t>
      </w:r>
      <w:r w:rsidRPr="002D25B7">
        <w:rPr>
          <w:rFonts w:ascii="Times New Roman" w:eastAsia="Calibri" w:hAnsi="Times New Roman" w:cs="Times New Roman"/>
          <w:sz w:val="12"/>
          <w:szCs w:val="12"/>
        </w:rPr>
        <w:tab/>
        <w:t>Утвердить ведомственную структуру расходов бюджета сельского поселения Сергиевск муниципального района Сергиевский Самарской области за первое полугодие 2019 года в соответствии с приложением 2.</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4.</w:t>
      </w:r>
      <w:r w:rsidRPr="002D25B7">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2D25B7">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D25B7">
        <w:rPr>
          <w:rFonts w:ascii="Times New Roman" w:eastAsia="Calibri" w:hAnsi="Times New Roman" w:cs="Times New Roman"/>
          <w:sz w:val="12"/>
          <w:szCs w:val="12"/>
        </w:rPr>
        <w:t xml:space="preserve"> Сергиевск муниципального района Сергиевский Самарской области за первое полугодие 2019 года в соответствии с приложением 3.</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5.</w:t>
      </w:r>
      <w:r w:rsidRPr="002D25B7">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Сергиевск за первое полугодие 2019 года по кодам </w:t>
      </w:r>
      <w:proofErr w:type="gramStart"/>
      <w:r w:rsidRPr="002D25B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D25B7">
        <w:rPr>
          <w:rFonts w:ascii="Times New Roman" w:eastAsia="Calibri" w:hAnsi="Times New Roman" w:cs="Times New Roman"/>
          <w:sz w:val="12"/>
          <w:szCs w:val="12"/>
        </w:rPr>
        <w:t xml:space="preserve"> в соответствии с приложением 4.</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6.</w:t>
      </w:r>
      <w:r w:rsidRPr="002D25B7">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7.</w:t>
      </w:r>
      <w:r w:rsidRPr="002D25B7">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2D25B7" w:rsidRPr="002D25B7" w:rsidRDefault="002D25B7" w:rsidP="002D25B7">
      <w:pPr>
        <w:tabs>
          <w:tab w:val="left" w:pos="284"/>
        </w:tabs>
        <w:spacing w:after="0" w:line="240" w:lineRule="auto"/>
        <w:ind w:firstLine="284"/>
        <w:jc w:val="both"/>
        <w:rPr>
          <w:rFonts w:ascii="Times New Roman" w:eastAsia="Calibri" w:hAnsi="Times New Roman" w:cs="Times New Roman"/>
          <w:sz w:val="12"/>
          <w:szCs w:val="12"/>
        </w:rPr>
      </w:pPr>
      <w:r w:rsidRPr="002D25B7">
        <w:rPr>
          <w:rFonts w:ascii="Times New Roman" w:eastAsia="Calibri" w:hAnsi="Times New Roman" w:cs="Times New Roman"/>
          <w:sz w:val="12"/>
          <w:szCs w:val="12"/>
        </w:rPr>
        <w:t>8.</w:t>
      </w:r>
      <w:r w:rsidRPr="002D25B7">
        <w:rPr>
          <w:rFonts w:ascii="Times New Roman" w:eastAsia="Calibri" w:hAnsi="Times New Roman" w:cs="Times New Roman"/>
          <w:sz w:val="12"/>
          <w:szCs w:val="12"/>
        </w:rPr>
        <w:tab/>
      </w:r>
      <w:proofErr w:type="gramStart"/>
      <w:r w:rsidRPr="002D25B7">
        <w:rPr>
          <w:rFonts w:ascii="Times New Roman" w:eastAsia="Calibri" w:hAnsi="Times New Roman" w:cs="Times New Roman"/>
          <w:sz w:val="12"/>
          <w:szCs w:val="12"/>
        </w:rPr>
        <w:t>Контроль за</w:t>
      </w:r>
      <w:proofErr w:type="gramEnd"/>
      <w:r w:rsidRPr="002D25B7">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2D25B7" w:rsidRPr="002D25B7" w:rsidRDefault="002D25B7" w:rsidP="002D25B7">
      <w:pPr>
        <w:tabs>
          <w:tab w:val="left" w:pos="284"/>
        </w:tabs>
        <w:spacing w:after="0" w:line="240" w:lineRule="auto"/>
        <w:jc w:val="right"/>
        <w:rPr>
          <w:rFonts w:ascii="Times New Roman" w:eastAsia="Calibri" w:hAnsi="Times New Roman" w:cs="Times New Roman"/>
          <w:sz w:val="12"/>
          <w:szCs w:val="12"/>
        </w:rPr>
      </w:pPr>
      <w:r w:rsidRPr="002D25B7">
        <w:rPr>
          <w:rFonts w:ascii="Times New Roman" w:eastAsia="Calibri" w:hAnsi="Times New Roman" w:cs="Times New Roman"/>
          <w:sz w:val="12"/>
          <w:szCs w:val="12"/>
        </w:rPr>
        <w:t>Глава сельского поселения Сергиевск</w:t>
      </w:r>
    </w:p>
    <w:p w:rsidR="002D25B7" w:rsidRDefault="002D25B7" w:rsidP="002D25B7">
      <w:pPr>
        <w:tabs>
          <w:tab w:val="left" w:pos="284"/>
        </w:tabs>
        <w:spacing w:after="0" w:line="240" w:lineRule="auto"/>
        <w:jc w:val="right"/>
        <w:rPr>
          <w:rFonts w:ascii="Times New Roman" w:eastAsia="Calibri" w:hAnsi="Times New Roman" w:cs="Times New Roman"/>
          <w:sz w:val="12"/>
          <w:szCs w:val="12"/>
        </w:rPr>
      </w:pPr>
      <w:r w:rsidRPr="002D25B7">
        <w:rPr>
          <w:rFonts w:ascii="Times New Roman" w:eastAsia="Calibri" w:hAnsi="Times New Roman" w:cs="Times New Roman"/>
          <w:sz w:val="12"/>
          <w:szCs w:val="12"/>
        </w:rPr>
        <w:t>муниципального района Сергиевский</w:t>
      </w:r>
    </w:p>
    <w:p w:rsidR="00403FD0" w:rsidRDefault="002D25B7" w:rsidP="002D25B7">
      <w:pPr>
        <w:tabs>
          <w:tab w:val="left" w:pos="284"/>
        </w:tabs>
        <w:spacing w:after="0" w:line="240" w:lineRule="auto"/>
        <w:jc w:val="right"/>
        <w:rPr>
          <w:rFonts w:ascii="Times New Roman" w:eastAsia="Calibri" w:hAnsi="Times New Roman" w:cs="Times New Roman"/>
          <w:sz w:val="12"/>
          <w:szCs w:val="12"/>
        </w:rPr>
      </w:pPr>
      <w:r w:rsidRPr="002D25B7">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2D25B7">
        <w:rPr>
          <w:rFonts w:ascii="Times New Roman" w:eastAsia="Calibri" w:hAnsi="Times New Roman" w:cs="Times New Roman"/>
          <w:sz w:val="12"/>
          <w:szCs w:val="12"/>
        </w:rPr>
        <w:t>Арчибасов</w:t>
      </w:r>
      <w:proofErr w:type="spellEnd"/>
    </w:p>
    <w:p w:rsidR="002D25B7" w:rsidRDefault="002D25B7" w:rsidP="002D25B7">
      <w:pPr>
        <w:tabs>
          <w:tab w:val="left" w:pos="284"/>
        </w:tabs>
        <w:spacing w:after="0" w:line="240" w:lineRule="auto"/>
        <w:jc w:val="right"/>
        <w:rPr>
          <w:rFonts w:ascii="Times New Roman" w:eastAsia="Calibri" w:hAnsi="Times New Roman" w:cs="Times New Roman"/>
          <w:sz w:val="12"/>
          <w:szCs w:val="12"/>
        </w:rPr>
      </w:pPr>
    </w:p>
    <w:p w:rsidR="002D25B7" w:rsidRPr="002D25B7" w:rsidRDefault="002D25B7" w:rsidP="002D25B7">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Приложение №1</w:t>
      </w:r>
    </w:p>
    <w:p w:rsidR="002D25B7" w:rsidRPr="002D25B7" w:rsidRDefault="002D25B7" w:rsidP="002D25B7">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к Постановлению администрации</w:t>
      </w:r>
    </w:p>
    <w:p w:rsidR="002D25B7" w:rsidRPr="002D25B7" w:rsidRDefault="002D25B7" w:rsidP="002D25B7">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сельского поселения Сергиевск</w:t>
      </w:r>
    </w:p>
    <w:p w:rsidR="002D25B7" w:rsidRPr="002D25B7" w:rsidRDefault="002D25B7" w:rsidP="002D25B7">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муниципального района Сергиевский</w:t>
      </w:r>
    </w:p>
    <w:p w:rsidR="002D25B7" w:rsidRPr="002D25B7" w:rsidRDefault="002D25B7" w:rsidP="002D25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2D25B7">
        <w:rPr>
          <w:rFonts w:ascii="Times New Roman" w:eastAsia="Calibri" w:hAnsi="Times New Roman" w:cs="Times New Roman"/>
          <w:i/>
          <w:sz w:val="12"/>
          <w:szCs w:val="12"/>
        </w:rPr>
        <w:t xml:space="preserve"> от «19» июля 2019 г.</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ДОХОДЫ местного бюджета сельского поселения Сергиевск за первое полугодие 2019 года</w:t>
      </w:r>
    </w:p>
    <w:p w:rsidR="002D25B7" w:rsidRPr="002D25B7" w:rsidRDefault="002D25B7" w:rsidP="002D25B7">
      <w:pPr>
        <w:tabs>
          <w:tab w:val="left" w:pos="284"/>
        </w:tabs>
        <w:spacing w:after="0" w:line="240" w:lineRule="auto"/>
        <w:jc w:val="center"/>
        <w:rPr>
          <w:rFonts w:ascii="Times New Roman" w:eastAsia="Calibri" w:hAnsi="Times New Roman" w:cs="Times New Roman"/>
          <w:b/>
          <w:sz w:val="12"/>
          <w:szCs w:val="12"/>
        </w:rPr>
      </w:pPr>
      <w:r w:rsidRPr="002D25B7">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1044"/>
        <w:gridCol w:w="1508"/>
        <w:gridCol w:w="4252"/>
        <w:gridCol w:w="709"/>
      </w:tblGrid>
      <w:tr w:rsidR="00F52C4A" w:rsidRPr="00F52C4A" w:rsidTr="00F52C4A">
        <w:trPr>
          <w:trHeight w:val="20"/>
        </w:trPr>
        <w:tc>
          <w:tcPr>
            <w:tcW w:w="1044"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Код главного администратора</w:t>
            </w:r>
          </w:p>
        </w:tc>
        <w:tc>
          <w:tcPr>
            <w:tcW w:w="1508"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Код вида, подвида классификации </w:t>
            </w:r>
            <w:r w:rsidRPr="00F52C4A">
              <w:rPr>
                <w:rFonts w:ascii="Times New Roman" w:eastAsia="Calibri" w:hAnsi="Times New Roman" w:cs="Times New Roman"/>
                <w:bCs/>
                <w:sz w:val="12"/>
                <w:szCs w:val="12"/>
              </w:rPr>
              <w:lastRenderedPageBreak/>
              <w:t>операций сектора государственного управления, относящихся к доходам бюджета</w:t>
            </w:r>
          </w:p>
        </w:tc>
        <w:tc>
          <w:tcPr>
            <w:tcW w:w="4252"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lastRenderedPageBreak/>
              <w:t>Наименование показателя</w:t>
            </w:r>
          </w:p>
        </w:tc>
        <w:tc>
          <w:tcPr>
            <w:tcW w:w="709"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Исполнено тыс. </w:t>
            </w:r>
            <w:r w:rsidRPr="00F52C4A">
              <w:rPr>
                <w:rFonts w:ascii="Times New Roman" w:eastAsia="Calibri" w:hAnsi="Times New Roman" w:cs="Times New Roman"/>
                <w:bCs/>
                <w:sz w:val="12"/>
                <w:szCs w:val="12"/>
              </w:rPr>
              <w:lastRenderedPageBreak/>
              <w:t>рублей</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lastRenderedPageBreak/>
              <w:t>100</w:t>
            </w:r>
          </w:p>
        </w:tc>
        <w:tc>
          <w:tcPr>
            <w:tcW w:w="5760" w:type="dxa"/>
            <w:gridSpan w:val="2"/>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1951</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100</w:t>
            </w:r>
          </w:p>
        </w:tc>
        <w:tc>
          <w:tcPr>
            <w:tcW w:w="1508"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1 03 02231 01 0000 110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886</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100</w:t>
            </w:r>
          </w:p>
        </w:tc>
        <w:tc>
          <w:tcPr>
            <w:tcW w:w="1508"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1 03 02241 01 0000 110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7</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100</w:t>
            </w:r>
          </w:p>
        </w:tc>
        <w:tc>
          <w:tcPr>
            <w:tcW w:w="1508"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1 03 02251 01 0000 110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1227</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100</w:t>
            </w:r>
          </w:p>
        </w:tc>
        <w:tc>
          <w:tcPr>
            <w:tcW w:w="1508"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1 03 02261 01 0000 110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-169</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182</w:t>
            </w:r>
          </w:p>
        </w:tc>
        <w:tc>
          <w:tcPr>
            <w:tcW w:w="5760" w:type="dxa"/>
            <w:gridSpan w:val="2"/>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13157</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182</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1 01 02000 01 0000 110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 xml:space="preserve">Налог на доходы физических лиц </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11239</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182</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1 05 03010 01 0000 110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Единый сельскохозяйственный налог</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44</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182</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1 06 01030 10 0000 110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241</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182</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1 06 06033 10 0000 110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1418</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182</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1 06 06043 10 0000 110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214</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5760" w:type="dxa"/>
            <w:gridSpan w:val="2"/>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709"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572</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1 13 02995 10 0000 130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Прочие доходы от компенсации затрат бюджетов поселений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2 02 15001 10 0000 150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254</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2 02 29999 10 0000 150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61</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2 07 05000 10 0000 150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Прочие безвозмездные поступления в бюджеты сельских поселений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255</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608</w:t>
            </w:r>
          </w:p>
        </w:tc>
        <w:tc>
          <w:tcPr>
            <w:tcW w:w="5760" w:type="dxa"/>
            <w:gridSpan w:val="2"/>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184</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608</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1 11 05025 10 0000 120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80</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608</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1 11 05035 10 0000 120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608</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1 11 09045 10 0000 120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60</w:t>
            </w:r>
          </w:p>
        </w:tc>
      </w:tr>
      <w:tr w:rsidR="00F52C4A" w:rsidRPr="00F52C4A" w:rsidTr="00F52C4A">
        <w:trPr>
          <w:trHeight w:val="20"/>
        </w:trPr>
        <w:tc>
          <w:tcPr>
            <w:tcW w:w="1044"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608</w:t>
            </w:r>
          </w:p>
        </w:tc>
        <w:tc>
          <w:tcPr>
            <w:tcW w:w="1508"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1 14 06025 10 0000 430</w:t>
            </w:r>
          </w:p>
        </w:tc>
        <w:tc>
          <w:tcPr>
            <w:tcW w:w="4252"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42</w:t>
            </w:r>
          </w:p>
        </w:tc>
      </w:tr>
      <w:tr w:rsidR="00F52C4A" w:rsidRPr="00F52C4A" w:rsidTr="00F52C4A">
        <w:trPr>
          <w:trHeight w:val="20"/>
        </w:trPr>
        <w:tc>
          <w:tcPr>
            <w:tcW w:w="6804" w:type="dxa"/>
            <w:gridSpan w:val="3"/>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    ВСЕГО ДОХОДОВ</w:t>
            </w:r>
          </w:p>
        </w:tc>
        <w:tc>
          <w:tcPr>
            <w:tcW w:w="709"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15863</w:t>
            </w:r>
          </w:p>
        </w:tc>
      </w:tr>
    </w:tbl>
    <w:p w:rsidR="00403FD0" w:rsidRDefault="00403FD0" w:rsidP="00EC3D1F">
      <w:pPr>
        <w:tabs>
          <w:tab w:val="left" w:pos="284"/>
        </w:tabs>
        <w:spacing w:after="0" w:line="240" w:lineRule="auto"/>
        <w:jc w:val="both"/>
        <w:rPr>
          <w:rFonts w:ascii="Times New Roman" w:eastAsia="Calibri" w:hAnsi="Times New Roman" w:cs="Times New Roman"/>
          <w:sz w:val="12"/>
          <w:szCs w:val="12"/>
        </w:rPr>
      </w:pP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к Постановлению администрации</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сельского поселения Сергиевск</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муниципального района Сергиевский</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2D25B7">
        <w:rPr>
          <w:rFonts w:ascii="Times New Roman" w:eastAsia="Calibri" w:hAnsi="Times New Roman" w:cs="Times New Roman"/>
          <w:i/>
          <w:sz w:val="12"/>
          <w:szCs w:val="12"/>
        </w:rPr>
        <w:t xml:space="preserve"> от «19» июля 2019 г.</w:t>
      </w:r>
    </w:p>
    <w:p w:rsidR="00F52C4A" w:rsidRPr="00F52C4A" w:rsidRDefault="00F52C4A" w:rsidP="00F52C4A">
      <w:pPr>
        <w:tabs>
          <w:tab w:val="left" w:pos="284"/>
        </w:tabs>
        <w:spacing w:after="0" w:line="240" w:lineRule="auto"/>
        <w:jc w:val="center"/>
        <w:rPr>
          <w:rFonts w:ascii="Times New Roman" w:eastAsia="Calibri" w:hAnsi="Times New Roman" w:cs="Times New Roman"/>
          <w:b/>
          <w:sz w:val="12"/>
          <w:szCs w:val="12"/>
        </w:rPr>
      </w:pPr>
      <w:r w:rsidRPr="00F52C4A">
        <w:rPr>
          <w:rFonts w:ascii="Times New Roman" w:eastAsia="Calibri" w:hAnsi="Times New Roman" w:cs="Times New Roman"/>
          <w:b/>
          <w:sz w:val="12"/>
          <w:szCs w:val="12"/>
        </w:rPr>
        <w:t xml:space="preserve">Ведомственная структура расходов бюджета </w:t>
      </w:r>
    </w:p>
    <w:p w:rsidR="00F52C4A" w:rsidRPr="00F52C4A" w:rsidRDefault="00F52C4A" w:rsidP="00F52C4A">
      <w:pPr>
        <w:tabs>
          <w:tab w:val="left" w:pos="284"/>
        </w:tabs>
        <w:spacing w:after="0" w:line="240" w:lineRule="auto"/>
        <w:jc w:val="center"/>
        <w:rPr>
          <w:rFonts w:ascii="Times New Roman" w:eastAsia="Calibri" w:hAnsi="Times New Roman" w:cs="Times New Roman"/>
          <w:b/>
          <w:sz w:val="12"/>
          <w:szCs w:val="12"/>
        </w:rPr>
      </w:pPr>
      <w:r w:rsidRPr="00F52C4A">
        <w:rPr>
          <w:rFonts w:ascii="Times New Roman" w:eastAsia="Calibri" w:hAnsi="Times New Roman" w:cs="Times New Roman"/>
          <w:b/>
          <w:sz w:val="12"/>
          <w:szCs w:val="12"/>
        </w:rPr>
        <w:t>сельского поселения Сергиевск муниципального района Сергиевский за первое полугодие 2019 года</w:t>
      </w:r>
    </w:p>
    <w:p w:rsidR="00F52C4A" w:rsidRPr="00F52C4A" w:rsidRDefault="00F52C4A" w:rsidP="00F52C4A">
      <w:pPr>
        <w:tabs>
          <w:tab w:val="left" w:pos="284"/>
        </w:tabs>
        <w:spacing w:after="0" w:line="240" w:lineRule="auto"/>
        <w:jc w:val="right"/>
        <w:rPr>
          <w:rFonts w:ascii="Times New Roman" w:eastAsia="Calibri" w:hAnsi="Times New Roman" w:cs="Times New Roman"/>
          <w:sz w:val="12"/>
          <w:szCs w:val="12"/>
        </w:rPr>
      </w:pPr>
      <w:r w:rsidRPr="00F52C4A">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567"/>
        <w:gridCol w:w="567"/>
        <w:gridCol w:w="567"/>
      </w:tblGrid>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КВСР</w:t>
            </w:r>
          </w:p>
        </w:tc>
        <w:tc>
          <w:tcPr>
            <w:tcW w:w="425" w:type="dxa"/>
            <w:noWrap/>
            <w:hideMark/>
          </w:tcPr>
          <w:p w:rsidR="00F52C4A" w:rsidRPr="00F52C4A" w:rsidRDefault="00F52C4A" w:rsidP="00F52C4A">
            <w:pPr>
              <w:tabs>
                <w:tab w:val="left" w:pos="284"/>
              </w:tabs>
              <w:rPr>
                <w:rFonts w:ascii="Times New Roman" w:eastAsia="Calibri" w:hAnsi="Times New Roman" w:cs="Times New Roman"/>
                <w:bCs/>
                <w:sz w:val="12"/>
                <w:szCs w:val="12"/>
              </w:rPr>
            </w:pPr>
            <w:proofErr w:type="spellStart"/>
            <w:r w:rsidRPr="00F52C4A">
              <w:rPr>
                <w:rFonts w:ascii="Times New Roman" w:eastAsia="Calibri" w:hAnsi="Times New Roman" w:cs="Times New Roman"/>
                <w:bCs/>
                <w:sz w:val="12"/>
                <w:szCs w:val="12"/>
              </w:rPr>
              <w:t>Рз</w:t>
            </w:r>
            <w:proofErr w:type="spellEnd"/>
          </w:p>
        </w:tc>
        <w:tc>
          <w:tcPr>
            <w:tcW w:w="425" w:type="dxa"/>
            <w:noWrap/>
            <w:hideMark/>
          </w:tcPr>
          <w:p w:rsidR="00F52C4A" w:rsidRPr="00F52C4A" w:rsidRDefault="00F52C4A" w:rsidP="00F52C4A">
            <w:pPr>
              <w:tabs>
                <w:tab w:val="left" w:pos="284"/>
              </w:tabs>
              <w:rPr>
                <w:rFonts w:ascii="Times New Roman" w:eastAsia="Calibri" w:hAnsi="Times New Roman" w:cs="Times New Roman"/>
                <w:bCs/>
                <w:sz w:val="12"/>
                <w:szCs w:val="12"/>
              </w:rPr>
            </w:pPr>
            <w:proofErr w:type="gramStart"/>
            <w:r w:rsidRPr="00F52C4A">
              <w:rPr>
                <w:rFonts w:ascii="Times New Roman" w:eastAsia="Calibri" w:hAnsi="Times New Roman" w:cs="Times New Roman"/>
                <w:bCs/>
                <w:sz w:val="12"/>
                <w:szCs w:val="12"/>
              </w:rPr>
              <w:t>ПР</w:t>
            </w:r>
            <w:proofErr w:type="gramEnd"/>
          </w:p>
        </w:tc>
        <w:tc>
          <w:tcPr>
            <w:tcW w:w="1701" w:type="dxa"/>
            <w:gridSpan w:val="4"/>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ЦСР</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ВР</w:t>
            </w:r>
          </w:p>
        </w:tc>
        <w:tc>
          <w:tcPr>
            <w:tcW w:w="56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Исполнено</w:t>
            </w:r>
          </w:p>
        </w:tc>
        <w:tc>
          <w:tcPr>
            <w:tcW w:w="56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в </w:t>
            </w:r>
            <w:proofErr w:type="spellStart"/>
            <w:r w:rsidRPr="00F52C4A">
              <w:rPr>
                <w:rFonts w:ascii="Times New Roman" w:eastAsia="Calibri" w:hAnsi="Times New Roman" w:cs="Times New Roman"/>
                <w:bCs/>
                <w:sz w:val="12"/>
                <w:szCs w:val="12"/>
              </w:rPr>
              <w:t>т.ч</w:t>
            </w:r>
            <w:proofErr w:type="spellEnd"/>
            <w:r w:rsidRPr="00F52C4A">
              <w:rPr>
                <w:rFonts w:ascii="Times New Roman" w:eastAsia="Calibri" w:hAnsi="Times New Roman" w:cs="Times New Roman"/>
                <w:bCs/>
                <w:sz w:val="12"/>
                <w:szCs w:val="12"/>
              </w:rPr>
              <w:t>. за счет безвозмездных поступлений</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373</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373</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120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373</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1 736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1 435</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120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1 182</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107</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Уплата налогов, сборов и иных платежей</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850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301</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301</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273</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273</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06</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273</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Другие общегосударственные вопросы</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958</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572</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312</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38</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260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294</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294</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F52C4A">
              <w:rPr>
                <w:rFonts w:ascii="Times New Roman" w:eastAsia="Calibri" w:hAnsi="Times New Roman" w:cs="Times New Roman"/>
                <w:bCs/>
                <w:sz w:val="12"/>
                <w:szCs w:val="12"/>
              </w:rPr>
              <w:t>о(</w:t>
            </w:r>
            <w:proofErr w:type="gramEnd"/>
            <w:r w:rsidRPr="00F52C4A">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46</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92</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46</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92</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119</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w:t>
            </w:r>
            <w:r w:rsidRPr="00F52C4A">
              <w:rPr>
                <w:rFonts w:ascii="Times New Roman" w:eastAsia="Calibri" w:hAnsi="Times New Roman" w:cs="Times New Roman"/>
                <w:bCs/>
                <w:sz w:val="12"/>
                <w:szCs w:val="12"/>
              </w:rPr>
              <w:lastRenderedPageBreak/>
              <w:t>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lastRenderedPageBreak/>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41</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119</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41</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119</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41</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14</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41</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96</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Дорожное хозяйство (дорожные фонды)</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1 946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1 776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1 776</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F52C4A">
              <w:rPr>
                <w:rFonts w:ascii="Times New Roman" w:eastAsia="Calibri" w:hAnsi="Times New Roman" w:cs="Times New Roman"/>
                <w:bCs/>
                <w:sz w:val="12"/>
                <w:szCs w:val="12"/>
              </w:rPr>
              <w:t>м.р</w:t>
            </w:r>
            <w:proofErr w:type="spellEnd"/>
            <w:r w:rsidRPr="00F52C4A">
              <w:rPr>
                <w:rFonts w:ascii="Times New Roman" w:eastAsia="Calibri" w:hAnsi="Times New Roman" w:cs="Times New Roman"/>
                <w:bCs/>
                <w:sz w:val="12"/>
                <w:szCs w:val="12"/>
              </w:rPr>
              <w:t>. Сергиевский Самарской области"</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170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04</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09</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170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Коммунальное хозяйство</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931</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931</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02</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810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931</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Благоустройство</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7 584</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4 689</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4 689</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2 750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2 750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50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145</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05</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50</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145</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6</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06</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03</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6</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Молодежная политика</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49</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44</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49</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07</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07</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44</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49</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Культура</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08</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1 722</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08</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44</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1 722</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08</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44</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240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Иные межбюджетные трансферты</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08</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44</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540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1 622</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lastRenderedPageBreak/>
              <w:t>Пенсионное обеспечение</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10</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10</w:t>
            </w:r>
          </w:p>
        </w:tc>
        <w:tc>
          <w:tcPr>
            <w:tcW w:w="425"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30</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F52C4A">
        <w:trPr>
          <w:trHeight w:val="20"/>
        </w:trPr>
        <w:tc>
          <w:tcPr>
            <w:tcW w:w="283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Публичные нормативные социальные выплаты гражданам</w:t>
            </w:r>
          </w:p>
        </w:tc>
        <w:tc>
          <w:tcPr>
            <w:tcW w:w="426"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431</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10</w:t>
            </w:r>
          </w:p>
        </w:tc>
        <w:tc>
          <w:tcPr>
            <w:tcW w:w="425" w:type="dxa"/>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01</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99</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00000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310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30</w:t>
            </w:r>
          </w:p>
        </w:tc>
        <w:tc>
          <w:tcPr>
            <w:tcW w:w="567" w:type="dxa"/>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0</w:t>
            </w:r>
          </w:p>
        </w:tc>
      </w:tr>
      <w:tr w:rsidR="00F52C4A" w:rsidRPr="00F52C4A" w:rsidTr="00F52C4A">
        <w:trPr>
          <w:trHeight w:val="20"/>
        </w:trPr>
        <w:tc>
          <w:tcPr>
            <w:tcW w:w="2835"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Итого</w:t>
            </w:r>
          </w:p>
        </w:tc>
        <w:tc>
          <w:tcPr>
            <w:tcW w:w="42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284"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425" w:type="dxa"/>
            <w:tcBorders>
              <w:left w:val="nil"/>
              <w:right w:val="nil"/>
            </w:tcBorders>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tcBorders>
              <w:left w:val="nil"/>
            </w:tcBorders>
            <w:noWrap/>
            <w:hideMark/>
          </w:tcPr>
          <w:p w:rsidR="00F52C4A" w:rsidRPr="00F52C4A" w:rsidRDefault="00F52C4A" w:rsidP="00F52C4A">
            <w:pPr>
              <w:tabs>
                <w:tab w:val="left" w:pos="284"/>
              </w:tabs>
              <w:rPr>
                <w:rFonts w:ascii="Times New Roman" w:eastAsia="Calibri" w:hAnsi="Times New Roman" w:cs="Times New Roman"/>
                <w:sz w:val="12"/>
                <w:szCs w:val="12"/>
              </w:rPr>
            </w:pPr>
            <w:r w:rsidRPr="00F52C4A">
              <w:rPr>
                <w:rFonts w:ascii="Times New Roman" w:eastAsia="Calibri" w:hAnsi="Times New Roman" w:cs="Times New Roman"/>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15 823</w:t>
            </w:r>
          </w:p>
        </w:tc>
        <w:tc>
          <w:tcPr>
            <w:tcW w:w="56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bl>
    <w:p w:rsidR="00065F4E" w:rsidRDefault="00065F4E" w:rsidP="00EC3D1F">
      <w:pPr>
        <w:tabs>
          <w:tab w:val="left" w:pos="284"/>
        </w:tabs>
        <w:spacing w:after="0" w:line="240" w:lineRule="auto"/>
        <w:jc w:val="both"/>
        <w:rPr>
          <w:rFonts w:ascii="Times New Roman" w:eastAsia="Calibri" w:hAnsi="Times New Roman" w:cs="Times New Roman"/>
          <w:sz w:val="12"/>
          <w:szCs w:val="12"/>
        </w:rPr>
      </w:pP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к Постановлению администрации</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сельского поселения Сергиевск</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муниципального района Сергиевский</w:t>
      </w:r>
    </w:p>
    <w:p w:rsidR="00F52C4A" w:rsidRPr="002D25B7" w:rsidRDefault="00F52C4A" w:rsidP="00F52C4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2D25B7">
        <w:rPr>
          <w:rFonts w:ascii="Times New Roman" w:eastAsia="Calibri" w:hAnsi="Times New Roman" w:cs="Times New Roman"/>
          <w:i/>
          <w:sz w:val="12"/>
          <w:szCs w:val="12"/>
        </w:rPr>
        <w:t xml:space="preserve"> от «19» июля 2019 г.</w:t>
      </w:r>
    </w:p>
    <w:p w:rsidR="00F52C4A" w:rsidRPr="00F52C4A" w:rsidRDefault="00F52C4A" w:rsidP="00F52C4A">
      <w:pPr>
        <w:tabs>
          <w:tab w:val="left" w:pos="284"/>
        </w:tabs>
        <w:spacing w:after="0" w:line="240" w:lineRule="auto"/>
        <w:jc w:val="center"/>
        <w:rPr>
          <w:rFonts w:ascii="Times New Roman" w:eastAsia="Calibri" w:hAnsi="Times New Roman" w:cs="Times New Roman"/>
          <w:b/>
          <w:sz w:val="12"/>
          <w:szCs w:val="12"/>
        </w:rPr>
      </w:pPr>
      <w:r w:rsidRPr="00F52C4A">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F52C4A" w:rsidRPr="00F52C4A" w:rsidRDefault="00F52C4A" w:rsidP="00F52C4A">
      <w:pPr>
        <w:tabs>
          <w:tab w:val="left" w:pos="284"/>
        </w:tabs>
        <w:spacing w:after="0" w:line="240" w:lineRule="auto"/>
        <w:jc w:val="center"/>
        <w:rPr>
          <w:rFonts w:ascii="Times New Roman" w:eastAsia="Calibri" w:hAnsi="Times New Roman" w:cs="Times New Roman"/>
          <w:b/>
          <w:sz w:val="12"/>
          <w:szCs w:val="12"/>
        </w:rPr>
      </w:pPr>
      <w:r w:rsidRPr="00F52C4A">
        <w:rPr>
          <w:rFonts w:ascii="Times New Roman" w:eastAsia="Calibri" w:hAnsi="Times New Roman" w:cs="Times New Roman"/>
          <w:b/>
          <w:sz w:val="12"/>
          <w:szCs w:val="12"/>
        </w:rPr>
        <w:t>классификации расходов бюджета сельского поселения Сергиевск муниципального района Сергиевский Самарской области</w:t>
      </w:r>
    </w:p>
    <w:p w:rsidR="00F52C4A" w:rsidRPr="00F52C4A" w:rsidRDefault="00F52C4A" w:rsidP="00F52C4A">
      <w:pPr>
        <w:tabs>
          <w:tab w:val="left" w:pos="284"/>
        </w:tabs>
        <w:spacing w:after="0" w:line="240" w:lineRule="auto"/>
        <w:jc w:val="right"/>
        <w:rPr>
          <w:rFonts w:ascii="Times New Roman" w:eastAsia="Calibri" w:hAnsi="Times New Roman" w:cs="Times New Roman"/>
          <w:sz w:val="12"/>
          <w:szCs w:val="12"/>
        </w:rPr>
      </w:pPr>
      <w:r w:rsidRPr="00F52C4A">
        <w:rPr>
          <w:rFonts w:ascii="Times New Roman" w:eastAsia="Calibri" w:hAnsi="Times New Roman" w:cs="Times New Roman"/>
          <w:sz w:val="12"/>
          <w:szCs w:val="12"/>
        </w:rPr>
        <w:t xml:space="preserve">Единица измерения: тыс. руб. </w:t>
      </w:r>
    </w:p>
    <w:tbl>
      <w:tblPr>
        <w:tblStyle w:val="af7"/>
        <w:tblW w:w="0" w:type="auto"/>
        <w:tblInd w:w="108" w:type="dxa"/>
        <w:tblLook w:val="04A0" w:firstRow="1" w:lastRow="0" w:firstColumn="1" w:lastColumn="0" w:noHBand="0" w:noVBand="1"/>
      </w:tblPr>
      <w:tblGrid>
        <w:gridCol w:w="4876"/>
        <w:gridCol w:w="511"/>
        <w:gridCol w:w="527"/>
        <w:gridCol w:w="782"/>
        <w:gridCol w:w="857"/>
      </w:tblGrid>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Наименование показателя</w:t>
            </w:r>
          </w:p>
        </w:tc>
        <w:tc>
          <w:tcPr>
            <w:tcW w:w="511" w:type="dxa"/>
            <w:noWrap/>
            <w:hideMark/>
          </w:tcPr>
          <w:p w:rsidR="00F52C4A" w:rsidRPr="00F52C4A" w:rsidRDefault="00F52C4A" w:rsidP="00F52C4A">
            <w:pPr>
              <w:tabs>
                <w:tab w:val="left" w:pos="284"/>
              </w:tabs>
              <w:rPr>
                <w:rFonts w:ascii="Times New Roman" w:eastAsia="Calibri" w:hAnsi="Times New Roman" w:cs="Times New Roman"/>
                <w:bCs/>
                <w:sz w:val="12"/>
                <w:szCs w:val="12"/>
              </w:rPr>
            </w:pPr>
            <w:proofErr w:type="spellStart"/>
            <w:r w:rsidRPr="00F52C4A">
              <w:rPr>
                <w:rFonts w:ascii="Times New Roman" w:eastAsia="Calibri" w:hAnsi="Times New Roman" w:cs="Times New Roman"/>
                <w:bCs/>
                <w:sz w:val="12"/>
                <w:szCs w:val="12"/>
              </w:rPr>
              <w:t>Рз</w:t>
            </w:r>
            <w:proofErr w:type="spellEnd"/>
          </w:p>
        </w:tc>
        <w:tc>
          <w:tcPr>
            <w:tcW w:w="527" w:type="dxa"/>
            <w:noWrap/>
            <w:hideMark/>
          </w:tcPr>
          <w:p w:rsidR="00F52C4A" w:rsidRPr="00F52C4A" w:rsidRDefault="00F52C4A" w:rsidP="00F52C4A">
            <w:pPr>
              <w:tabs>
                <w:tab w:val="left" w:pos="284"/>
              </w:tabs>
              <w:rPr>
                <w:rFonts w:ascii="Times New Roman" w:eastAsia="Calibri" w:hAnsi="Times New Roman" w:cs="Times New Roman"/>
                <w:bCs/>
                <w:sz w:val="12"/>
                <w:szCs w:val="12"/>
              </w:rPr>
            </w:pPr>
            <w:proofErr w:type="gramStart"/>
            <w:r w:rsidRPr="00F52C4A">
              <w:rPr>
                <w:rFonts w:ascii="Times New Roman" w:eastAsia="Calibri" w:hAnsi="Times New Roman" w:cs="Times New Roman"/>
                <w:bCs/>
                <w:sz w:val="12"/>
                <w:szCs w:val="12"/>
              </w:rPr>
              <w:t>ПР</w:t>
            </w:r>
            <w:proofErr w:type="gramEnd"/>
          </w:p>
        </w:tc>
        <w:tc>
          <w:tcPr>
            <w:tcW w:w="782"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Исполнено</w:t>
            </w:r>
          </w:p>
        </w:tc>
        <w:tc>
          <w:tcPr>
            <w:tcW w:w="857" w:type="dxa"/>
            <w:hideMark/>
          </w:tcPr>
          <w:p w:rsidR="00F52C4A" w:rsidRPr="00F52C4A" w:rsidRDefault="00F52C4A" w:rsidP="00F52C4A">
            <w:pPr>
              <w:tabs>
                <w:tab w:val="left" w:pos="284"/>
              </w:tabs>
              <w:rPr>
                <w:rFonts w:ascii="Times New Roman" w:eastAsia="Calibri" w:hAnsi="Times New Roman" w:cs="Times New Roman"/>
                <w:bCs/>
                <w:sz w:val="10"/>
                <w:szCs w:val="10"/>
              </w:rPr>
            </w:pPr>
            <w:r w:rsidRPr="00F52C4A">
              <w:rPr>
                <w:rFonts w:ascii="Times New Roman" w:eastAsia="Calibri" w:hAnsi="Times New Roman" w:cs="Times New Roman"/>
                <w:bCs/>
                <w:sz w:val="10"/>
                <w:szCs w:val="10"/>
              </w:rPr>
              <w:t xml:space="preserve">в </w:t>
            </w:r>
            <w:proofErr w:type="spellStart"/>
            <w:r w:rsidRPr="00F52C4A">
              <w:rPr>
                <w:rFonts w:ascii="Times New Roman" w:eastAsia="Calibri" w:hAnsi="Times New Roman" w:cs="Times New Roman"/>
                <w:bCs/>
                <w:sz w:val="10"/>
                <w:szCs w:val="10"/>
              </w:rPr>
              <w:t>т.ч</w:t>
            </w:r>
            <w:proofErr w:type="spellEnd"/>
            <w:r w:rsidRPr="00F52C4A">
              <w:rPr>
                <w:rFonts w:ascii="Times New Roman" w:eastAsia="Calibri" w:hAnsi="Times New Roman" w:cs="Times New Roman"/>
                <w:bCs/>
                <w:sz w:val="10"/>
                <w:szCs w:val="10"/>
              </w:rPr>
              <w:t>. за счет безвозмездных поступлений</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Общегосударственные вопросы</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3 340</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373</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1 736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273</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Другие общегосударственные вопросы</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13</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958</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Национальная безопасность и правоохранительная деятельность</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215</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119</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14</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Национальная экономика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1 946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Дорожное хозяйство (дорожные фонды)</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04</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09</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1 946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Жилищно-коммунальное хозяйство</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8 515</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Коммунальное хозяйство</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02</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931</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Благоустройство</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05</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7 584</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Охрана окружающей среды</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06</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03</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6</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Образование</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49</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Молодежная политика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07</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49</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КУЛЬТУРА, КИНЕМАТОГРАФИЯ</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08</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1 722</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Культура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08</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1 722</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Социальная политика</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10</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30</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Пенсионное обеспечение</w:t>
            </w:r>
          </w:p>
        </w:tc>
        <w:tc>
          <w:tcPr>
            <w:tcW w:w="511"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10</w:t>
            </w:r>
          </w:p>
        </w:tc>
        <w:tc>
          <w:tcPr>
            <w:tcW w:w="527" w:type="dxa"/>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01</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30</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r w:rsidR="00F52C4A" w:rsidRPr="00F52C4A" w:rsidTr="00057FA1">
        <w:trPr>
          <w:trHeight w:val="20"/>
        </w:trPr>
        <w:tc>
          <w:tcPr>
            <w:tcW w:w="4876"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Итого</w:t>
            </w:r>
          </w:p>
        </w:tc>
        <w:tc>
          <w:tcPr>
            <w:tcW w:w="511"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52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 </w:t>
            </w:r>
          </w:p>
        </w:tc>
        <w:tc>
          <w:tcPr>
            <w:tcW w:w="782"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15 823</w:t>
            </w:r>
          </w:p>
        </w:tc>
        <w:tc>
          <w:tcPr>
            <w:tcW w:w="857" w:type="dxa"/>
            <w:noWrap/>
            <w:hideMark/>
          </w:tcPr>
          <w:p w:rsidR="00F52C4A" w:rsidRPr="00F52C4A" w:rsidRDefault="00F52C4A" w:rsidP="00F52C4A">
            <w:pPr>
              <w:tabs>
                <w:tab w:val="left" w:pos="284"/>
              </w:tabs>
              <w:rPr>
                <w:rFonts w:ascii="Times New Roman" w:eastAsia="Calibri" w:hAnsi="Times New Roman" w:cs="Times New Roman"/>
                <w:bCs/>
                <w:sz w:val="12"/>
                <w:szCs w:val="12"/>
              </w:rPr>
            </w:pPr>
            <w:r w:rsidRPr="00F52C4A">
              <w:rPr>
                <w:rFonts w:ascii="Times New Roman" w:eastAsia="Calibri" w:hAnsi="Times New Roman" w:cs="Times New Roman"/>
                <w:bCs/>
                <w:sz w:val="12"/>
                <w:szCs w:val="12"/>
              </w:rPr>
              <w:t>0</w:t>
            </w:r>
          </w:p>
        </w:tc>
      </w:tr>
    </w:tbl>
    <w:p w:rsidR="00AD1195" w:rsidRDefault="00AD1195" w:rsidP="00EC3D1F">
      <w:pPr>
        <w:tabs>
          <w:tab w:val="left" w:pos="284"/>
        </w:tabs>
        <w:spacing w:after="0" w:line="240" w:lineRule="auto"/>
        <w:jc w:val="both"/>
        <w:rPr>
          <w:rFonts w:ascii="Times New Roman" w:eastAsia="Calibri" w:hAnsi="Times New Roman" w:cs="Times New Roman"/>
          <w:sz w:val="12"/>
          <w:szCs w:val="12"/>
        </w:rPr>
      </w:pP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к Постановлению администрации</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сельского поселения Сергиевск</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муниципального района Сергиевский</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2D25B7">
        <w:rPr>
          <w:rFonts w:ascii="Times New Roman" w:eastAsia="Calibri" w:hAnsi="Times New Roman" w:cs="Times New Roman"/>
          <w:i/>
          <w:sz w:val="12"/>
          <w:szCs w:val="12"/>
        </w:rPr>
        <w:t xml:space="preserve"> от «19» июля 2019 г.</w:t>
      </w:r>
    </w:p>
    <w:p w:rsidR="00057FA1" w:rsidRPr="00057FA1" w:rsidRDefault="00057FA1" w:rsidP="00057FA1">
      <w:pPr>
        <w:tabs>
          <w:tab w:val="left" w:pos="284"/>
        </w:tabs>
        <w:spacing w:after="0" w:line="240" w:lineRule="auto"/>
        <w:jc w:val="center"/>
        <w:rPr>
          <w:rFonts w:ascii="Times New Roman" w:eastAsia="Calibri" w:hAnsi="Times New Roman" w:cs="Times New Roman"/>
          <w:b/>
          <w:sz w:val="12"/>
          <w:szCs w:val="12"/>
        </w:rPr>
      </w:pPr>
      <w:r w:rsidRPr="00057FA1">
        <w:rPr>
          <w:rFonts w:ascii="Times New Roman" w:eastAsia="Calibri" w:hAnsi="Times New Roman" w:cs="Times New Roman"/>
          <w:b/>
          <w:sz w:val="12"/>
          <w:szCs w:val="12"/>
        </w:rPr>
        <w:t>Источники внутреннего финансирования дефицита бюджета сельского поселения Сергиевск</w:t>
      </w:r>
    </w:p>
    <w:p w:rsidR="00057FA1" w:rsidRPr="00057FA1" w:rsidRDefault="00057FA1" w:rsidP="00057FA1">
      <w:pPr>
        <w:tabs>
          <w:tab w:val="left" w:pos="284"/>
        </w:tabs>
        <w:spacing w:after="0" w:line="240" w:lineRule="auto"/>
        <w:jc w:val="center"/>
        <w:rPr>
          <w:rFonts w:ascii="Times New Roman" w:eastAsia="Calibri" w:hAnsi="Times New Roman" w:cs="Times New Roman"/>
          <w:b/>
          <w:sz w:val="12"/>
          <w:szCs w:val="12"/>
        </w:rPr>
      </w:pPr>
      <w:r w:rsidRPr="00057FA1">
        <w:rPr>
          <w:rFonts w:ascii="Times New Roman" w:eastAsia="Calibri" w:hAnsi="Times New Roman" w:cs="Times New Roman"/>
          <w:b/>
          <w:sz w:val="12"/>
          <w:szCs w:val="12"/>
        </w:rPr>
        <w:t xml:space="preserve">за первое полугодие 2019 года по кодам </w:t>
      </w:r>
      <w:proofErr w:type="gramStart"/>
      <w:r w:rsidRPr="00057FA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500"/>
        <w:tblW w:w="7513" w:type="dxa"/>
        <w:tblInd w:w="108" w:type="dxa"/>
        <w:tblLayout w:type="fixed"/>
        <w:tblLook w:val="04A0" w:firstRow="1" w:lastRow="0" w:firstColumn="1" w:lastColumn="0" w:noHBand="0" w:noVBand="1"/>
      </w:tblPr>
      <w:tblGrid>
        <w:gridCol w:w="709"/>
        <w:gridCol w:w="1418"/>
        <w:gridCol w:w="4677"/>
        <w:gridCol w:w="709"/>
      </w:tblGrid>
      <w:tr w:rsidR="00057FA1" w:rsidRPr="00057FA1" w:rsidTr="00C018F0">
        <w:trPr>
          <w:trHeight w:val="146"/>
        </w:trPr>
        <w:tc>
          <w:tcPr>
            <w:tcW w:w="709" w:type="dxa"/>
            <w:vMerge w:val="restart"/>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Код главного администратора</w:t>
            </w:r>
          </w:p>
        </w:tc>
        <w:tc>
          <w:tcPr>
            <w:tcW w:w="1418" w:type="dxa"/>
            <w:vMerge w:val="restart"/>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 xml:space="preserve">Код </w:t>
            </w:r>
          </w:p>
        </w:tc>
        <w:tc>
          <w:tcPr>
            <w:tcW w:w="4677" w:type="dxa"/>
            <w:vMerge w:val="restart"/>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Сумма,    тыс. рублей</w:t>
            </w:r>
          </w:p>
        </w:tc>
      </w:tr>
      <w:tr w:rsidR="00057FA1" w:rsidRPr="00057FA1" w:rsidTr="00C018F0">
        <w:trPr>
          <w:trHeight w:val="146"/>
        </w:trPr>
        <w:tc>
          <w:tcPr>
            <w:tcW w:w="709" w:type="dxa"/>
            <w:vMerge/>
            <w:hideMark/>
          </w:tcPr>
          <w:p w:rsidR="00057FA1" w:rsidRPr="00057FA1" w:rsidRDefault="00057FA1" w:rsidP="00057FA1">
            <w:pPr>
              <w:tabs>
                <w:tab w:val="left" w:pos="284"/>
              </w:tabs>
              <w:rPr>
                <w:rFonts w:ascii="Times New Roman" w:hAnsi="Times New Roman"/>
                <w:bCs/>
                <w:sz w:val="12"/>
                <w:szCs w:val="12"/>
              </w:rPr>
            </w:pPr>
          </w:p>
        </w:tc>
        <w:tc>
          <w:tcPr>
            <w:tcW w:w="1418" w:type="dxa"/>
            <w:vMerge/>
            <w:hideMark/>
          </w:tcPr>
          <w:p w:rsidR="00057FA1" w:rsidRPr="00057FA1" w:rsidRDefault="00057FA1" w:rsidP="00057FA1">
            <w:pPr>
              <w:tabs>
                <w:tab w:val="left" w:pos="284"/>
              </w:tabs>
              <w:rPr>
                <w:rFonts w:ascii="Times New Roman" w:hAnsi="Times New Roman"/>
                <w:bCs/>
                <w:sz w:val="12"/>
                <w:szCs w:val="12"/>
              </w:rPr>
            </w:pPr>
          </w:p>
        </w:tc>
        <w:tc>
          <w:tcPr>
            <w:tcW w:w="4677" w:type="dxa"/>
            <w:vMerge/>
            <w:hideMark/>
          </w:tcPr>
          <w:p w:rsidR="00057FA1" w:rsidRPr="00057FA1" w:rsidRDefault="00057FA1" w:rsidP="00057FA1">
            <w:pPr>
              <w:tabs>
                <w:tab w:val="left" w:pos="284"/>
              </w:tabs>
              <w:rPr>
                <w:rFonts w:ascii="Times New Roman" w:hAnsi="Times New Roman"/>
                <w:bCs/>
                <w:sz w:val="12"/>
                <w:szCs w:val="12"/>
              </w:rPr>
            </w:pPr>
          </w:p>
        </w:tc>
        <w:tc>
          <w:tcPr>
            <w:tcW w:w="709" w:type="dxa"/>
            <w:vMerge/>
            <w:hideMark/>
          </w:tcPr>
          <w:p w:rsidR="00057FA1" w:rsidRPr="00057FA1" w:rsidRDefault="00057FA1" w:rsidP="00057FA1">
            <w:pPr>
              <w:tabs>
                <w:tab w:val="left" w:pos="284"/>
              </w:tabs>
              <w:rPr>
                <w:rFonts w:ascii="Times New Roman" w:hAnsi="Times New Roman"/>
                <w:bCs/>
                <w:sz w:val="12"/>
                <w:szCs w:val="12"/>
              </w:rPr>
            </w:pP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01 00 00 00 00 0000 000</w:t>
            </w:r>
          </w:p>
        </w:tc>
        <w:tc>
          <w:tcPr>
            <w:tcW w:w="4677"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ИСТОЧНИКИ ВНУТРЕННЕГО ФИНАНСИРОВАНИЯ ДЕФИЦИТОВ БЮДЖЕТОВ</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-40</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01 05 00 00 00 0000 000</w:t>
            </w:r>
          </w:p>
        </w:tc>
        <w:tc>
          <w:tcPr>
            <w:tcW w:w="4677" w:type="dxa"/>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-40</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01 05 00 00 00 0000 500</w:t>
            </w:r>
          </w:p>
        </w:tc>
        <w:tc>
          <w:tcPr>
            <w:tcW w:w="4677"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Увеличение остатков средств бюджетов</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-15863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01 05 02 00 00 0000 500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 xml:space="preserve">Увеличение прочих остатков  средств бюджетов </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-15863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01 05 02 01 00 0000 510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-15863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01 05 02 01 10 0000 510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-15863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01 05 00 00 00 0000 600</w:t>
            </w:r>
          </w:p>
        </w:tc>
        <w:tc>
          <w:tcPr>
            <w:tcW w:w="4677" w:type="dxa"/>
            <w:noWrap/>
            <w:hideMark/>
          </w:tcPr>
          <w:p w:rsidR="00057FA1" w:rsidRPr="00057FA1" w:rsidRDefault="00057FA1" w:rsidP="00057FA1">
            <w:pPr>
              <w:tabs>
                <w:tab w:val="left" w:pos="284"/>
              </w:tabs>
              <w:rPr>
                <w:rFonts w:ascii="Times New Roman" w:hAnsi="Times New Roman"/>
                <w:bCs/>
                <w:sz w:val="12"/>
                <w:szCs w:val="12"/>
              </w:rPr>
            </w:pPr>
            <w:r w:rsidRPr="00057FA1">
              <w:rPr>
                <w:rFonts w:ascii="Times New Roman" w:hAnsi="Times New Roman"/>
                <w:bCs/>
                <w:sz w:val="12"/>
                <w:szCs w:val="12"/>
              </w:rPr>
              <w:t>Уменьшение остатков средств бюджетов</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15823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01 05 02 00 00 0000 600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 xml:space="preserve">Уменьшение прочих остатков средств бюджетов </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15823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01 05 02 01 00 0000 610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15823</w:t>
            </w:r>
          </w:p>
        </w:tc>
      </w:tr>
      <w:tr w:rsidR="00057FA1" w:rsidRPr="00057FA1" w:rsidTr="00C018F0">
        <w:trPr>
          <w:trHeight w:val="20"/>
        </w:trPr>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431</w:t>
            </w:r>
          </w:p>
        </w:tc>
        <w:tc>
          <w:tcPr>
            <w:tcW w:w="1418"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01 05 02 01 10 0000 610</w:t>
            </w:r>
          </w:p>
        </w:tc>
        <w:tc>
          <w:tcPr>
            <w:tcW w:w="4677" w:type="dxa"/>
            <w:noWrap/>
            <w:hideMark/>
          </w:tcPr>
          <w:p w:rsidR="00057FA1" w:rsidRPr="00057FA1" w:rsidRDefault="00057FA1" w:rsidP="00057FA1">
            <w:pPr>
              <w:tabs>
                <w:tab w:val="left" w:pos="284"/>
              </w:tabs>
              <w:rPr>
                <w:rFonts w:ascii="Times New Roman" w:hAnsi="Times New Roman"/>
                <w:sz w:val="12"/>
                <w:szCs w:val="12"/>
              </w:rPr>
            </w:pPr>
            <w:r w:rsidRPr="00057FA1">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057FA1" w:rsidRPr="00057FA1" w:rsidRDefault="00057FA1" w:rsidP="00C018F0">
            <w:pPr>
              <w:rPr>
                <w:rFonts w:ascii="Times New Roman" w:hAnsi="Times New Roman"/>
                <w:sz w:val="12"/>
                <w:szCs w:val="12"/>
              </w:rPr>
            </w:pPr>
            <w:r w:rsidRPr="00057FA1">
              <w:rPr>
                <w:rFonts w:ascii="Times New Roman" w:hAnsi="Times New Roman"/>
                <w:sz w:val="12"/>
                <w:szCs w:val="12"/>
              </w:rPr>
              <w:t>15823</w:t>
            </w:r>
          </w:p>
        </w:tc>
      </w:tr>
    </w:tbl>
    <w:p w:rsidR="00057FA1" w:rsidRDefault="00057FA1" w:rsidP="00057FA1">
      <w:pPr>
        <w:tabs>
          <w:tab w:val="left" w:pos="284"/>
        </w:tabs>
        <w:spacing w:after="0" w:line="240" w:lineRule="auto"/>
        <w:rPr>
          <w:rFonts w:ascii="Times New Roman" w:eastAsia="Calibri" w:hAnsi="Times New Roman" w:cs="Times New Roman"/>
          <w:sz w:val="12"/>
          <w:szCs w:val="12"/>
        </w:rPr>
      </w:pPr>
    </w:p>
    <w:p w:rsidR="001E6AB7" w:rsidRPr="00057FA1" w:rsidRDefault="001E6AB7" w:rsidP="00057FA1">
      <w:pPr>
        <w:tabs>
          <w:tab w:val="left" w:pos="284"/>
        </w:tabs>
        <w:spacing w:after="0" w:line="240" w:lineRule="auto"/>
        <w:rPr>
          <w:rFonts w:ascii="Times New Roman" w:eastAsia="Calibri" w:hAnsi="Times New Roman" w:cs="Times New Roman"/>
          <w:sz w:val="12"/>
          <w:szCs w:val="12"/>
        </w:rPr>
      </w:pP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к Постановлению администрации</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t>сельского поселения Сергиевск</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sidRPr="002D25B7">
        <w:rPr>
          <w:rFonts w:ascii="Times New Roman" w:eastAsia="Calibri" w:hAnsi="Times New Roman" w:cs="Times New Roman"/>
          <w:i/>
          <w:sz w:val="12"/>
          <w:szCs w:val="12"/>
        </w:rPr>
        <w:lastRenderedPageBreak/>
        <w:t>муниципального района Сергиевский</w:t>
      </w:r>
    </w:p>
    <w:p w:rsidR="00057FA1" w:rsidRPr="002D25B7" w:rsidRDefault="00057FA1" w:rsidP="00057F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2D25B7">
        <w:rPr>
          <w:rFonts w:ascii="Times New Roman" w:eastAsia="Calibri" w:hAnsi="Times New Roman" w:cs="Times New Roman"/>
          <w:i/>
          <w:sz w:val="12"/>
          <w:szCs w:val="12"/>
        </w:rPr>
        <w:t xml:space="preserve"> от «19» июля 2019 г.</w:t>
      </w:r>
    </w:p>
    <w:p w:rsidR="00057FA1" w:rsidRPr="00057FA1" w:rsidRDefault="00057FA1" w:rsidP="00057FA1">
      <w:pPr>
        <w:tabs>
          <w:tab w:val="left" w:pos="284"/>
        </w:tabs>
        <w:spacing w:after="0" w:line="240" w:lineRule="auto"/>
        <w:jc w:val="center"/>
        <w:rPr>
          <w:rFonts w:ascii="Times New Roman" w:eastAsia="Calibri" w:hAnsi="Times New Roman" w:cs="Times New Roman"/>
          <w:b/>
          <w:sz w:val="12"/>
          <w:szCs w:val="12"/>
        </w:rPr>
      </w:pPr>
      <w:r w:rsidRPr="00057FA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57FA1" w:rsidRPr="00057FA1" w:rsidRDefault="00057FA1" w:rsidP="00057FA1">
      <w:pPr>
        <w:tabs>
          <w:tab w:val="left" w:pos="284"/>
        </w:tabs>
        <w:spacing w:after="0" w:line="240" w:lineRule="auto"/>
        <w:jc w:val="center"/>
        <w:rPr>
          <w:rFonts w:ascii="Times New Roman" w:eastAsia="Calibri" w:hAnsi="Times New Roman" w:cs="Times New Roman"/>
          <w:b/>
          <w:sz w:val="12"/>
          <w:szCs w:val="12"/>
        </w:rPr>
      </w:pPr>
      <w:r w:rsidRPr="00057FA1">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Сергиевск</w:t>
      </w:r>
    </w:p>
    <w:p w:rsidR="00057FA1" w:rsidRPr="00057FA1" w:rsidRDefault="00057FA1" w:rsidP="00057FA1">
      <w:pPr>
        <w:tabs>
          <w:tab w:val="left" w:pos="284"/>
        </w:tabs>
        <w:spacing w:after="0" w:line="240" w:lineRule="auto"/>
        <w:jc w:val="center"/>
        <w:rPr>
          <w:rFonts w:ascii="Times New Roman" w:eastAsia="Calibri" w:hAnsi="Times New Roman" w:cs="Times New Roman"/>
          <w:b/>
          <w:sz w:val="12"/>
          <w:szCs w:val="12"/>
        </w:rPr>
      </w:pPr>
      <w:r w:rsidRPr="00057FA1">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226"/>
        <w:gridCol w:w="1559"/>
      </w:tblGrid>
      <w:tr w:rsidR="00057FA1" w:rsidRPr="00057FA1" w:rsidTr="00057FA1">
        <w:trPr>
          <w:trHeight w:val="20"/>
        </w:trPr>
        <w:tc>
          <w:tcPr>
            <w:tcW w:w="4728"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Наименование</w:t>
            </w:r>
          </w:p>
        </w:tc>
        <w:tc>
          <w:tcPr>
            <w:tcW w:w="1226"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Численность (чел.)</w:t>
            </w:r>
          </w:p>
        </w:tc>
        <w:tc>
          <w:tcPr>
            <w:tcW w:w="1559"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Расходы на денежное содержание (</w:t>
            </w:r>
            <w:proofErr w:type="spellStart"/>
            <w:r w:rsidRPr="00057FA1">
              <w:rPr>
                <w:rFonts w:ascii="Times New Roman" w:eastAsia="Times New Roman" w:hAnsi="Times New Roman" w:cs="Times New Roman"/>
                <w:sz w:val="12"/>
                <w:szCs w:val="12"/>
              </w:rPr>
              <w:t>тыс</w:t>
            </w:r>
            <w:proofErr w:type="gramStart"/>
            <w:r w:rsidRPr="00057FA1">
              <w:rPr>
                <w:rFonts w:ascii="Times New Roman" w:eastAsia="Times New Roman" w:hAnsi="Times New Roman" w:cs="Times New Roman"/>
                <w:sz w:val="12"/>
                <w:szCs w:val="12"/>
              </w:rPr>
              <w:t>.р</w:t>
            </w:r>
            <w:proofErr w:type="gramEnd"/>
            <w:r w:rsidRPr="00057FA1">
              <w:rPr>
                <w:rFonts w:ascii="Times New Roman" w:eastAsia="Times New Roman" w:hAnsi="Times New Roman" w:cs="Times New Roman"/>
                <w:sz w:val="12"/>
                <w:szCs w:val="12"/>
              </w:rPr>
              <w:t>ублей</w:t>
            </w:r>
            <w:proofErr w:type="spellEnd"/>
            <w:r w:rsidRPr="00057FA1">
              <w:rPr>
                <w:rFonts w:ascii="Times New Roman" w:eastAsia="Times New Roman" w:hAnsi="Times New Roman" w:cs="Times New Roman"/>
                <w:sz w:val="12"/>
                <w:szCs w:val="12"/>
              </w:rPr>
              <w:t>)</w:t>
            </w:r>
          </w:p>
        </w:tc>
      </w:tr>
      <w:tr w:rsidR="00057FA1" w:rsidRPr="00057FA1" w:rsidTr="00057FA1">
        <w:trPr>
          <w:trHeight w:val="20"/>
        </w:trPr>
        <w:tc>
          <w:tcPr>
            <w:tcW w:w="4728"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8</w:t>
            </w:r>
          </w:p>
        </w:tc>
        <w:tc>
          <w:tcPr>
            <w:tcW w:w="1559"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945,0</w:t>
            </w:r>
          </w:p>
        </w:tc>
      </w:tr>
      <w:tr w:rsidR="00057FA1" w:rsidRPr="00057FA1" w:rsidTr="00057FA1">
        <w:trPr>
          <w:trHeight w:val="20"/>
        </w:trPr>
        <w:tc>
          <w:tcPr>
            <w:tcW w:w="4728"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1</w:t>
            </w:r>
          </w:p>
        </w:tc>
        <w:tc>
          <w:tcPr>
            <w:tcW w:w="1559" w:type="dxa"/>
            <w:hideMark/>
          </w:tcPr>
          <w:p w:rsidR="00057FA1" w:rsidRPr="00057FA1" w:rsidRDefault="00057FA1" w:rsidP="00057FA1">
            <w:pPr>
              <w:rPr>
                <w:rFonts w:ascii="Times New Roman" w:eastAsia="Times New Roman" w:hAnsi="Times New Roman" w:cs="Times New Roman"/>
                <w:sz w:val="12"/>
                <w:szCs w:val="12"/>
              </w:rPr>
            </w:pPr>
            <w:r w:rsidRPr="00057FA1">
              <w:rPr>
                <w:rFonts w:ascii="Times New Roman" w:eastAsia="Times New Roman" w:hAnsi="Times New Roman" w:cs="Times New Roman"/>
                <w:sz w:val="12"/>
                <w:szCs w:val="12"/>
              </w:rPr>
              <w:t>301,0</w:t>
            </w:r>
          </w:p>
        </w:tc>
      </w:tr>
      <w:tr w:rsidR="00057FA1" w:rsidRPr="00057FA1" w:rsidTr="00057FA1">
        <w:trPr>
          <w:trHeight w:val="20"/>
        </w:trPr>
        <w:tc>
          <w:tcPr>
            <w:tcW w:w="4728" w:type="dxa"/>
            <w:noWrap/>
            <w:hideMark/>
          </w:tcPr>
          <w:p w:rsidR="00057FA1" w:rsidRPr="00057FA1" w:rsidRDefault="00057FA1" w:rsidP="00057FA1">
            <w:pPr>
              <w:rPr>
                <w:rFonts w:ascii="Times New Roman" w:eastAsia="Times New Roman" w:hAnsi="Times New Roman" w:cs="Times New Roman"/>
                <w:bCs/>
                <w:sz w:val="12"/>
                <w:szCs w:val="12"/>
              </w:rPr>
            </w:pPr>
            <w:r w:rsidRPr="00057FA1">
              <w:rPr>
                <w:rFonts w:ascii="Times New Roman" w:eastAsia="Times New Roman" w:hAnsi="Times New Roman" w:cs="Times New Roman"/>
                <w:bCs/>
                <w:sz w:val="12"/>
                <w:szCs w:val="12"/>
              </w:rPr>
              <w:t>И Т О Г О</w:t>
            </w:r>
            <w:proofErr w:type="gramStart"/>
            <w:r w:rsidRPr="00057FA1">
              <w:rPr>
                <w:rFonts w:ascii="Times New Roman" w:eastAsia="Times New Roman" w:hAnsi="Times New Roman" w:cs="Times New Roman"/>
                <w:bCs/>
                <w:sz w:val="12"/>
                <w:szCs w:val="12"/>
              </w:rPr>
              <w:t xml:space="preserve"> :</w:t>
            </w:r>
            <w:proofErr w:type="gramEnd"/>
          </w:p>
        </w:tc>
        <w:tc>
          <w:tcPr>
            <w:tcW w:w="1226" w:type="dxa"/>
            <w:noWrap/>
            <w:hideMark/>
          </w:tcPr>
          <w:p w:rsidR="00057FA1" w:rsidRPr="00057FA1" w:rsidRDefault="00057FA1" w:rsidP="00057FA1">
            <w:pPr>
              <w:rPr>
                <w:rFonts w:ascii="Times New Roman" w:eastAsia="Times New Roman" w:hAnsi="Times New Roman" w:cs="Times New Roman"/>
                <w:bCs/>
                <w:sz w:val="12"/>
                <w:szCs w:val="12"/>
              </w:rPr>
            </w:pPr>
            <w:r w:rsidRPr="00057FA1">
              <w:rPr>
                <w:rFonts w:ascii="Times New Roman" w:eastAsia="Times New Roman" w:hAnsi="Times New Roman" w:cs="Times New Roman"/>
                <w:bCs/>
                <w:sz w:val="12"/>
                <w:szCs w:val="12"/>
              </w:rPr>
              <w:t>9</w:t>
            </w:r>
          </w:p>
        </w:tc>
        <w:tc>
          <w:tcPr>
            <w:tcW w:w="1559" w:type="dxa"/>
            <w:noWrap/>
            <w:hideMark/>
          </w:tcPr>
          <w:p w:rsidR="00057FA1" w:rsidRPr="00057FA1" w:rsidRDefault="00057FA1" w:rsidP="00057FA1">
            <w:pPr>
              <w:rPr>
                <w:rFonts w:ascii="Times New Roman" w:eastAsia="Times New Roman" w:hAnsi="Times New Roman" w:cs="Times New Roman"/>
                <w:bCs/>
                <w:sz w:val="12"/>
                <w:szCs w:val="12"/>
              </w:rPr>
            </w:pPr>
            <w:r w:rsidRPr="00057FA1">
              <w:rPr>
                <w:rFonts w:ascii="Times New Roman" w:eastAsia="Times New Roman" w:hAnsi="Times New Roman" w:cs="Times New Roman"/>
                <w:bCs/>
                <w:sz w:val="12"/>
                <w:szCs w:val="12"/>
              </w:rPr>
              <w:t>1246,0</w:t>
            </w:r>
          </w:p>
        </w:tc>
      </w:tr>
    </w:tbl>
    <w:p w:rsidR="00057FA1" w:rsidRPr="00057FA1" w:rsidRDefault="00057FA1" w:rsidP="00057FA1">
      <w:pPr>
        <w:spacing w:after="0" w:line="240" w:lineRule="auto"/>
        <w:rPr>
          <w:rFonts w:ascii="Times New Roman" w:eastAsia="Times New Roman" w:hAnsi="Times New Roman" w:cs="Times New Roman"/>
          <w:sz w:val="12"/>
          <w:szCs w:val="12"/>
        </w:rPr>
      </w:pPr>
    </w:p>
    <w:p w:rsidR="00ED2E04" w:rsidRPr="00ED2E04" w:rsidRDefault="00ED2E04" w:rsidP="00ED2E04">
      <w:pPr>
        <w:tabs>
          <w:tab w:val="left" w:pos="284"/>
          <w:tab w:val="left" w:pos="3828"/>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АДМИНИСТРАЦИЯ</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СЕЛЬСКОГО ПОСЕЛЕНИЯ СЕРНОВОДСК</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МУНИЦИПАЛЬНОГО РАЙОНА СЕРГИЕВСКИЙ</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САМАРСКОЙ ОБЛАСТИ</w:t>
      </w:r>
    </w:p>
    <w:p w:rsidR="00ED2E04" w:rsidRPr="00ED2E04" w:rsidRDefault="00ED2E04" w:rsidP="00ED2E04">
      <w:pPr>
        <w:tabs>
          <w:tab w:val="left" w:pos="284"/>
        </w:tabs>
        <w:spacing w:after="0" w:line="240" w:lineRule="auto"/>
        <w:jc w:val="center"/>
        <w:rPr>
          <w:rFonts w:ascii="Times New Roman" w:eastAsia="Calibri" w:hAnsi="Times New Roman" w:cs="Times New Roman"/>
          <w:sz w:val="12"/>
          <w:szCs w:val="12"/>
        </w:rPr>
      </w:pPr>
    </w:p>
    <w:p w:rsidR="00ED2E04" w:rsidRPr="00ED2E04" w:rsidRDefault="00ED2E04" w:rsidP="00ED2E04">
      <w:pPr>
        <w:tabs>
          <w:tab w:val="left" w:pos="284"/>
        </w:tabs>
        <w:spacing w:after="0" w:line="240" w:lineRule="auto"/>
        <w:jc w:val="center"/>
        <w:rPr>
          <w:rFonts w:ascii="Times New Roman" w:eastAsia="Calibri" w:hAnsi="Times New Roman" w:cs="Times New Roman"/>
          <w:sz w:val="12"/>
          <w:szCs w:val="12"/>
        </w:rPr>
      </w:pPr>
      <w:r w:rsidRPr="00ED2E04">
        <w:rPr>
          <w:rFonts w:ascii="Times New Roman" w:eastAsia="Calibri" w:hAnsi="Times New Roman" w:cs="Times New Roman"/>
          <w:sz w:val="12"/>
          <w:szCs w:val="12"/>
        </w:rPr>
        <w:t>ПОСТАНОВЛЕНИЕ</w:t>
      </w:r>
    </w:p>
    <w:p w:rsidR="00ED2E04" w:rsidRPr="00ED2E04" w:rsidRDefault="00ED2E04" w:rsidP="00ED2E04">
      <w:pPr>
        <w:tabs>
          <w:tab w:val="left" w:pos="284"/>
        </w:tabs>
        <w:spacing w:after="0" w:line="240" w:lineRule="auto"/>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№31</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Об исполнении бюджета сельского поселения  Серноводск за первое полугодие  2019 года</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b/>
          <w:sz w:val="12"/>
          <w:szCs w:val="12"/>
        </w:rPr>
      </w:pPr>
      <w:r w:rsidRPr="00ED2E04">
        <w:rPr>
          <w:rFonts w:ascii="Times New Roman" w:eastAsia="Calibri" w:hAnsi="Times New Roman" w:cs="Times New Roman"/>
          <w:b/>
          <w:sz w:val="12"/>
          <w:szCs w:val="12"/>
        </w:rPr>
        <w:t>ПОСТАНОВЛЯЕТ:</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1.</w:t>
      </w:r>
      <w:r w:rsidRPr="00ED2E04">
        <w:rPr>
          <w:rFonts w:ascii="Times New Roman" w:eastAsia="Calibri" w:hAnsi="Times New Roman" w:cs="Times New Roman"/>
          <w:sz w:val="12"/>
          <w:szCs w:val="12"/>
        </w:rPr>
        <w:tab/>
        <w:t>Утвердить исполнение бюджета сельского поселения Серноводск за первое полугодие 2019 года по доходам в сумме 6 002 тыс. рублей и по расходам в сумме 6 509  тыс. рублей с превышением расходов  над доходами в сумме 507 тыс. рублей.</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2.</w:t>
      </w:r>
      <w:r w:rsidRPr="00ED2E04">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3.</w:t>
      </w:r>
      <w:r w:rsidRPr="00ED2E04">
        <w:rPr>
          <w:rFonts w:ascii="Times New Roman" w:eastAsia="Calibri" w:hAnsi="Times New Roman" w:cs="Times New Roman"/>
          <w:sz w:val="12"/>
          <w:szCs w:val="12"/>
        </w:rPr>
        <w:tab/>
        <w:t>Утвердить ведомственную структуру расходов бюджета сельского поселения Серноводск муниципального района Сергиевский Самарской области за первое полугодие  2019 года в соответствии с приложением 2.</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4.</w:t>
      </w:r>
      <w:r w:rsidRPr="00ED2E04">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ED2E0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D2E04">
        <w:rPr>
          <w:rFonts w:ascii="Times New Roman" w:eastAsia="Calibri" w:hAnsi="Times New Roman" w:cs="Times New Roman"/>
          <w:sz w:val="12"/>
          <w:szCs w:val="12"/>
        </w:rPr>
        <w:t xml:space="preserve"> Серноводск муниципального района Сергиевский Самарской области за первое полугодие 2019 года в соответствии с приложением 3.</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5.</w:t>
      </w:r>
      <w:r w:rsidRPr="00ED2E04">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Серноводск за первое полугодие 2019 года по кодам </w:t>
      </w:r>
      <w:proofErr w:type="gramStart"/>
      <w:r w:rsidRPr="00ED2E0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D2E04">
        <w:rPr>
          <w:rFonts w:ascii="Times New Roman" w:eastAsia="Calibri" w:hAnsi="Times New Roman" w:cs="Times New Roman"/>
          <w:sz w:val="12"/>
          <w:szCs w:val="12"/>
        </w:rPr>
        <w:t xml:space="preserve"> в соответствии с приложением 4.</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6.</w:t>
      </w:r>
      <w:r w:rsidRPr="00ED2E04">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7.</w:t>
      </w:r>
      <w:r w:rsidRPr="00ED2E04">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ED2E04" w:rsidRPr="00ED2E04" w:rsidRDefault="00ED2E04" w:rsidP="00ED2E04">
      <w:pPr>
        <w:tabs>
          <w:tab w:val="left" w:pos="284"/>
        </w:tabs>
        <w:spacing w:after="0" w:line="240" w:lineRule="auto"/>
        <w:ind w:firstLine="284"/>
        <w:jc w:val="both"/>
        <w:rPr>
          <w:rFonts w:ascii="Times New Roman" w:eastAsia="Calibri" w:hAnsi="Times New Roman" w:cs="Times New Roman"/>
          <w:sz w:val="12"/>
          <w:szCs w:val="12"/>
        </w:rPr>
      </w:pPr>
      <w:r w:rsidRPr="00ED2E04">
        <w:rPr>
          <w:rFonts w:ascii="Times New Roman" w:eastAsia="Calibri" w:hAnsi="Times New Roman" w:cs="Times New Roman"/>
          <w:sz w:val="12"/>
          <w:szCs w:val="12"/>
        </w:rPr>
        <w:t>8.</w:t>
      </w:r>
      <w:r w:rsidRPr="00ED2E04">
        <w:rPr>
          <w:rFonts w:ascii="Times New Roman" w:eastAsia="Calibri" w:hAnsi="Times New Roman" w:cs="Times New Roman"/>
          <w:sz w:val="12"/>
          <w:szCs w:val="12"/>
        </w:rPr>
        <w:tab/>
      </w:r>
      <w:proofErr w:type="gramStart"/>
      <w:r w:rsidRPr="00ED2E04">
        <w:rPr>
          <w:rFonts w:ascii="Times New Roman" w:eastAsia="Calibri" w:hAnsi="Times New Roman" w:cs="Times New Roman"/>
          <w:sz w:val="12"/>
          <w:szCs w:val="12"/>
        </w:rPr>
        <w:t>Контроль за</w:t>
      </w:r>
      <w:proofErr w:type="gramEnd"/>
      <w:r w:rsidRPr="00ED2E04">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ED2E04" w:rsidRPr="00ED2E04" w:rsidRDefault="00ED2E04" w:rsidP="00ED2E04">
      <w:pPr>
        <w:tabs>
          <w:tab w:val="left" w:pos="284"/>
        </w:tabs>
        <w:spacing w:after="0" w:line="240" w:lineRule="auto"/>
        <w:jc w:val="right"/>
        <w:rPr>
          <w:rFonts w:ascii="Times New Roman" w:eastAsia="Calibri" w:hAnsi="Times New Roman" w:cs="Times New Roman"/>
          <w:sz w:val="12"/>
          <w:szCs w:val="12"/>
        </w:rPr>
      </w:pPr>
      <w:r w:rsidRPr="00ED2E04">
        <w:rPr>
          <w:rFonts w:ascii="Times New Roman" w:eastAsia="Calibri" w:hAnsi="Times New Roman" w:cs="Times New Roman"/>
          <w:sz w:val="12"/>
          <w:szCs w:val="12"/>
        </w:rPr>
        <w:t>Глава сельского поселения Серноводск</w:t>
      </w:r>
    </w:p>
    <w:p w:rsidR="00ED2E04" w:rsidRDefault="00ED2E04" w:rsidP="00ED2E04">
      <w:pPr>
        <w:tabs>
          <w:tab w:val="left" w:pos="284"/>
        </w:tabs>
        <w:spacing w:after="0" w:line="240" w:lineRule="auto"/>
        <w:jc w:val="right"/>
        <w:rPr>
          <w:rFonts w:ascii="Times New Roman" w:eastAsia="Calibri" w:hAnsi="Times New Roman" w:cs="Times New Roman"/>
          <w:sz w:val="12"/>
          <w:szCs w:val="12"/>
        </w:rPr>
      </w:pPr>
      <w:r w:rsidRPr="00ED2E04">
        <w:rPr>
          <w:rFonts w:ascii="Times New Roman" w:eastAsia="Calibri" w:hAnsi="Times New Roman" w:cs="Times New Roman"/>
          <w:sz w:val="12"/>
          <w:szCs w:val="12"/>
        </w:rPr>
        <w:t>муниципального района Сергиевский</w:t>
      </w:r>
    </w:p>
    <w:p w:rsidR="00057FA1" w:rsidRDefault="00ED2E04" w:rsidP="00ED2E04">
      <w:pPr>
        <w:tabs>
          <w:tab w:val="left" w:pos="284"/>
        </w:tabs>
        <w:spacing w:after="0" w:line="240" w:lineRule="auto"/>
        <w:jc w:val="right"/>
        <w:rPr>
          <w:rFonts w:ascii="Times New Roman" w:eastAsia="Calibri" w:hAnsi="Times New Roman" w:cs="Times New Roman"/>
          <w:sz w:val="12"/>
          <w:szCs w:val="12"/>
        </w:rPr>
      </w:pPr>
      <w:r w:rsidRPr="00ED2E04">
        <w:rPr>
          <w:rFonts w:ascii="Times New Roman" w:eastAsia="Calibri" w:hAnsi="Times New Roman" w:cs="Times New Roman"/>
          <w:sz w:val="12"/>
          <w:szCs w:val="12"/>
        </w:rPr>
        <w:t xml:space="preserve">Г.Н. </w:t>
      </w:r>
      <w:proofErr w:type="spellStart"/>
      <w:r w:rsidRPr="00ED2E04">
        <w:rPr>
          <w:rFonts w:ascii="Times New Roman" w:eastAsia="Calibri" w:hAnsi="Times New Roman" w:cs="Times New Roman"/>
          <w:sz w:val="12"/>
          <w:szCs w:val="12"/>
        </w:rPr>
        <w:t>Чебоксарова</w:t>
      </w:r>
      <w:proofErr w:type="spellEnd"/>
    </w:p>
    <w:p w:rsidR="00ED2E04" w:rsidRDefault="00ED2E04" w:rsidP="00ED2E04">
      <w:pPr>
        <w:tabs>
          <w:tab w:val="left" w:pos="284"/>
        </w:tabs>
        <w:spacing w:after="0" w:line="240" w:lineRule="auto"/>
        <w:jc w:val="right"/>
        <w:rPr>
          <w:rFonts w:ascii="Times New Roman" w:eastAsia="Calibri" w:hAnsi="Times New Roman" w:cs="Times New Roman"/>
          <w:sz w:val="12"/>
          <w:szCs w:val="12"/>
        </w:rPr>
      </w:pPr>
    </w:p>
    <w:p w:rsidR="00ED2E04" w:rsidRPr="00ED2E04" w:rsidRDefault="00ED2E04" w:rsidP="00ED2E04">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Приложение №1</w:t>
      </w:r>
    </w:p>
    <w:p w:rsidR="00ED2E04" w:rsidRPr="00ED2E04" w:rsidRDefault="00ED2E04" w:rsidP="00ED2E04">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к Постановлению администрации</w:t>
      </w:r>
    </w:p>
    <w:p w:rsidR="00ED2E04" w:rsidRPr="00ED2E04" w:rsidRDefault="00ED2E04" w:rsidP="00ED2E04">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сельского поселения Серноводск</w:t>
      </w:r>
    </w:p>
    <w:p w:rsidR="00ED2E04" w:rsidRPr="00ED2E04" w:rsidRDefault="00ED2E04" w:rsidP="00ED2E04">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муниципального района Сергиевский</w:t>
      </w:r>
    </w:p>
    <w:p w:rsidR="00ED2E04" w:rsidRPr="00ED2E04" w:rsidRDefault="00ED2E04" w:rsidP="00ED2E0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ED2E04">
        <w:rPr>
          <w:rFonts w:ascii="Times New Roman" w:eastAsia="Calibri" w:hAnsi="Times New Roman" w:cs="Times New Roman"/>
          <w:i/>
          <w:sz w:val="12"/>
          <w:szCs w:val="12"/>
        </w:rPr>
        <w:t xml:space="preserve"> от «19» июля 2019 г.</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ДОХОДЫ местного бюджета сельского поселения Серноводск за первое полугодие 2019 года</w:t>
      </w:r>
    </w:p>
    <w:p w:rsidR="00ED2E04" w:rsidRPr="00ED2E04" w:rsidRDefault="00ED2E04" w:rsidP="00ED2E04">
      <w:pPr>
        <w:tabs>
          <w:tab w:val="left" w:pos="284"/>
        </w:tabs>
        <w:spacing w:after="0" w:line="240" w:lineRule="auto"/>
        <w:jc w:val="center"/>
        <w:rPr>
          <w:rFonts w:ascii="Times New Roman" w:eastAsia="Calibri" w:hAnsi="Times New Roman" w:cs="Times New Roman"/>
          <w:b/>
          <w:sz w:val="12"/>
          <w:szCs w:val="12"/>
        </w:rPr>
      </w:pPr>
      <w:r w:rsidRPr="00ED2E0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394"/>
        <w:gridCol w:w="709"/>
      </w:tblGrid>
      <w:tr w:rsidR="00C018F0" w:rsidRPr="00C018F0" w:rsidTr="00C018F0">
        <w:trPr>
          <w:trHeight w:val="20"/>
        </w:trPr>
        <w:tc>
          <w:tcPr>
            <w:tcW w:w="851" w:type="dxa"/>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Код главного администратора</w:t>
            </w:r>
          </w:p>
        </w:tc>
        <w:tc>
          <w:tcPr>
            <w:tcW w:w="1559" w:type="dxa"/>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Наименование показателя</w:t>
            </w:r>
          </w:p>
        </w:tc>
        <w:tc>
          <w:tcPr>
            <w:tcW w:w="709" w:type="dxa"/>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Исполнено тыс. рублей</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100</w:t>
            </w:r>
          </w:p>
        </w:tc>
        <w:tc>
          <w:tcPr>
            <w:tcW w:w="5953" w:type="dxa"/>
            <w:gridSpan w:val="2"/>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481</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100</w:t>
            </w:r>
          </w:p>
        </w:tc>
        <w:tc>
          <w:tcPr>
            <w:tcW w:w="155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1 03 02231 01 0000 110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218</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100</w:t>
            </w:r>
          </w:p>
        </w:tc>
        <w:tc>
          <w:tcPr>
            <w:tcW w:w="155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1 03 02241 01 0000 110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100</w:t>
            </w:r>
          </w:p>
        </w:tc>
        <w:tc>
          <w:tcPr>
            <w:tcW w:w="155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1 03 02251 01 0000 110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C018F0">
              <w:rPr>
                <w:rFonts w:ascii="Times New Roman" w:eastAsia="Calibri" w:hAnsi="Times New Roman" w:cs="Times New Roman"/>
                <w:sz w:val="12"/>
                <w:szCs w:val="12"/>
              </w:rPr>
              <w:lastRenderedPageBreak/>
              <w:t>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302</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100</w:t>
            </w:r>
          </w:p>
        </w:tc>
        <w:tc>
          <w:tcPr>
            <w:tcW w:w="155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1 03 02261 01 0000 110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-42</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182</w:t>
            </w:r>
          </w:p>
        </w:tc>
        <w:tc>
          <w:tcPr>
            <w:tcW w:w="5953" w:type="dxa"/>
            <w:gridSpan w:val="2"/>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1852</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182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1 01 02000 01 0000 110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Налог на доходы физических лиц </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1220</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182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1 06 01030 10 0000 110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77</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182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1 06 06033 10 0000 110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506</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182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1 06 06043 10 0000 110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49</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953" w:type="dxa"/>
            <w:gridSpan w:val="2"/>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Администрация </w:t>
            </w:r>
            <w:proofErr w:type="spellStart"/>
            <w:r w:rsidRPr="00C018F0">
              <w:rPr>
                <w:rFonts w:ascii="Times New Roman" w:eastAsia="Calibri" w:hAnsi="Times New Roman" w:cs="Times New Roman"/>
                <w:bCs/>
                <w:sz w:val="12"/>
                <w:szCs w:val="12"/>
              </w:rPr>
              <w:t>селького</w:t>
            </w:r>
            <w:proofErr w:type="spellEnd"/>
            <w:r w:rsidRPr="00C018F0">
              <w:rPr>
                <w:rFonts w:ascii="Times New Roman" w:eastAsia="Calibri" w:hAnsi="Times New Roman" w:cs="Times New Roman"/>
                <w:bCs/>
                <w:sz w:val="12"/>
                <w:szCs w:val="12"/>
              </w:rPr>
              <w:t xml:space="preserve"> поселения Серноводск муниципального района Сергиевский Самарской области</w:t>
            </w:r>
          </w:p>
        </w:tc>
        <w:tc>
          <w:tcPr>
            <w:tcW w:w="709"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3591</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2 02 15001 10 0000 150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2700</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2 02 29999 10 0000 150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Прочие субсидии бюджетам сельских поселений</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667</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2 02 35118 10 0000 150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224</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608</w:t>
            </w:r>
          </w:p>
        </w:tc>
        <w:tc>
          <w:tcPr>
            <w:tcW w:w="5953" w:type="dxa"/>
            <w:gridSpan w:val="2"/>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79</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608</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1 11 09045 10 0000 120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8</w:t>
            </w:r>
          </w:p>
        </w:tc>
      </w:tr>
      <w:tr w:rsidR="00C018F0" w:rsidRPr="00C018F0" w:rsidTr="00C018F0">
        <w:trPr>
          <w:trHeight w:val="20"/>
        </w:trPr>
        <w:tc>
          <w:tcPr>
            <w:tcW w:w="851"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608</w:t>
            </w:r>
          </w:p>
        </w:tc>
        <w:tc>
          <w:tcPr>
            <w:tcW w:w="1559"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1 14 06025 10 0000 430</w:t>
            </w:r>
          </w:p>
        </w:tc>
        <w:tc>
          <w:tcPr>
            <w:tcW w:w="4394" w:type="dxa"/>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C018F0" w:rsidRPr="00C018F0" w:rsidRDefault="00C018F0" w:rsidP="00C018F0">
            <w:pPr>
              <w:rPr>
                <w:rFonts w:ascii="Times New Roman" w:eastAsia="Calibri" w:hAnsi="Times New Roman" w:cs="Times New Roman"/>
                <w:sz w:val="12"/>
                <w:szCs w:val="12"/>
              </w:rPr>
            </w:pPr>
            <w:r w:rsidRPr="00C018F0">
              <w:rPr>
                <w:rFonts w:ascii="Times New Roman" w:eastAsia="Calibri" w:hAnsi="Times New Roman" w:cs="Times New Roman"/>
                <w:sz w:val="12"/>
                <w:szCs w:val="12"/>
              </w:rPr>
              <w:t>71</w:t>
            </w:r>
          </w:p>
        </w:tc>
      </w:tr>
      <w:tr w:rsidR="00C018F0" w:rsidRPr="00C018F0" w:rsidTr="00C018F0">
        <w:trPr>
          <w:trHeight w:val="20"/>
        </w:trPr>
        <w:tc>
          <w:tcPr>
            <w:tcW w:w="6804" w:type="dxa"/>
            <w:gridSpan w:val="3"/>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    ВСЕГО ДОХОДОВ</w:t>
            </w:r>
          </w:p>
        </w:tc>
        <w:tc>
          <w:tcPr>
            <w:tcW w:w="709" w:type="dxa"/>
            <w:noWrap/>
            <w:hideMark/>
          </w:tcPr>
          <w:p w:rsidR="00C018F0" w:rsidRPr="00C018F0" w:rsidRDefault="00C018F0" w:rsidP="00C018F0">
            <w:pPr>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6002</w:t>
            </w:r>
          </w:p>
        </w:tc>
      </w:tr>
    </w:tbl>
    <w:p w:rsidR="00ED2E04" w:rsidRPr="00ED2E04" w:rsidRDefault="00ED2E04" w:rsidP="00ED2E04">
      <w:pPr>
        <w:spacing w:after="0" w:line="240" w:lineRule="auto"/>
        <w:rPr>
          <w:rFonts w:ascii="Times New Roman" w:eastAsia="Calibri" w:hAnsi="Times New Roman" w:cs="Times New Roman"/>
          <w:sz w:val="12"/>
          <w:szCs w:val="12"/>
        </w:rPr>
      </w:pP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к Постановлению администрации</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сельского поселения Серноводск</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муниципального района Сергиевский</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ED2E04">
        <w:rPr>
          <w:rFonts w:ascii="Times New Roman" w:eastAsia="Calibri" w:hAnsi="Times New Roman" w:cs="Times New Roman"/>
          <w:i/>
          <w:sz w:val="12"/>
          <w:szCs w:val="12"/>
        </w:rPr>
        <w:t xml:space="preserve"> от «19» июля 2019 г.</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Ведомственная структура расходов бюджета </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сельского поселения Серноводск муниципального района Сергиевский за первое полугодие 2019 года</w:t>
      </w:r>
    </w:p>
    <w:p w:rsidR="00C018F0" w:rsidRPr="00C018F0" w:rsidRDefault="00C018F0" w:rsidP="00C018F0">
      <w:pPr>
        <w:tabs>
          <w:tab w:val="left" w:pos="284"/>
        </w:tabs>
        <w:spacing w:after="0" w:line="240" w:lineRule="auto"/>
        <w:jc w:val="right"/>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67"/>
        <w:gridCol w:w="506"/>
        <w:gridCol w:w="513"/>
        <w:gridCol w:w="425"/>
        <w:gridCol w:w="425"/>
        <w:gridCol w:w="284"/>
        <w:gridCol w:w="425"/>
        <w:gridCol w:w="567"/>
        <w:gridCol w:w="425"/>
        <w:gridCol w:w="503"/>
        <w:gridCol w:w="773"/>
      </w:tblGrid>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КВСР</w:t>
            </w:r>
          </w:p>
        </w:tc>
        <w:tc>
          <w:tcPr>
            <w:tcW w:w="513" w:type="dxa"/>
            <w:noWrap/>
            <w:hideMark/>
          </w:tcPr>
          <w:p w:rsidR="00C018F0" w:rsidRPr="00C018F0" w:rsidRDefault="00C018F0" w:rsidP="00C018F0">
            <w:pPr>
              <w:tabs>
                <w:tab w:val="left" w:pos="284"/>
              </w:tabs>
              <w:rPr>
                <w:rFonts w:ascii="Times New Roman" w:eastAsia="Calibri" w:hAnsi="Times New Roman" w:cs="Times New Roman"/>
                <w:bCs/>
                <w:sz w:val="12"/>
                <w:szCs w:val="12"/>
              </w:rPr>
            </w:pPr>
            <w:proofErr w:type="spellStart"/>
            <w:r w:rsidRPr="00C018F0">
              <w:rPr>
                <w:rFonts w:ascii="Times New Roman" w:eastAsia="Calibri" w:hAnsi="Times New Roman" w:cs="Times New Roman"/>
                <w:bCs/>
                <w:sz w:val="12"/>
                <w:szCs w:val="12"/>
              </w:rPr>
              <w:t>Рз</w:t>
            </w:r>
            <w:proofErr w:type="spellEnd"/>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proofErr w:type="gramStart"/>
            <w:r w:rsidRPr="00C018F0">
              <w:rPr>
                <w:rFonts w:ascii="Times New Roman" w:eastAsia="Calibri" w:hAnsi="Times New Roman" w:cs="Times New Roman"/>
                <w:bCs/>
                <w:sz w:val="12"/>
                <w:szCs w:val="12"/>
              </w:rPr>
              <w:t>ПР</w:t>
            </w:r>
            <w:proofErr w:type="gramEnd"/>
          </w:p>
        </w:tc>
        <w:tc>
          <w:tcPr>
            <w:tcW w:w="1701" w:type="dxa"/>
            <w:gridSpan w:val="4"/>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ЦСР</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ВР</w:t>
            </w:r>
          </w:p>
        </w:tc>
        <w:tc>
          <w:tcPr>
            <w:tcW w:w="5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Исполнено</w:t>
            </w:r>
          </w:p>
        </w:tc>
        <w:tc>
          <w:tcPr>
            <w:tcW w:w="773" w:type="dxa"/>
            <w:hideMark/>
          </w:tcPr>
          <w:p w:rsidR="00C018F0" w:rsidRPr="00C018F0" w:rsidRDefault="00C018F0" w:rsidP="00C018F0">
            <w:pPr>
              <w:tabs>
                <w:tab w:val="left" w:pos="284"/>
              </w:tabs>
              <w:rPr>
                <w:rFonts w:ascii="Times New Roman" w:eastAsia="Calibri" w:hAnsi="Times New Roman" w:cs="Times New Roman"/>
                <w:bCs/>
                <w:sz w:val="10"/>
                <w:szCs w:val="10"/>
              </w:rPr>
            </w:pPr>
            <w:r w:rsidRPr="00C018F0">
              <w:rPr>
                <w:rFonts w:ascii="Times New Roman" w:eastAsia="Calibri" w:hAnsi="Times New Roman" w:cs="Times New Roman"/>
                <w:bCs/>
                <w:sz w:val="10"/>
                <w:szCs w:val="10"/>
              </w:rPr>
              <w:t xml:space="preserve">в </w:t>
            </w:r>
            <w:proofErr w:type="spellStart"/>
            <w:r w:rsidRPr="00C018F0">
              <w:rPr>
                <w:rFonts w:ascii="Times New Roman" w:eastAsia="Calibri" w:hAnsi="Times New Roman" w:cs="Times New Roman"/>
                <w:bCs/>
                <w:sz w:val="10"/>
                <w:szCs w:val="10"/>
              </w:rPr>
              <w:t>т.ч</w:t>
            </w:r>
            <w:proofErr w:type="spellEnd"/>
            <w:r w:rsidRPr="00C018F0">
              <w:rPr>
                <w:rFonts w:ascii="Times New Roman" w:eastAsia="Calibri" w:hAnsi="Times New Roman" w:cs="Times New Roman"/>
                <w:bCs/>
                <w:sz w:val="10"/>
                <w:szCs w:val="10"/>
              </w:rPr>
              <w:t>. за счет безвозмездных поступлений</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283</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283</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02</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120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283</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833</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699</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120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589</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70</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40</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134</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Обеспечение деятельности финансовых, </w:t>
            </w:r>
            <w:r w:rsidRPr="00C018F0">
              <w:rPr>
                <w:rFonts w:ascii="Times New Roman" w:eastAsia="Calibri" w:hAnsi="Times New Roman" w:cs="Times New Roman"/>
                <w:bCs/>
                <w:sz w:val="12"/>
                <w:szCs w:val="12"/>
              </w:rPr>
              <w:lastRenderedPageBreak/>
              <w:t>налоговых и таможенных органов и органов финансового (финансово-бюджетного) надзора</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lastRenderedPageBreak/>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120</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120</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06</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120</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Другие общегосударственные вопросы</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567</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290</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174</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116</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271</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271</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018F0">
              <w:rPr>
                <w:rFonts w:ascii="Times New Roman" w:eastAsia="Calibri" w:hAnsi="Times New Roman" w:cs="Times New Roman"/>
                <w:bCs/>
                <w:sz w:val="12"/>
                <w:szCs w:val="12"/>
              </w:rPr>
              <w:t>о(</w:t>
            </w:r>
            <w:proofErr w:type="gramEnd"/>
            <w:r w:rsidRPr="00C018F0">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46</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46</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6</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02</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120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97</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97</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Дорожное хозяйство (дорожные фонды)</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09</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296</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09</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184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09</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184</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018F0">
              <w:rPr>
                <w:rFonts w:ascii="Times New Roman" w:eastAsia="Calibri" w:hAnsi="Times New Roman" w:cs="Times New Roman"/>
                <w:bCs/>
                <w:sz w:val="12"/>
                <w:szCs w:val="12"/>
              </w:rPr>
              <w:t>м.р</w:t>
            </w:r>
            <w:proofErr w:type="spellEnd"/>
            <w:r w:rsidRPr="00C018F0">
              <w:rPr>
                <w:rFonts w:ascii="Times New Roman" w:eastAsia="Calibri" w:hAnsi="Times New Roman" w:cs="Times New Roman"/>
                <w:bCs/>
                <w:sz w:val="12"/>
                <w:szCs w:val="12"/>
              </w:rPr>
              <w:t>. Сергиевский Самарской области"</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09</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112</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09</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112</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Благоустройство</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3 550</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341</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1 400</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341</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1 400</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341</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2 129</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2 129</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50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21</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50</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21</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06</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03</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39</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Молодежная политика</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22</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44</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22</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07</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07</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44</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22</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Культура</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643</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44</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643</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44</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240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42</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44</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601</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Физическая культура</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94</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2667"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Иные межбюджетные трансферты</w:t>
            </w:r>
          </w:p>
        </w:tc>
        <w:tc>
          <w:tcPr>
            <w:tcW w:w="506"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432</w:t>
            </w:r>
          </w:p>
        </w:tc>
        <w:tc>
          <w:tcPr>
            <w:tcW w:w="513"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11</w:t>
            </w:r>
          </w:p>
        </w:tc>
        <w:tc>
          <w:tcPr>
            <w:tcW w:w="425" w:type="dxa"/>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01</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48</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00000</w:t>
            </w:r>
          </w:p>
        </w:tc>
        <w:tc>
          <w:tcPr>
            <w:tcW w:w="425"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540</w:t>
            </w:r>
          </w:p>
        </w:tc>
        <w:tc>
          <w:tcPr>
            <w:tcW w:w="50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94</w:t>
            </w:r>
          </w:p>
        </w:tc>
        <w:tc>
          <w:tcPr>
            <w:tcW w:w="773" w:type="dxa"/>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0</w:t>
            </w:r>
          </w:p>
        </w:tc>
      </w:tr>
      <w:tr w:rsidR="00C018F0" w:rsidRPr="00C018F0" w:rsidTr="00C018F0">
        <w:trPr>
          <w:trHeight w:val="20"/>
        </w:trPr>
        <w:tc>
          <w:tcPr>
            <w:tcW w:w="2667"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Итого</w:t>
            </w:r>
          </w:p>
        </w:tc>
        <w:tc>
          <w:tcPr>
            <w:tcW w:w="50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1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284"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tcBorders>
              <w:left w:val="nil"/>
              <w:right w:val="nil"/>
            </w:tcBorders>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67" w:type="dxa"/>
            <w:tcBorders>
              <w:left w:val="nil"/>
            </w:tcBorders>
            <w:noWrap/>
            <w:hideMark/>
          </w:tcPr>
          <w:p w:rsidR="00C018F0" w:rsidRPr="00C018F0" w:rsidRDefault="00C018F0" w:rsidP="00C018F0">
            <w:pPr>
              <w:tabs>
                <w:tab w:val="left" w:pos="284"/>
              </w:tabs>
              <w:rPr>
                <w:rFonts w:ascii="Times New Roman" w:eastAsia="Calibri" w:hAnsi="Times New Roman" w:cs="Times New Roman"/>
                <w:sz w:val="12"/>
                <w:szCs w:val="12"/>
              </w:rPr>
            </w:pPr>
            <w:r w:rsidRPr="00C018F0">
              <w:rPr>
                <w:rFonts w:ascii="Times New Roman" w:eastAsia="Calibri" w:hAnsi="Times New Roman" w:cs="Times New Roman"/>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5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6 509</w:t>
            </w:r>
          </w:p>
        </w:tc>
        <w:tc>
          <w:tcPr>
            <w:tcW w:w="77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438</w:t>
            </w:r>
          </w:p>
        </w:tc>
      </w:tr>
    </w:tbl>
    <w:p w:rsidR="00057FA1" w:rsidRDefault="00057FA1" w:rsidP="00ED2E04">
      <w:pPr>
        <w:tabs>
          <w:tab w:val="left" w:pos="284"/>
        </w:tabs>
        <w:spacing w:after="0" w:line="240" w:lineRule="auto"/>
        <w:rPr>
          <w:rFonts w:ascii="Times New Roman" w:eastAsia="Calibri" w:hAnsi="Times New Roman" w:cs="Times New Roman"/>
          <w:sz w:val="12"/>
          <w:szCs w:val="12"/>
        </w:rPr>
      </w:pP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к Постановлению администрации</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сельского поселения Серноводск</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муниципального района Сергиевский</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ED2E04">
        <w:rPr>
          <w:rFonts w:ascii="Times New Roman" w:eastAsia="Calibri" w:hAnsi="Times New Roman" w:cs="Times New Roman"/>
          <w:i/>
          <w:sz w:val="12"/>
          <w:szCs w:val="12"/>
        </w:rPr>
        <w:t xml:space="preserve"> от «19» июля 2019 г.</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классификации расходов бюджета сельского поселения Серноводск муниципального района Сергиевский Самарской области</w:t>
      </w:r>
    </w:p>
    <w:p w:rsidR="00C018F0" w:rsidRPr="00C018F0" w:rsidRDefault="00C018F0" w:rsidP="00C018F0">
      <w:pPr>
        <w:tabs>
          <w:tab w:val="left" w:pos="284"/>
        </w:tabs>
        <w:spacing w:after="0" w:line="240" w:lineRule="auto"/>
        <w:jc w:val="right"/>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5103"/>
        <w:gridCol w:w="426"/>
        <w:gridCol w:w="425"/>
        <w:gridCol w:w="709"/>
        <w:gridCol w:w="850"/>
      </w:tblGrid>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Наименование показателя</w:t>
            </w:r>
          </w:p>
        </w:tc>
        <w:tc>
          <w:tcPr>
            <w:tcW w:w="426" w:type="dxa"/>
            <w:noWrap/>
            <w:hideMark/>
          </w:tcPr>
          <w:p w:rsidR="00C018F0" w:rsidRPr="00C018F0" w:rsidRDefault="00C018F0" w:rsidP="00C018F0">
            <w:pPr>
              <w:tabs>
                <w:tab w:val="left" w:pos="284"/>
              </w:tabs>
              <w:rPr>
                <w:rFonts w:ascii="Times New Roman" w:eastAsia="Calibri" w:hAnsi="Times New Roman" w:cs="Times New Roman"/>
                <w:bCs/>
                <w:sz w:val="12"/>
                <w:szCs w:val="12"/>
              </w:rPr>
            </w:pPr>
            <w:proofErr w:type="spellStart"/>
            <w:r w:rsidRPr="00C018F0">
              <w:rPr>
                <w:rFonts w:ascii="Times New Roman" w:eastAsia="Calibri" w:hAnsi="Times New Roman" w:cs="Times New Roman"/>
                <w:bCs/>
                <w:sz w:val="12"/>
                <w:szCs w:val="12"/>
              </w:rPr>
              <w:t>Рз</w:t>
            </w:r>
            <w:proofErr w:type="spellEnd"/>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proofErr w:type="gramStart"/>
            <w:r w:rsidRPr="00C018F0">
              <w:rPr>
                <w:rFonts w:ascii="Times New Roman" w:eastAsia="Calibri" w:hAnsi="Times New Roman" w:cs="Times New Roman"/>
                <w:bCs/>
                <w:sz w:val="12"/>
                <w:szCs w:val="12"/>
              </w:rPr>
              <w:t>ПР</w:t>
            </w:r>
            <w:proofErr w:type="gramEnd"/>
          </w:p>
        </w:tc>
        <w:tc>
          <w:tcPr>
            <w:tcW w:w="709"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Исполнено</w:t>
            </w:r>
          </w:p>
        </w:tc>
        <w:tc>
          <w:tcPr>
            <w:tcW w:w="850" w:type="dxa"/>
            <w:hideMark/>
          </w:tcPr>
          <w:p w:rsidR="00C018F0" w:rsidRPr="00C018F0" w:rsidRDefault="00C018F0" w:rsidP="00C018F0">
            <w:pPr>
              <w:tabs>
                <w:tab w:val="left" w:pos="284"/>
              </w:tabs>
              <w:rPr>
                <w:rFonts w:ascii="Times New Roman" w:eastAsia="Calibri" w:hAnsi="Times New Roman" w:cs="Times New Roman"/>
                <w:bCs/>
                <w:sz w:val="10"/>
                <w:szCs w:val="10"/>
              </w:rPr>
            </w:pPr>
            <w:r w:rsidRPr="00C018F0">
              <w:rPr>
                <w:rFonts w:ascii="Times New Roman" w:eastAsia="Calibri" w:hAnsi="Times New Roman" w:cs="Times New Roman"/>
                <w:bCs/>
                <w:sz w:val="10"/>
                <w:szCs w:val="10"/>
              </w:rPr>
              <w:t xml:space="preserve">в </w:t>
            </w:r>
            <w:proofErr w:type="spellStart"/>
            <w:r w:rsidRPr="00C018F0">
              <w:rPr>
                <w:rFonts w:ascii="Times New Roman" w:eastAsia="Calibri" w:hAnsi="Times New Roman" w:cs="Times New Roman"/>
                <w:bCs/>
                <w:sz w:val="10"/>
                <w:szCs w:val="10"/>
              </w:rPr>
              <w:t>т.ч</w:t>
            </w:r>
            <w:proofErr w:type="spellEnd"/>
            <w:r w:rsidRPr="00C018F0">
              <w:rPr>
                <w:rFonts w:ascii="Times New Roman" w:eastAsia="Calibri" w:hAnsi="Times New Roman" w:cs="Times New Roman"/>
                <w:bCs/>
                <w:sz w:val="10"/>
                <w:szCs w:val="10"/>
              </w:rPr>
              <w:t>. за счет безвозмездных поступлений</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Общегосударственные вопросы</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1 803</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283</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833</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120</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Другие общегосударственные вопросы</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13</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567</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Национальная оборона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Мобилизационная и вневойсковая подготовка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02</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97</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Национальная экономика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296</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Дорожное хозяйство (дорожные фонды)</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04</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09</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296</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Жилищно-коммунальное хозяйство</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3 550</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341</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Благоустройство</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05</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3 550</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341</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Охрана окружающей среды</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06</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03</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Образование</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22</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Молодежная политика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07</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22</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КУЛЬТУРА, КИНЕМАТОГРАФИЯ</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643</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Культура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08</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643</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ФИЗИЧЕСКАЯ КУЛЬТУРА И СПОРТ</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94</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Физическая культура</w:t>
            </w:r>
          </w:p>
        </w:tc>
        <w:tc>
          <w:tcPr>
            <w:tcW w:w="426"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11</w:t>
            </w:r>
          </w:p>
        </w:tc>
        <w:tc>
          <w:tcPr>
            <w:tcW w:w="425" w:type="dxa"/>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01</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94</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0</w:t>
            </w:r>
          </w:p>
        </w:tc>
      </w:tr>
      <w:tr w:rsidR="00C018F0" w:rsidRPr="00C018F0" w:rsidTr="00C018F0">
        <w:trPr>
          <w:trHeight w:val="20"/>
        </w:trPr>
        <w:tc>
          <w:tcPr>
            <w:tcW w:w="5103"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Итого</w:t>
            </w:r>
          </w:p>
        </w:tc>
        <w:tc>
          <w:tcPr>
            <w:tcW w:w="426"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425"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 </w:t>
            </w:r>
          </w:p>
        </w:tc>
        <w:tc>
          <w:tcPr>
            <w:tcW w:w="709"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6 509</w:t>
            </w:r>
          </w:p>
        </w:tc>
        <w:tc>
          <w:tcPr>
            <w:tcW w:w="850" w:type="dxa"/>
            <w:noWrap/>
            <w:hideMark/>
          </w:tcPr>
          <w:p w:rsidR="00C018F0" w:rsidRPr="00C018F0" w:rsidRDefault="00C018F0" w:rsidP="00C018F0">
            <w:pPr>
              <w:tabs>
                <w:tab w:val="left" w:pos="284"/>
              </w:tabs>
              <w:rPr>
                <w:rFonts w:ascii="Times New Roman" w:eastAsia="Calibri" w:hAnsi="Times New Roman" w:cs="Times New Roman"/>
                <w:bCs/>
                <w:sz w:val="12"/>
                <w:szCs w:val="12"/>
              </w:rPr>
            </w:pPr>
            <w:r w:rsidRPr="00C018F0">
              <w:rPr>
                <w:rFonts w:ascii="Times New Roman" w:eastAsia="Calibri" w:hAnsi="Times New Roman" w:cs="Times New Roman"/>
                <w:bCs/>
                <w:sz w:val="12"/>
                <w:szCs w:val="12"/>
              </w:rPr>
              <w:t>438</w:t>
            </w:r>
          </w:p>
        </w:tc>
      </w:tr>
    </w:tbl>
    <w:p w:rsidR="00ED2E04" w:rsidRDefault="00ED2E04" w:rsidP="00ED2E04">
      <w:pPr>
        <w:tabs>
          <w:tab w:val="left" w:pos="284"/>
        </w:tabs>
        <w:spacing w:after="0" w:line="240" w:lineRule="auto"/>
        <w:rPr>
          <w:rFonts w:ascii="Times New Roman" w:eastAsia="Calibri" w:hAnsi="Times New Roman" w:cs="Times New Roman"/>
          <w:sz w:val="12"/>
          <w:szCs w:val="12"/>
        </w:rPr>
      </w:pP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к Постановлению администрации</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сельского поселения Серноводск</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муниципального района Сергиевский</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ED2E04">
        <w:rPr>
          <w:rFonts w:ascii="Times New Roman" w:eastAsia="Calibri" w:hAnsi="Times New Roman" w:cs="Times New Roman"/>
          <w:i/>
          <w:sz w:val="12"/>
          <w:szCs w:val="12"/>
        </w:rPr>
        <w:t xml:space="preserve"> от «19» июля 2019 г.</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Источники внутреннего финансирования дефицита бюджета сельского поселения Серноводск</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за первое полугодие 2019 года по кодам </w:t>
      </w:r>
      <w:proofErr w:type="gramStart"/>
      <w:r w:rsidRPr="00C018F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560"/>
        <w:tblW w:w="7513" w:type="dxa"/>
        <w:tblInd w:w="108" w:type="dxa"/>
        <w:tblLayout w:type="fixed"/>
        <w:tblLook w:val="04A0" w:firstRow="1" w:lastRow="0" w:firstColumn="1" w:lastColumn="0" w:noHBand="0" w:noVBand="1"/>
      </w:tblPr>
      <w:tblGrid>
        <w:gridCol w:w="709"/>
        <w:gridCol w:w="1418"/>
        <w:gridCol w:w="4677"/>
        <w:gridCol w:w="709"/>
      </w:tblGrid>
      <w:tr w:rsidR="00C018F0" w:rsidRPr="00C018F0" w:rsidTr="00C018F0">
        <w:trPr>
          <w:trHeight w:val="146"/>
        </w:trPr>
        <w:tc>
          <w:tcPr>
            <w:tcW w:w="709" w:type="dxa"/>
            <w:vMerge w:val="restart"/>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Код главного администратора</w:t>
            </w:r>
          </w:p>
        </w:tc>
        <w:tc>
          <w:tcPr>
            <w:tcW w:w="1418" w:type="dxa"/>
            <w:vMerge w:val="restart"/>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 xml:space="preserve">Код </w:t>
            </w:r>
          </w:p>
        </w:tc>
        <w:tc>
          <w:tcPr>
            <w:tcW w:w="4677" w:type="dxa"/>
            <w:vMerge w:val="restart"/>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Сумма,    тыс. рублей</w:t>
            </w:r>
          </w:p>
        </w:tc>
      </w:tr>
      <w:tr w:rsidR="00C018F0" w:rsidRPr="00C018F0" w:rsidTr="00C018F0">
        <w:trPr>
          <w:trHeight w:val="146"/>
        </w:trPr>
        <w:tc>
          <w:tcPr>
            <w:tcW w:w="709" w:type="dxa"/>
            <w:vMerge/>
            <w:hideMark/>
          </w:tcPr>
          <w:p w:rsidR="00C018F0" w:rsidRPr="00C018F0" w:rsidRDefault="00C018F0" w:rsidP="00C018F0">
            <w:pPr>
              <w:tabs>
                <w:tab w:val="left" w:pos="284"/>
              </w:tabs>
              <w:rPr>
                <w:rFonts w:ascii="Times New Roman" w:hAnsi="Times New Roman"/>
                <w:bCs/>
                <w:sz w:val="12"/>
                <w:szCs w:val="12"/>
              </w:rPr>
            </w:pPr>
          </w:p>
        </w:tc>
        <w:tc>
          <w:tcPr>
            <w:tcW w:w="1418" w:type="dxa"/>
            <w:vMerge/>
            <w:hideMark/>
          </w:tcPr>
          <w:p w:rsidR="00C018F0" w:rsidRPr="00C018F0" w:rsidRDefault="00C018F0" w:rsidP="00C018F0">
            <w:pPr>
              <w:tabs>
                <w:tab w:val="left" w:pos="284"/>
              </w:tabs>
              <w:rPr>
                <w:rFonts w:ascii="Times New Roman" w:hAnsi="Times New Roman"/>
                <w:bCs/>
                <w:sz w:val="12"/>
                <w:szCs w:val="12"/>
              </w:rPr>
            </w:pPr>
          </w:p>
        </w:tc>
        <w:tc>
          <w:tcPr>
            <w:tcW w:w="4677" w:type="dxa"/>
            <w:vMerge/>
            <w:hideMark/>
          </w:tcPr>
          <w:p w:rsidR="00C018F0" w:rsidRPr="00C018F0" w:rsidRDefault="00C018F0" w:rsidP="00C018F0">
            <w:pPr>
              <w:tabs>
                <w:tab w:val="left" w:pos="284"/>
              </w:tabs>
              <w:rPr>
                <w:rFonts w:ascii="Times New Roman" w:hAnsi="Times New Roman"/>
                <w:bCs/>
                <w:sz w:val="12"/>
                <w:szCs w:val="12"/>
              </w:rPr>
            </w:pPr>
          </w:p>
        </w:tc>
        <w:tc>
          <w:tcPr>
            <w:tcW w:w="709" w:type="dxa"/>
            <w:vMerge/>
            <w:hideMark/>
          </w:tcPr>
          <w:p w:rsidR="00C018F0" w:rsidRPr="00C018F0" w:rsidRDefault="00C018F0" w:rsidP="00C018F0">
            <w:pPr>
              <w:tabs>
                <w:tab w:val="left" w:pos="284"/>
              </w:tabs>
              <w:rPr>
                <w:rFonts w:ascii="Times New Roman" w:hAnsi="Times New Roman"/>
                <w:bCs/>
                <w:sz w:val="12"/>
                <w:szCs w:val="12"/>
              </w:rPr>
            </w:pP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01 00 00 00 00 0000 000</w:t>
            </w:r>
          </w:p>
        </w:tc>
        <w:tc>
          <w:tcPr>
            <w:tcW w:w="4677"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ИСТОЧНИКИ ВНУТРЕННЕГО ФИНАНСИРОВАНИЯ ДЕФИЦИТОВ БЮДЖЕТОВ</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507</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01 05 00 00 00 0000 000</w:t>
            </w:r>
          </w:p>
        </w:tc>
        <w:tc>
          <w:tcPr>
            <w:tcW w:w="4677" w:type="dxa"/>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507</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01 05 00 00 00 0000 500</w:t>
            </w:r>
          </w:p>
        </w:tc>
        <w:tc>
          <w:tcPr>
            <w:tcW w:w="4677"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Увеличение остатков средств бюджетов</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-6002</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01 05 02 00 00 0000 500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 xml:space="preserve">Увеличение прочих остатков  средств бюджетов </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-6002</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lastRenderedPageBreak/>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01 05 02 01 00 0000 510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-6002</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01 05 02 01 10 0000 510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-6002</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01 05 00 00 00 0000 600</w:t>
            </w:r>
          </w:p>
        </w:tc>
        <w:tc>
          <w:tcPr>
            <w:tcW w:w="4677" w:type="dxa"/>
            <w:noWrap/>
            <w:hideMark/>
          </w:tcPr>
          <w:p w:rsidR="00C018F0" w:rsidRPr="00C018F0" w:rsidRDefault="00C018F0" w:rsidP="00C018F0">
            <w:pPr>
              <w:tabs>
                <w:tab w:val="left" w:pos="284"/>
              </w:tabs>
              <w:rPr>
                <w:rFonts w:ascii="Times New Roman" w:hAnsi="Times New Roman"/>
                <w:bCs/>
                <w:sz w:val="12"/>
                <w:szCs w:val="12"/>
              </w:rPr>
            </w:pPr>
            <w:r w:rsidRPr="00C018F0">
              <w:rPr>
                <w:rFonts w:ascii="Times New Roman" w:hAnsi="Times New Roman"/>
                <w:bCs/>
                <w:sz w:val="12"/>
                <w:szCs w:val="12"/>
              </w:rPr>
              <w:t>Уменьшение остатков средств бюджетов</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6509</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01 05 02 00 00 0000 600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 xml:space="preserve">Уменьшение прочих остатков средств бюджетов </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6509</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01 05 02 01 00 0000 610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6509</w:t>
            </w:r>
          </w:p>
        </w:tc>
      </w:tr>
      <w:tr w:rsidR="00C018F0" w:rsidRPr="00C018F0" w:rsidTr="00C018F0">
        <w:trPr>
          <w:trHeight w:val="20"/>
        </w:trPr>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421</w:t>
            </w:r>
          </w:p>
        </w:tc>
        <w:tc>
          <w:tcPr>
            <w:tcW w:w="1418"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01 05 02 01 10 0000 610</w:t>
            </w:r>
          </w:p>
        </w:tc>
        <w:tc>
          <w:tcPr>
            <w:tcW w:w="4677" w:type="dxa"/>
            <w:noWrap/>
            <w:hideMark/>
          </w:tcPr>
          <w:p w:rsidR="00C018F0" w:rsidRPr="00C018F0" w:rsidRDefault="00C018F0" w:rsidP="00C018F0">
            <w:pPr>
              <w:tabs>
                <w:tab w:val="left" w:pos="284"/>
              </w:tabs>
              <w:rPr>
                <w:rFonts w:ascii="Times New Roman" w:hAnsi="Times New Roman"/>
                <w:sz w:val="12"/>
                <w:szCs w:val="12"/>
              </w:rPr>
            </w:pPr>
            <w:r w:rsidRPr="00C018F0">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C018F0" w:rsidRPr="00C018F0" w:rsidRDefault="00C018F0" w:rsidP="00C018F0">
            <w:pPr>
              <w:rPr>
                <w:rFonts w:ascii="Times New Roman" w:hAnsi="Times New Roman"/>
                <w:sz w:val="12"/>
                <w:szCs w:val="12"/>
              </w:rPr>
            </w:pPr>
            <w:r w:rsidRPr="00C018F0">
              <w:rPr>
                <w:rFonts w:ascii="Times New Roman" w:hAnsi="Times New Roman"/>
                <w:sz w:val="12"/>
                <w:szCs w:val="12"/>
              </w:rPr>
              <w:t>6509</w:t>
            </w:r>
          </w:p>
        </w:tc>
      </w:tr>
    </w:tbl>
    <w:p w:rsidR="00C018F0" w:rsidRPr="00C018F0" w:rsidRDefault="00C018F0" w:rsidP="00C018F0">
      <w:pPr>
        <w:tabs>
          <w:tab w:val="left" w:pos="284"/>
        </w:tabs>
        <w:spacing w:after="0" w:line="240" w:lineRule="auto"/>
        <w:rPr>
          <w:rFonts w:ascii="Times New Roman" w:eastAsia="Calibri" w:hAnsi="Times New Roman" w:cs="Times New Roman"/>
          <w:sz w:val="12"/>
          <w:szCs w:val="12"/>
        </w:rPr>
      </w:pP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к Постановлению администрации</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сельского поселения Серноводск</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sidRPr="00ED2E04">
        <w:rPr>
          <w:rFonts w:ascii="Times New Roman" w:eastAsia="Calibri" w:hAnsi="Times New Roman" w:cs="Times New Roman"/>
          <w:i/>
          <w:sz w:val="12"/>
          <w:szCs w:val="12"/>
        </w:rPr>
        <w:t>муниципального района Сергиевский</w:t>
      </w:r>
    </w:p>
    <w:p w:rsidR="00C018F0" w:rsidRPr="00ED2E04" w:rsidRDefault="00C018F0" w:rsidP="00C018F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w:t>
      </w:r>
      <w:r w:rsidRPr="00ED2E04">
        <w:rPr>
          <w:rFonts w:ascii="Times New Roman" w:eastAsia="Calibri" w:hAnsi="Times New Roman" w:cs="Times New Roman"/>
          <w:i/>
          <w:sz w:val="12"/>
          <w:szCs w:val="12"/>
        </w:rPr>
        <w:t xml:space="preserve"> от «19» июля 2019 г.</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Серноводск</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08"/>
        <w:gridCol w:w="1104"/>
        <w:gridCol w:w="1701"/>
      </w:tblGrid>
      <w:tr w:rsidR="00C018F0" w:rsidRPr="00C018F0" w:rsidTr="00C018F0">
        <w:trPr>
          <w:trHeight w:val="20"/>
        </w:trPr>
        <w:tc>
          <w:tcPr>
            <w:tcW w:w="4708"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Наименование</w:t>
            </w:r>
          </w:p>
        </w:tc>
        <w:tc>
          <w:tcPr>
            <w:tcW w:w="1104"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Численность (чел.)</w:t>
            </w:r>
          </w:p>
        </w:tc>
        <w:tc>
          <w:tcPr>
            <w:tcW w:w="1701"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Расходы на денежное содержание (</w:t>
            </w:r>
            <w:proofErr w:type="spellStart"/>
            <w:r w:rsidRPr="00C018F0">
              <w:rPr>
                <w:rFonts w:ascii="Times New Roman" w:eastAsia="Times New Roman" w:hAnsi="Times New Roman" w:cs="Times New Roman"/>
                <w:sz w:val="12"/>
                <w:szCs w:val="12"/>
              </w:rPr>
              <w:t>тыс</w:t>
            </w:r>
            <w:proofErr w:type="gramStart"/>
            <w:r w:rsidRPr="00C018F0">
              <w:rPr>
                <w:rFonts w:ascii="Times New Roman" w:eastAsia="Times New Roman" w:hAnsi="Times New Roman" w:cs="Times New Roman"/>
                <w:sz w:val="12"/>
                <w:szCs w:val="12"/>
              </w:rPr>
              <w:t>.р</w:t>
            </w:r>
            <w:proofErr w:type="gramEnd"/>
            <w:r w:rsidRPr="00C018F0">
              <w:rPr>
                <w:rFonts w:ascii="Times New Roman" w:eastAsia="Times New Roman" w:hAnsi="Times New Roman" w:cs="Times New Roman"/>
                <w:sz w:val="12"/>
                <w:szCs w:val="12"/>
              </w:rPr>
              <w:t>ублей</w:t>
            </w:r>
            <w:proofErr w:type="spellEnd"/>
            <w:r w:rsidRPr="00C018F0">
              <w:rPr>
                <w:rFonts w:ascii="Times New Roman" w:eastAsia="Times New Roman" w:hAnsi="Times New Roman" w:cs="Times New Roman"/>
                <w:sz w:val="12"/>
                <w:szCs w:val="12"/>
              </w:rPr>
              <w:t>)</w:t>
            </w:r>
          </w:p>
        </w:tc>
      </w:tr>
      <w:tr w:rsidR="00C018F0" w:rsidRPr="00C018F0" w:rsidTr="00C018F0">
        <w:trPr>
          <w:trHeight w:val="20"/>
        </w:trPr>
        <w:tc>
          <w:tcPr>
            <w:tcW w:w="4708"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Муниципальные служащие органов местного самоуправления</w:t>
            </w:r>
          </w:p>
        </w:tc>
        <w:tc>
          <w:tcPr>
            <w:tcW w:w="1104"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5</w:t>
            </w:r>
          </w:p>
        </w:tc>
        <w:tc>
          <w:tcPr>
            <w:tcW w:w="1701"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546,0</w:t>
            </w:r>
          </w:p>
        </w:tc>
      </w:tr>
      <w:tr w:rsidR="00C018F0" w:rsidRPr="00C018F0" w:rsidTr="00C018F0">
        <w:trPr>
          <w:trHeight w:val="20"/>
        </w:trPr>
        <w:tc>
          <w:tcPr>
            <w:tcW w:w="4708"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04"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1</w:t>
            </w:r>
          </w:p>
        </w:tc>
        <w:tc>
          <w:tcPr>
            <w:tcW w:w="1701" w:type="dxa"/>
            <w:hideMark/>
          </w:tcPr>
          <w:p w:rsidR="00C018F0" w:rsidRPr="00C018F0" w:rsidRDefault="00C018F0" w:rsidP="00C018F0">
            <w:pPr>
              <w:rPr>
                <w:rFonts w:ascii="Times New Roman" w:eastAsia="Times New Roman" w:hAnsi="Times New Roman" w:cs="Times New Roman"/>
                <w:sz w:val="12"/>
                <w:szCs w:val="12"/>
              </w:rPr>
            </w:pPr>
            <w:r w:rsidRPr="00C018F0">
              <w:rPr>
                <w:rFonts w:ascii="Times New Roman" w:eastAsia="Times New Roman" w:hAnsi="Times New Roman" w:cs="Times New Roman"/>
                <w:sz w:val="12"/>
                <w:szCs w:val="12"/>
              </w:rPr>
              <w:t>229,0</w:t>
            </w:r>
          </w:p>
        </w:tc>
      </w:tr>
      <w:tr w:rsidR="00C018F0" w:rsidRPr="00C018F0" w:rsidTr="00C018F0">
        <w:trPr>
          <w:trHeight w:val="20"/>
        </w:trPr>
        <w:tc>
          <w:tcPr>
            <w:tcW w:w="4708" w:type="dxa"/>
            <w:noWrap/>
            <w:hideMark/>
          </w:tcPr>
          <w:p w:rsidR="00C018F0" w:rsidRPr="00C018F0" w:rsidRDefault="00C018F0" w:rsidP="00C018F0">
            <w:pPr>
              <w:rPr>
                <w:rFonts w:ascii="Times New Roman" w:eastAsia="Times New Roman" w:hAnsi="Times New Roman" w:cs="Times New Roman"/>
                <w:b/>
                <w:bCs/>
                <w:sz w:val="12"/>
                <w:szCs w:val="12"/>
              </w:rPr>
            </w:pPr>
            <w:r w:rsidRPr="00C018F0">
              <w:rPr>
                <w:rFonts w:ascii="Times New Roman" w:eastAsia="Times New Roman" w:hAnsi="Times New Roman" w:cs="Times New Roman"/>
                <w:b/>
                <w:bCs/>
                <w:sz w:val="12"/>
                <w:szCs w:val="12"/>
              </w:rPr>
              <w:t>И Т О Г О</w:t>
            </w:r>
            <w:proofErr w:type="gramStart"/>
            <w:r w:rsidRPr="00C018F0">
              <w:rPr>
                <w:rFonts w:ascii="Times New Roman" w:eastAsia="Times New Roman" w:hAnsi="Times New Roman" w:cs="Times New Roman"/>
                <w:b/>
                <w:bCs/>
                <w:sz w:val="12"/>
                <w:szCs w:val="12"/>
              </w:rPr>
              <w:t xml:space="preserve"> :</w:t>
            </w:r>
            <w:proofErr w:type="gramEnd"/>
          </w:p>
        </w:tc>
        <w:tc>
          <w:tcPr>
            <w:tcW w:w="1104" w:type="dxa"/>
            <w:noWrap/>
            <w:hideMark/>
          </w:tcPr>
          <w:p w:rsidR="00C018F0" w:rsidRPr="00C018F0" w:rsidRDefault="00C018F0" w:rsidP="00C018F0">
            <w:pPr>
              <w:rPr>
                <w:rFonts w:ascii="Times New Roman" w:eastAsia="Times New Roman" w:hAnsi="Times New Roman" w:cs="Times New Roman"/>
                <w:b/>
                <w:bCs/>
                <w:sz w:val="12"/>
                <w:szCs w:val="12"/>
              </w:rPr>
            </w:pPr>
            <w:r w:rsidRPr="00C018F0">
              <w:rPr>
                <w:rFonts w:ascii="Times New Roman" w:eastAsia="Times New Roman" w:hAnsi="Times New Roman" w:cs="Times New Roman"/>
                <w:b/>
                <w:bCs/>
                <w:sz w:val="12"/>
                <w:szCs w:val="12"/>
              </w:rPr>
              <w:t>6</w:t>
            </w:r>
          </w:p>
        </w:tc>
        <w:tc>
          <w:tcPr>
            <w:tcW w:w="1701" w:type="dxa"/>
            <w:noWrap/>
            <w:hideMark/>
          </w:tcPr>
          <w:p w:rsidR="00C018F0" w:rsidRPr="00C018F0" w:rsidRDefault="00C018F0" w:rsidP="00C018F0">
            <w:pPr>
              <w:rPr>
                <w:rFonts w:ascii="Times New Roman" w:eastAsia="Times New Roman" w:hAnsi="Times New Roman" w:cs="Times New Roman"/>
                <w:b/>
                <w:bCs/>
                <w:sz w:val="12"/>
                <w:szCs w:val="12"/>
              </w:rPr>
            </w:pPr>
            <w:r w:rsidRPr="00C018F0">
              <w:rPr>
                <w:rFonts w:ascii="Times New Roman" w:eastAsia="Times New Roman" w:hAnsi="Times New Roman" w:cs="Times New Roman"/>
                <w:b/>
                <w:bCs/>
                <w:sz w:val="12"/>
                <w:szCs w:val="12"/>
              </w:rPr>
              <w:t>775,0</w:t>
            </w:r>
          </w:p>
        </w:tc>
      </w:tr>
    </w:tbl>
    <w:p w:rsidR="00C018F0" w:rsidRPr="00C018F0" w:rsidRDefault="00C018F0" w:rsidP="00C018F0">
      <w:pPr>
        <w:spacing w:after="0" w:line="240" w:lineRule="auto"/>
        <w:rPr>
          <w:rFonts w:ascii="Times New Roman" w:eastAsia="Times New Roman" w:hAnsi="Times New Roman" w:cs="Times New Roman"/>
          <w:sz w:val="12"/>
          <w:szCs w:val="12"/>
        </w:rPr>
      </w:pPr>
    </w:p>
    <w:p w:rsidR="00C018F0" w:rsidRPr="00C018F0" w:rsidRDefault="00C018F0" w:rsidP="00C018F0">
      <w:pPr>
        <w:tabs>
          <w:tab w:val="left" w:pos="284"/>
          <w:tab w:val="left" w:pos="3828"/>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АДМИНИСТРАЦИЯ</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СЕЛЬСКОГО ПОСЕЛЕНИЯ </w:t>
      </w:r>
      <w:r w:rsidR="00D90587" w:rsidRPr="00D90587">
        <w:rPr>
          <w:rFonts w:ascii="Times New Roman" w:eastAsia="Calibri" w:hAnsi="Times New Roman" w:cs="Times New Roman"/>
          <w:b/>
          <w:sz w:val="12"/>
          <w:szCs w:val="12"/>
        </w:rPr>
        <w:t>СУРГУТ</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МУНИЦИПАЛЬНОГО РАЙОНА СЕРГИЕВСКИЙ</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САМАРСКОЙ ОБЛАСТИ</w:t>
      </w:r>
    </w:p>
    <w:p w:rsidR="00C018F0" w:rsidRPr="00C018F0" w:rsidRDefault="00C018F0" w:rsidP="00C018F0">
      <w:pPr>
        <w:tabs>
          <w:tab w:val="left" w:pos="284"/>
        </w:tabs>
        <w:spacing w:after="0" w:line="240" w:lineRule="auto"/>
        <w:jc w:val="center"/>
        <w:rPr>
          <w:rFonts w:ascii="Times New Roman" w:eastAsia="Calibri" w:hAnsi="Times New Roman" w:cs="Times New Roman"/>
          <w:sz w:val="12"/>
          <w:szCs w:val="12"/>
        </w:rPr>
      </w:pPr>
    </w:p>
    <w:p w:rsidR="00C018F0" w:rsidRPr="00C018F0" w:rsidRDefault="00C018F0" w:rsidP="00C018F0">
      <w:pPr>
        <w:tabs>
          <w:tab w:val="left" w:pos="284"/>
        </w:tabs>
        <w:spacing w:after="0" w:line="240" w:lineRule="auto"/>
        <w:jc w:val="center"/>
        <w:rPr>
          <w:rFonts w:ascii="Times New Roman" w:eastAsia="Calibri" w:hAnsi="Times New Roman" w:cs="Times New Roman"/>
          <w:sz w:val="12"/>
          <w:szCs w:val="12"/>
        </w:rPr>
      </w:pPr>
      <w:r w:rsidRPr="00C018F0">
        <w:rPr>
          <w:rFonts w:ascii="Times New Roman" w:eastAsia="Calibri" w:hAnsi="Times New Roman" w:cs="Times New Roman"/>
          <w:sz w:val="12"/>
          <w:szCs w:val="12"/>
        </w:rPr>
        <w:t>ПОСТАНОВЛЕНИЕ</w:t>
      </w:r>
    </w:p>
    <w:p w:rsidR="00C018F0" w:rsidRPr="00C018F0" w:rsidRDefault="00C018F0" w:rsidP="00C018F0">
      <w:pPr>
        <w:tabs>
          <w:tab w:val="left" w:pos="284"/>
        </w:tabs>
        <w:spacing w:after="0" w:line="240" w:lineRule="auto"/>
        <w:jc w:val="both"/>
        <w:rPr>
          <w:rFonts w:ascii="Times New Roman" w:eastAsia="Calibri" w:hAnsi="Times New Roman" w:cs="Times New Roman"/>
          <w:sz w:val="12"/>
          <w:szCs w:val="12"/>
        </w:rPr>
      </w:pPr>
      <w:r w:rsidRPr="00C018F0">
        <w:rPr>
          <w:rFonts w:ascii="Times New Roman" w:eastAsia="Calibri" w:hAnsi="Times New Roman" w:cs="Times New Roman"/>
          <w:sz w:val="12"/>
          <w:szCs w:val="12"/>
        </w:rPr>
        <w:t xml:space="preserve">19 июля  2019г.                                                                                                                                                                                         </w:t>
      </w:r>
      <w:r w:rsidR="00D90587">
        <w:rPr>
          <w:rFonts w:ascii="Times New Roman" w:eastAsia="Calibri" w:hAnsi="Times New Roman" w:cs="Times New Roman"/>
          <w:sz w:val="12"/>
          <w:szCs w:val="12"/>
        </w:rPr>
        <w:t xml:space="preserve">                             №35</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r w:rsidRPr="00C018F0">
        <w:rPr>
          <w:rFonts w:ascii="Times New Roman" w:eastAsia="Calibri" w:hAnsi="Times New Roman" w:cs="Times New Roman"/>
          <w:b/>
          <w:sz w:val="12"/>
          <w:szCs w:val="12"/>
        </w:rPr>
        <w:t xml:space="preserve">Об исполнении бюджета сельского поселения  </w:t>
      </w:r>
      <w:r w:rsidR="00D90587" w:rsidRPr="00D90587">
        <w:rPr>
          <w:rFonts w:ascii="Times New Roman" w:eastAsia="Calibri" w:hAnsi="Times New Roman" w:cs="Times New Roman"/>
          <w:b/>
          <w:sz w:val="12"/>
          <w:szCs w:val="12"/>
        </w:rPr>
        <w:t xml:space="preserve">Сургут </w:t>
      </w:r>
      <w:r w:rsidRPr="00C018F0">
        <w:rPr>
          <w:rFonts w:ascii="Times New Roman" w:eastAsia="Calibri" w:hAnsi="Times New Roman" w:cs="Times New Roman"/>
          <w:b/>
          <w:sz w:val="12"/>
          <w:szCs w:val="12"/>
        </w:rPr>
        <w:t>за первое полугодие  2019 года</w:t>
      </w:r>
    </w:p>
    <w:p w:rsidR="00C018F0" w:rsidRPr="00C018F0" w:rsidRDefault="00C018F0" w:rsidP="00C018F0">
      <w:pPr>
        <w:tabs>
          <w:tab w:val="left" w:pos="284"/>
        </w:tabs>
        <w:spacing w:after="0" w:line="240" w:lineRule="auto"/>
        <w:jc w:val="center"/>
        <w:rPr>
          <w:rFonts w:ascii="Times New Roman" w:eastAsia="Calibri" w:hAnsi="Times New Roman" w:cs="Times New Roman"/>
          <w:b/>
          <w:sz w:val="12"/>
          <w:szCs w:val="12"/>
        </w:rPr>
      </w:pP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b/>
          <w:sz w:val="12"/>
          <w:szCs w:val="12"/>
        </w:rPr>
      </w:pPr>
      <w:r w:rsidRPr="00D90587">
        <w:rPr>
          <w:rFonts w:ascii="Times New Roman" w:eastAsia="Calibri" w:hAnsi="Times New Roman" w:cs="Times New Roman"/>
          <w:b/>
          <w:sz w:val="12"/>
          <w:szCs w:val="12"/>
        </w:rPr>
        <w:t>ПОСТАНОВЛЯЕТ:</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1.</w:t>
      </w:r>
      <w:r w:rsidRPr="00D90587">
        <w:rPr>
          <w:rFonts w:ascii="Times New Roman" w:eastAsia="Calibri" w:hAnsi="Times New Roman" w:cs="Times New Roman"/>
          <w:sz w:val="12"/>
          <w:szCs w:val="12"/>
        </w:rPr>
        <w:tab/>
        <w:t>Утвердить исполнение бюджета сельского поселения Сургут за первое полугодие 2019 года по доходам в сумме 18 729 тыс. рублей и по расходам в сумме 18 462  тыс. рублей с превышением доходов  над расходами в сумме 267 тыс. рублей.</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2.</w:t>
      </w:r>
      <w:r w:rsidRPr="00D90587">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3.</w:t>
      </w:r>
      <w:r w:rsidRPr="00D90587">
        <w:rPr>
          <w:rFonts w:ascii="Times New Roman" w:eastAsia="Calibri" w:hAnsi="Times New Roman" w:cs="Times New Roman"/>
          <w:sz w:val="12"/>
          <w:szCs w:val="12"/>
        </w:rPr>
        <w:tab/>
        <w:t>Утвердить ведомственную структуру расходов бюджета сельского поселения Сургут муниципального района Сергиевский Самарской области за первое полугодие 2019 года в соответствии с приложением 2.</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4.</w:t>
      </w:r>
      <w:r w:rsidRPr="00D90587">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D90587">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D90587">
        <w:rPr>
          <w:rFonts w:ascii="Times New Roman" w:eastAsia="Calibri" w:hAnsi="Times New Roman" w:cs="Times New Roman"/>
          <w:sz w:val="12"/>
          <w:szCs w:val="12"/>
        </w:rPr>
        <w:t xml:space="preserve"> Сургут муниципального района Сергиевский Самарской области за первое полугодие 2019 года в соответствии с приложением 3.</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5.</w:t>
      </w:r>
      <w:r w:rsidRPr="00D90587">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Сургут за первое полугодие 2019 года по кодам </w:t>
      </w:r>
      <w:proofErr w:type="gramStart"/>
      <w:r w:rsidRPr="00D9058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90587">
        <w:rPr>
          <w:rFonts w:ascii="Times New Roman" w:eastAsia="Calibri" w:hAnsi="Times New Roman" w:cs="Times New Roman"/>
          <w:sz w:val="12"/>
          <w:szCs w:val="12"/>
        </w:rPr>
        <w:t xml:space="preserve"> в соответствии с приложением 4.</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6.</w:t>
      </w:r>
      <w:r w:rsidRPr="00D90587">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7.</w:t>
      </w:r>
      <w:r w:rsidRPr="00D90587">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D90587" w:rsidRPr="00D90587" w:rsidRDefault="00D90587" w:rsidP="00D90587">
      <w:pPr>
        <w:tabs>
          <w:tab w:val="left" w:pos="284"/>
        </w:tabs>
        <w:spacing w:after="0" w:line="240" w:lineRule="auto"/>
        <w:ind w:firstLine="284"/>
        <w:jc w:val="both"/>
        <w:rPr>
          <w:rFonts w:ascii="Times New Roman" w:eastAsia="Calibri" w:hAnsi="Times New Roman" w:cs="Times New Roman"/>
          <w:sz w:val="12"/>
          <w:szCs w:val="12"/>
        </w:rPr>
      </w:pPr>
      <w:r w:rsidRPr="00D90587">
        <w:rPr>
          <w:rFonts w:ascii="Times New Roman" w:eastAsia="Calibri" w:hAnsi="Times New Roman" w:cs="Times New Roman"/>
          <w:sz w:val="12"/>
          <w:szCs w:val="12"/>
        </w:rPr>
        <w:t>8.</w:t>
      </w:r>
      <w:r w:rsidRPr="00D90587">
        <w:rPr>
          <w:rFonts w:ascii="Times New Roman" w:eastAsia="Calibri" w:hAnsi="Times New Roman" w:cs="Times New Roman"/>
          <w:sz w:val="12"/>
          <w:szCs w:val="12"/>
        </w:rPr>
        <w:tab/>
      </w:r>
      <w:proofErr w:type="gramStart"/>
      <w:r w:rsidRPr="00D90587">
        <w:rPr>
          <w:rFonts w:ascii="Times New Roman" w:eastAsia="Calibri" w:hAnsi="Times New Roman" w:cs="Times New Roman"/>
          <w:sz w:val="12"/>
          <w:szCs w:val="12"/>
        </w:rPr>
        <w:t>Контроль за</w:t>
      </w:r>
      <w:proofErr w:type="gramEnd"/>
      <w:r w:rsidRPr="00D90587">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D90587" w:rsidRPr="00D90587" w:rsidRDefault="00D90587" w:rsidP="00D90587">
      <w:pPr>
        <w:tabs>
          <w:tab w:val="left" w:pos="284"/>
        </w:tabs>
        <w:spacing w:after="0" w:line="240" w:lineRule="auto"/>
        <w:jc w:val="right"/>
        <w:rPr>
          <w:rFonts w:ascii="Times New Roman" w:eastAsia="Calibri" w:hAnsi="Times New Roman" w:cs="Times New Roman"/>
          <w:sz w:val="12"/>
          <w:szCs w:val="12"/>
        </w:rPr>
      </w:pPr>
      <w:r w:rsidRPr="00D90587">
        <w:rPr>
          <w:rFonts w:ascii="Times New Roman" w:eastAsia="Calibri" w:hAnsi="Times New Roman" w:cs="Times New Roman"/>
          <w:sz w:val="12"/>
          <w:szCs w:val="12"/>
        </w:rPr>
        <w:t>Глава сельского поселения Сургут</w:t>
      </w:r>
    </w:p>
    <w:p w:rsidR="00D90587" w:rsidRDefault="00D90587" w:rsidP="00D90587">
      <w:pPr>
        <w:tabs>
          <w:tab w:val="left" w:pos="284"/>
        </w:tabs>
        <w:spacing w:after="0" w:line="240" w:lineRule="auto"/>
        <w:jc w:val="right"/>
        <w:rPr>
          <w:rFonts w:ascii="Times New Roman" w:eastAsia="Calibri" w:hAnsi="Times New Roman" w:cs="Times New Roman"/>
          <w:sz w:val="12"/>
          <w:szCs w:val="12"/>
        </w:rPr>
      </w:pPr>
      <w:r w:rsidRPr="00D90587">
        <w:rPr>
          <w:rFonts w:ascii="Times New Roman" w:eastAsia="Calibri" w:hAnsi="Times New Roman" w:cs="Times New Roman"/>
          <w:sz w:val="12"/>
          <w:szCs w:val="12"/>
        </w:rPr>
        <w:t>муниципального района Сергиевский</w:t>
      </w:r>
    </w:p>
    <w:p w:rsidR="00ED2E04" w:rsidRDefault="00D90587" w:rsidP="00D90587">
      <w:pPr>
        <w:tabs>
          <w:tab w:val="left" w:pos="284"/>
        </w:tabs>
        <w:spacing w:after="0" w:line="240" w:lineRule="auto"/>
        <w:jc w:val="right"/>
        <w:rPr>
          <w:rFonts w:ascii="Times New Roman" w:eastAsia="Calibri" w:hAnsi="Times New Roman" w:cs="Times New Roman"/>
          <w:sz w:val="12"/>
          <w:szCs w:val="12"/>
        </w:rPr>
      </w:pPr>
      <w:r w:rsidRPr="00D90587">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D90587">
        <w:rPr>
          <w:rFonts w:ascii="Times New Roman" w:eastAsia="Calibri" w:hAnsi="Times New Roman" w:cs="Times New Roman"/>
          <w:sz w:val="12"/>
          <w:szCs w:val="12"/>
        </w:rPr>
        <w:t>Содомов</w:t>
      </w:r>
    </w:p>
    <w:p w:rsidR="00D90587" w:rsidRDefault="00D90587" w:rsidP="00D90587">
      <w:pPr>
        <w:tabs>
          <w:tab w:val="left" w:pos="284"/>
        </w:tabs>
        <w:spacing w:after="0" w:line="240" w:lineRule="auto"/>
        <w:jc w:val="right"/>
        <w:rPr>
          <w:rFonts w:ascii="Times New Roman" w:eastAsia="Calibri" w:hAnsi="Times New Roman" w:cs="Times New Roman"/>
          <w:sz w:val="12"/>
          <w:szCs w:val="12"/>
        </w:rPr>
      </w:pP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Приложение №1</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к Постановлению администрации</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сельского поселения Сургут</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муниципального района Сергиевский</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D90587">
        <w:rPr>
          <w:rFonts w:ascii="Times New Roman" w:eastAsia="Calibri" w:hAnsi="Times New Roman" w:cs="Times New Roman"/>
          <w:i/>
          <w:sz w:val="12"/>
          <w:szCs w:val="12"/>
        </w:rPr>
        <w:t xml:space="preserve"> от «19» июля 2019 г.</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ДОХОДЫ местного бюджета сельского поселения Сургут за первое полугодие 2019 года</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536"/>
        <w:gridCol w:w="567"/>
      </w:tblGrid>
      <w:tr w:rsidR="00D90587" w:rsidRPr="00D90587" w:rsidTr="00D90587">
        <w:trPr>
          <w:trHeight w:val="20"/>
        </w:trPr>
        <w:tc>
          <w:tcPr>
            <w:tcW w:w="851"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Код главного администратора</w:t>
            </w:r>
          </w:p>
        </w:tc>
        <w:tc>
          <w:tcPr>
            <w:tcW w:w="1559"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Наименование показателя</w:t>
            </w:r>
          </w:p>
        </w:tc>
        <w:tc>
          <w:tcPr>
            <w:tcW w:w="567"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Исполнено тыс. рублей</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100</w:t>
            </w:r>
          </w:p>
        </w:tc>
        <w:tc>
          <w:tcPr>
            <w:tcW w:w="6095" w:type="dxa"/>
            <w:gridSpan w:val="2"/>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1002</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100</w:t>
            </w:r>
          </w:p>
        </w:tc>
        <w:tc>
          <w:tcPr>
            <w:tcW w:w="155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1 03 02231 01 0000 110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455</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100</w:t>
            </w:r>
          </w:p>
        </w:tc>
        <w:tc>
          <w:tcPr>
            <w:tcW w:w="155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1 03 02241 01 0000 110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Доходы от уплаты акцизов на моторные масла для дизельных и (или) </w:t>
            </w:r>
            <w:r w:rsidRPr="00D90587">
              <w:rPr>
                <w:rFonts w:ascii="Times New Roman" w:eastAsia="Calibri" w:hAnsi="Times New Roman" w:cs="Times New Roman"/>
                <w:sz w:val="12"/>
                <w:szCs w:val="12"/>
              </w:rPr>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100</w:t>
            </w:r>
          </w:p>
        </w:tc>
        <w:tc>
          <w:tcPr>
            <w:tcW w:w="155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1 03 02251 01 0000 110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630</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100</w:t>
            </w:r>
          </w:p>
        </w:tc>
        <w:tc>
          <w:tcPr>
            <w:tcW w:w="155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1 03 02261 01 0000 110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-87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182</w:t>
            </w:r>
          </w:p>
        </w:tc>
        <w:tc>
          <w:tcPr>
            <w:tcW w:w="6095" w:type="dxa"/>
            <w:gridSpan w:val="2"/>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3567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182</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1 01 02000 01 0000 110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Налог на доходы физических лиц </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1707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182</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1 05 03010 01 0000 110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Единый </w:t>
            </w:r>
            <w:proofErr w:type="spellStart"/>
            <w:r w:rsidRPr="00D90587">
              <w:rPr>
                <w:rFonts w:ascii="Times New Roman" w:eastAsia="Calibri" w:hAnsi="Times New Roman" w:cs="Times New Roman"/>
                <w:sz w:val="12"/>
                <w:szCs w:val="12"/>
              </w:rPr>
              <w:t>селькохозяйственный</w:t>
            </w:r>
            <w:proofErr w:type="spellEnd"/>
            <w:r w:rsidRPr="00D90587">
              <w:rPr>
                <w:rFonts w:ascii="Times New Roman" w:eastAsia="Calibri" w:hAnsi="Times New Roman" w:cs="Times New Roman"/>
                <w:sz w:val="12"/>
                <w:szCs w:val="12"/>
              </w:rPr>
              <w:t xml:space="preserve"> налог</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23</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182</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1 06 01030 10 0000 110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344</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182</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1 06 06033 10 0000 110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1413</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182</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1 06 06043 10 0000 110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79</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6095" w:type="dxa"/>
            <w:gridSpan w:val="2"/>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Администрация </w:t>
            </w:r>
            <w:proofErr w:type="spellStart"/>
            <w:r w:rsidRPr="00D90587">
              <w:rPr>
                <w:rFonts w:ascii="Times New Roman" w:eastAsia="Calibri" w:hAnsi="Times New Roman" w:cs="Times New Roman"/>
                <w:bCs/>
                <w:sz w:val="12"/>
                <w:szCs w:val="12"/>
              </w:rPr>
              <w:t>селького</w:t>
            </w:r>
            <w:proofErr w:type="spellEnd"/>
            <w:r w:rsidRPr="00D90587">
              <w:rPr>
                <w:rFonts w:ascii="Times New Roman" w:eastAsia="Calibri" w:hAnsi="Times New Roman" w:cs="Times New Roman"/>
                <w:bCs/>
                <w:sz w:val="12"/>
                <w:szCs w:val="12"/>
              </w:rPr>
              <w:t xml:space="preserve"> поселения Сургут муниципального района Сергиевский Самарской области</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14024</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1 13 02065 10 0000 130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42</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1 13 02995 10 0000 130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Прочие доходы от компенсации затрат бюджетов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2 02 15001 10 0000 150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3846</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2 02 27567 10 0000 150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Субсидии бюджетам сельских поселений на </w:t>
            </w:r>
            <w:proofErr w:type="spellStart"/>
            <w:r w:rsidRPr="00D90587">
              <w:rPr>
                <w:rFonts w:ascii="Times New Roman" w:eastAsia="Calibri" w:hAnsi="Times New Roman" w:cs="Times New Roman"/>
                <w:sz w:val="12"/>
                <w:szCs w:val="12"/>
              </w:rPr>
              <w:t>софинансирование</w:t>
            </w:r>
            <w:proofErr w:type="spellEnd"/>
            <w:r w:rsidRPr="00D90587">
              <w:rPr>
                <w:rFonts w:ascii="Times New Roman" w:eastAsia="Calibri" w:hAnsi="Times New Roman" w:cs="Times New Roman"/>
                <w:sz w:val="12"/>
                <w:szCs w:val="12"/>
              </w:rPr>
              <w:t xml:space="preserve"> капитальных вложений в объекты государственной (муниципальной) собственности в рамках обеспечения устойчивого развития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7387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2 02 29999 10 0000 150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553</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2 02 35118 10 0000 150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224</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2 02 49999 10 0000 150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Прочие </w:t>
            </w:r>
            <w:proofErr w:type="spellStart"/>
            <w:r w:rsidRPr="00D90587">
              <w:rPr>
                <w:rFonts w:ascii="Times New Roman" w:eastAsia="Calibri" w:hAnsi="Times New Roman" w:cs="Times New Roman"/>
                <w:sz w:val="12"/>
                <w:szCs w:val="12"/>
              </w:rPr>
              <w:t>межбюджтеные</w:t>
            </w:r>
            <w:proofErr w:type="spellEnd"/>
            <w:r w:rsidRPr="00D90587">
              <w:rPr>
                <w:rFonts w:ascii="Times New Roman" w:eastAsia="Calibri" w:hAnsi="Times New Roman" w:cs="Times New Roman"/>
                <w:sz w:val="12"/>
                <w:szCs w:val="12"/>
              </w:rPr>
              <w:t xml:space="preserve"> трансферты, передаваемые бюджетам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1767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2 07 05000 10 0000 150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Прочие безвозмездные поступления в бюджеты сельских поселений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200</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608</w:t>
            </w:r>
          </w:p>
        </w:tc>
        <w:tc>
          <w:tcPr>
            <w:tcW w:w="6095" w:type="dxa"/>
            <w:gridSpan w:val="2"/>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137</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608</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1 11 05035 10 0000 120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65</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608</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1 11 09045 10 0000 120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30</w:t>
            </w:r>
          </w:p>
        </w:tc>
      </w:tr>
      <w:tr w:rsidR="00D90587" w:rsidRPr="00D90587" w:rsidTr="00D90587">
        <w:trPr>
          <w:trHeight w:val="20"/>
        </w:trPr>
        <w:tc>
          <w:tcPr>
            <w:tcW w:w="851"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608</w:t>
            </w:r>
          </w:p>
        </w:tc>
        <w:tc>
          <w:tcPr>
            <w:tcW w:w="1559"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1 14 06025 10 0000 430</w:t>
            </w:r>
          </w:p>
        </w:tc>
        <w:tc>
          <w:tcPr>
            <w:tcW w:w="4536"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w:t>
            </w:r>
          </w:p>
        </w:tc>
      </w:tr>
      <w:tr w:rsidR="00D90587" w:rsidRPr="00D90587" w:rsidTr="00D90587">
        <w:trPr>
          <w:trHeight w:val="20"/>
        </w:trPr>
        <w:tc>
          <w:tcPr>
            <w:tcW w:w="6946" w:type="dxa"/>
            <w:gridSpan w:val="3"/>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    ВСЕГО ДОХОДОВ</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18729</w:t>
            </w:r>
          </w:p>
        </w:tc>
      </w:tr>
    </w:tbl>
    <w:p w:rsidR="00ED2E04" w:rsidRPr="00057FA1" w:rsidRDefault="00ED2E04" w:rsidP="00057FA1">
      <w:pPr>
        <w:tabs>
          <w:tab w:val="left" w:pos="284"/>
        </w:tabs>
        <w:spacing w:after="0" w:line="240" w:lineRule="auto"/>
        <w:rPr>
          <w:rFonts w:ascii="Times New Roman" w:eastAsia="Calibri" w:hAnsi="Times New Roman" w:cs="Times New Roman"/>
          <w:sz w:val="12"/>
          <w:szCs w:val="12"/>
        </w:rPr>
      </w:pP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к Постановлению администрации</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сельского поселения Сургут</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муниципального района Сергиевский</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D90587">
        <w:rPr>
          <w:rFonts w:ascii="Times New Roman" w:eastAsia="Calibri" w:hAnsi="Times New Roman" w:cs="Times New Roman"/>
          <w:i/>
          <w:sz w:val="12"/>
          <w:szCs w:val="12"/>
        </w:rPr>
        <w:t xml:space="preserve"> от «19» июля 2019 г.</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 xml:space="preserve">Ведомственная структура расходов бюджета </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сельского поселения Сургут муниципального района Сергиевский за первое полугодие 2019 года</w:t>
      </w:r>
    </w:p>
    <w:p w:rsidR="00D90587" w:rsidRPr="00D90587" w:rsidRDefault="00D90587" w:rsidP="00D90587">
      <w:pPr>
        <w:tabs>
          <w:tab w:val="left" w:pos="284"/>
        </w:tabs>
        <w:spacing w:after="0" w:line="240" w:lineRule="auto"/>
        <w:jc w:val="right"/>
        <w:rPr>
          <w:rFonts w:ascii="Times New Roman" w:eastAsia="Calibri" w:hAnsi="Times New Roman" w:cs="Times New Roman"/>
          <w:sz w:val="12"/>
          <w:szCs w:val="12"/>
        </w:rPr>
      </w:pPr>
      <w:r w:rsidRPr="00D90587">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567"/>
        <w:gridCol w:w="850"/>
      </w:tblGrid>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КВСР</w:t>
            </w:r>
          </w:p>
        </w:tc>
        <w:tc>
          <w:tcPr>
            <w:tcW w:w="390" w:type="dxa"/>
            <w:noWrap/>
            <w:hideMark/>
          </w:tcPr>
          <w:p w:rsidR="00D90587" w:rsidRPr="00D90587" w:rsidRDefault="00D90587" w:rsidP="00D90587">
            <w:pPr>
              <w:tabs>
                <w:tab w:val="left" w:pos="284"/>
              </w:tabs>
              <w:rPr>
                <w:rFonts w:ascii="Times New Roman" w:eastAsia="Calibri" w:hAnsi="Times New Roman" w:cs="Times New Roman"/>
                <w:bCs/>
                <w:sz w:val="12"/>
                <w:szCs w:val="12"/>
              </w:rPr>
            </w:pPr>
            <w:proofErr w:type="spellStart"/>
            <w:r w:rsidRPr="00D90587">
              <w:rPr>
                <w:rFonts w:ascii="Times New Roman" w:eastAsia="Calibri" w:hAnsi="Times New Roman" w:cs="Times New Roman"/>
                <w:bCs/>
                <w:sz w:val="12"/>
                <w:szCs w:val="12"/>
              </w:rPr>
              <w:t>Рз</w:t>
            </w:r>
            <w:proofErr w:type="spellEnd"/>
          </w:p>
        </w:tc>
        <w:tc>
          <w:tcPr>
            <w:tcW w:w="425" w:type="dxa"/>
            <w:noWrap/>
            <w:hideMark/>
          </w:tcPr>
          <w:p w:rsidR="00D90587" w:rsidRPr="00D90587" w:rsidRDefault="00D90587" w:rsidP="00D90587">
            <w:pPr>
              <w:tabs>
                <w:tab w:val="left" w:pos="284"/>
              </w:tabs>
              <w:rPr>
                <w:rFonts w:ascii="Times New Roman" w:eastAsia="Calibri" w:hAnsi="Times New Roman" w:cs="Times New Roman"/>
                <w:bCs/>
                <w:sz w:val="12"/>
                <w:szCs w:val="12"/>
              </w:rPr>
            </w:pPr>
            <w:proofErr w:type="gramStart"/>
            <w:r w:rsidRPr="00D90587">
              <w:rPr>
                <w:rFonts w:ascii="Times New Roman" w:eastAsia="Calibri" w:hAnsi="Times New Roman" w:cs="Times New Roman"/>
                <w:bCs/>
                <w:sz w:val="12"/>
                <w:szCs w:val="12"/>
              </w:rPr>
              <w:t>ПР</w:t>
            </w:r>
            <w:proofErr w:type="gramEnd"/>
          </w:p>
        </w:tc>
        <w:tc>
          <w:tcPr>
            <w:tcW w:w="1701" w:type="dxa"/>
            <w:gridSpan w:val="4"/>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ЦСР</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ВР</w:t>
            </w:r>
          </w:p>
        </w:tc>
        <w:tc>
          <w:tcPr>
            <w:tcW w:w="567"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Исполнено</w:t>
            </w:r>
          </w:p>
        </w:tc>
        <w:tc>
          <w:tcPr>
            <w:tcW w:w="850" w:type="dxa"/>
            <w:hideMark/>
          </w:tcPr>
          <w:p w:rsidR="00D90587" w:rsidRPr="00D90587" w:rsidRDefault="00D90587" w:rsidP="00D90587">
            <w:pPr>
              <w:tabs>
                <w:tab w:val="left" w:pos="284"/>
              </w:tabs>
              <w:rPr>
                <w:rFonts w:ascii="Times New Roman" w:eastAsia="Calibri" w:hAnsi="Times New Roman" w:cs="Times New Roman"/>
                <w:bCs/>
                <w:sz w:val="10"/>
                <w:szCs w:val="10"/>
              </w:rPr>
            </w:pPr>
            <w:r w:rsidRPr="00D90587">
              <w:rPr>
                <w:rFonts w:ascii="Times New Roman" w:eastAsia="Calibri" w:hAnsi="Times New Roman" w:cs="Times New Roman"/>
                <w:bCs/>
                <w:sz w:val="10"/>
                <w:szCs w:val="10"/>
              </w:rPr>
              <w:t xml:space="preserve">в </w:t>
            </w:r>
            <w:proofErr w:type="spellStart"/>
            <w:r w:rsidRPr="00D90587">
              <w:rPr>
                <w:rFonts w:ascii="Times New Roman" w:eastAsia="Calibri" w:hAnsi="Times New Roman" w:cs="Times New Roman"/>
                <w:bCs/>
                <w:sz w:val="10"/>
                <w:szCs w:val="10"/>
              </w:rPr>
              <w:t>т.ч</w:t>
            </w:r>
            <w:proofErr w:type="spellEnd"/>
            <w:r w:rsidRPr="00D90587">
              <w:rPr>
                <w:rFonts w:ascii="Times New Roman" w:eastAsia="Calibri" w:hAnsi="Times New Roman" w:cs="Times New Roman"/>
                <w:bCs/>
                <w:sz w:val="10"/>
                <w:szCs w:val="10"/>
              </w:rPr>
              <w:t>. за счет безвозмездных поступлений</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401</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401</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120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401</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942</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793</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120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511</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209</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57</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Уплата налогов, сборов и иных платежей</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850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16</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40</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149</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40</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149</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06</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135</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06</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135</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06</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135</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Другие общегосударственные вопросы</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642</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18</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270</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142</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128</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40</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298</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40</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298</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90587">
              <w:rPr>
                <w:rFonts w:ascii="Times New Roman" w:eastAsia="Calibri" w:hAnsi="Times New Roman" w:cs="Times New Roman"/>
                <w:bCs/>
                <w:sz w:val="12"/>
                <w:szCs w:val="12"/>
              </w:rPr>
              <w:t>о(</w:t>
            </w:r>
            <w:proofErr w:type="gramEnd"/>
            <w:r w:rsidRPr="00D90587">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46</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18</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46</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74</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18</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59</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59</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59</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59</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02</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120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02</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Сельское хозяйство и рыболовство</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9 821</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7 387</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47</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9 821</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7 387</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Бюджетные инвестиции</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05</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47</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410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90</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05</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47</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9 731</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7 387</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Дорожное хозяйство (дорожные фонды)</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09</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924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Муниципальная программа "Содержание </w:t>
            </w:r>
            <w:r w:rsidRPr="00D90587">
              <w:rPr>
                <w:rFonts w:ascii="Times New Roman" w:eastAsia="Calibri" w:hAnsi="Times New Roman" w:cs="Times New Roman"/>
                <w:bCs/>
                <w:sz w:val="12"/>
                <w:szCs w:val="12"/>
              </w:rPr>
              <w:lastRenderedPageBreak/>
              <w:t>улично-дорожной сети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09</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861</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09</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861</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90587">
              <w:rPr>
                <w:rFonts w:ascii="Times New Roman" w:eastAsia="Calibri" w:hAnsi="Times New Roman" w:cs="Times New Roman"/>
                <w:bCs/>
                <w:sz w:val="12"/>
                <w:szCs w:val="12"/>
              </w:rPr>
              <w:t>м.р</w:t>
            </w:r>
            <w:proofErr w:type="spellEnd"/>
            <w:r w:rsidRPr="00D90587">
              <w:rPr>
                <w:rFonts w:ascii="Times New Roman" w:eastAsia="Calibri" w:hAnsi="Times New Roman" w:cs="Times New Roman"/>
                <w:bCs/>
                <w:sz w:val="12"/>
                <w:szCs w:val="12"/>
              </w:rPr>
              <w:t>. Сергиевский Самарской области"</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09</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63</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04</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09</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63</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Коммунальное хозяйство</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736</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736</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02</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810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736</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Благоустройство</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3 912</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301</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2 170</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301</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2 170</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301</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1 742</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05</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1 742</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06</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06</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06</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03</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39</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Молодежная политика</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07</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07</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24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07</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07</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44</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24</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07</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07</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44</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Культура</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08</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353</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08</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44</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353</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08</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44</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240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51</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08</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44</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302</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Физическая культура</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509</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11</w:t>
            </w:r>
          </w:p>
        </w:tc>
        <w:tc>
          <w:tcPr>
            <w:tcW w:w="425" w:type="dxa"/>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48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509</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0</w:t>
            </w:r>
          </w:p>
        </w:tc>
      </w:tr>
      <w:tr w:rsidR="00D90587" w:rsidRPr="00D90587" w:rsidTr="00D90587">
        <w:trPr>
          <w:trHeight w:val="20"/>
        </w:trPr>
        <w:tc>
          <w:tcPr>
            <w:tcW w:w="263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Иные межбюджетные трансферты</w:t>
            </w:r>
          </w:p>
        </w:tc>
        <w:tc>
          <w:tcPr>
            <w:tcW w:w="519"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433</w:t>
            </w:r>
          </w:p>
        </w:tc>
        <w:tc>
          <w:tcPr>
            <w:tcW w:w="390"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11</w:t>
            </w:r>
          </w:p>
        </w:tc>
        <w:tc>
          <w:tcPr>
            <w:tcW w:w="425" w:type="dxa"/>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01</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48</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00000</w:t>
            </w:r>
          </w:p>
        </w:tc>
        <w:tc>
          <w:tcPr>
            <w:tcW w:w="426"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540</w:t>
            </w:r>
          </w:p>
        </w:tc>
        <w:tc>
          <w:tcPr>
            <w:tcW w:w="567"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509</w:t>
            </w:r>
          </w:p>
        </w:tc>
        <w:tc>
          <w:tcPr>
            <w:tcW w:w="850" w:type="dxa"/>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0</w:t>
            </w:r>
          </w:p>
        </w:tc>
      </w:tr>
      <w:tr w:rsidR="00D90587" w:rsidRPr="00D90587" w:rsidTr="00D90587">
        <w:trPr>
          <w:trHeight w:val="20"/>
        </w:trPr>
        <w:tc>
          <w:tcPr>
            <w:tcW w:w="2635"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Итого</w:t>
            </w:r>
          </w:p>
        </w:tc>
        <w:tc>
          <w:tcPr>
            <w:tcW w:w="519"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39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6" w:type="dxa"/>
            <w:tcBorders>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283"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425" w:type="dxa"/>
            <w:tcBorders>
              <w:left w:val="nil"/>
              <w:right w:val="nil"/>
            </w:tcBorders>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tcBorders>
              <w:left w:val="nil"/>
            </w:tcBorders>
            <w:noWrap/>
            <w:hideMark/>
          </w:tcPr>
          <w:p w:rsidR="00D90587" w:rsidRPr="00D90587" w:rsidRDefault="00D90587" w:rsidP="00D90587">
            <w:pPr>
              <w:tabs>
                <w:tab w:val="left" w:pos="284"/>
              </w:tabs>
              <w:rPr>
                <w:rFonts w:ascii="Times New Roman" w:eastAsia="Calibri" w:hAnsi="Times New Roman" w:cs="Times New Roman"/>
                <w:sz w:val="12"/>
                <w:szCs w:val="12"/>
              </w:rPr>
            </w:pPr>
            <w:r w:rsidRPr="00D90587">
              <w:rPr>
                <w:rFonts w:ascii="Times New Roman" w:eastAsia="Calibri" w:hAnsi="Times New Roman" w:cs="Times New Roman"/>
                <w:sz w:val="12"/>
                <w:szCs w:val="12"/>
              </w:rPr>
              <w:t> </w:t>
            </w:r>
          </w:p>
        </w:tc>
        <w:tc>
          <w:tcPr>
            <w:tcW w:w="426"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 </w:t>
            </w:r>
          </w:p>
        </w:tc>
        <w:tc>
          <w:tcPr>
            <w:tcW w:w="567"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18 462</w:t>
            </w:r>
          </w:p>
        </w:tc>
        <w:tc>
          <w:tcPr>
            <w:tcW w:w="850" w:type="dxa"/>
            <w:noWrap/>
            <w:hideMark/>
          </w:tcPr>
          <w:p w:rsidR="00D90587" w:rsidRPr="00D90587" w:rsidRDefault="00D90587" w:rsidP="00D90587">
            <w:pPr>
              <w:tabs>
                <w:tab w:val="left" w:pos="284"/>
              </w:tabs>
              <w:rPr>
                <w:rFonts w:ascii="Times New Roman" w:eastAsia="Calibri" w:hAnsi="Times New Roman" w:cs="Times New Roman"/>
                <w:bCs/>
                <w:sz w:val="12"/>
                <w:szCs w:val="12"/>
              </w:rPr>
            </w:pPr>
            <w:r w:rsidRPr="00D90587">
              <w:rPr>
                <w:rFonts w:ascii="Times New Roman" w:eastAsia="Calibri" w:hAnsi="Times New Roman" w:cs="Times New Roman"/>
                <w:bCs/>
                <w:sz w:val="12"/>
                <w:szCs w:val="12"/>
              </w:rPr>
              <w:t>7 765</w:t>
            </w:r>
          </w:p>
        </w:tc>
      </w:tr>
    </w:tbl>
    <w:p w:rsidR="002D25B7" w:rsidRDefault="002D25B7" w:rsidP="00EC3D1F">
      <w:pPr>
        <w:tabs>
          <w:tab w:val="left" w:pos="284"/>
        </w:tabs>
        <w:spacing w:after="0" w:line="240" w:lineRule="auto"/>
        <w:jc w:val="both"/>
        <w:rPr>
          <w:rFonts w:ascii="Times New Roman" w:eastAsia="Calibri" w:hAnsi="Times New Roman" w:cs="Times New Roman"/>
          <w:sz w:val="12"/>
          <w:szCs w:val="12"/>
        </w:rPr>
      </w:pP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к Постановлению администрации</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сельского поселения Сургут</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муниципального района Сергиевский</w:t>
      </w:r>
    </w:p>
    <w:p w:rsidR="00D90587" w:rsidRPr="00D90587" w:rsidRDefault="00D90587" w:rsidP="00D905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D90587">
        <w:rPr>
          <w:rFonts w:ascii="Times New Roman" w:eastAsia="Calibri" w:hAnsi="Times New Roman" w:cs="Times New Roman"/>
          <w:i/>
          <w:sz w:val="12"/>
          <w:szCs w:val="12"/>
        </w:rPr>
        <w:t xml:space="preserve"> от «19» июля 2019 г.</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D90587" w:rsidRPr="00D90587" w:rsidRDefault="00D90587" w:rsidP="00D90587">
      <w:pPr>
        <w:tabs>
          <w:tab w:val="left" w:pos="284"/>
        </w:tabs>
        <w:spacing w:after="0" w:line="240" w:lineRule="auto"/>
        <w:jc w:val="center"/>
        <w:rPr>
          <w:rFonts w:ascii="Times New Roman" w:eastAsia="Calibri" w:hAnsi="Times New Roman" w:cs="Times New Roman"/>
          <w:b/>
          <w:sz w:val="12"/>
          <w:szCs w:val="12"/>
        </w:rPr>
      </w:pPr>
      <w:r w:rsidRPr="00D90587">
        <w:rPr>
          <w:rFonts w:ascii="Times New Roman" w:eastAsia="Calibri" w:hAnsi="Times New Roman" w:cs="Times New Roman"/>
          <w:b/>
          <w:sz w:val="12"/>
          <w:szCs w:val="12"/>
        </w:rPr>
        <w:t>классификации расходов бюджета сельского поселения Сургут муниципального района Сергиевский Самарской области</w:t>
      </w:r>
    </w:p>
    <w:p w:rsidR="00403FD0" w:rsidRDefault="00D90587" w:rsidP="00D90587">
      <w:pPr>
        <w:tabs>
          <w:tab w:val="left" w:pos="284"/>
        </w:tabs>
        <w:spacing w:after="0" w:line="240" w:lineRule="auto"/>
        <w:jc w:val="right"/>
        <w:rPr>
          <w:rFonts w:ascii="Times New Roman" w:eastAsia="Calibri" w:hAnsi="Times New Roman" w:cs="Times New Roman"/>
          <w:sz w:val="12"/>
          <w:szCs w:val="12"/>
        </w:rPr>
      </w:pPr>
      <w:r w:rsidRPr="008B506D">
        <w:rPr>
          <w:rFonts w:ascii="Times New Roman" w:eastAsia="Calibri" w:hAnsi="Times New Roman" w:cs="Times New Roman"/>
          <w:sz w:val="12"/>
          <w:szCs w:val="12"/>
        </w:rPr>
        <w:t>Единица измерения: тыс. руб.</w:t>
      </w:r>
    </w:p>
    <w:tbl>
      <w:tblPr>
        <w:tblStyle w:val="af7"/>
        <w:tblW w:w="0" w:type="auto"/>
        <w:tblInd w:w="108" w:type="dxa"/>
        <w:tblLayout w:type="fixed"/>
        <w:tblLook w:val="04A0" w:firstRow="1" w:lastRow="0" w:firstColumn="1" w:lastColumn="0" w:noHBand="0" w:noVBand="1"/>
      </w:tblPr>
      <w:tblGrid>
        <w:gridCol w:w="5103"/>
        <w:gridCol w:w="426"/>
        <w:gridCol w:w="425"/>
        <w:gridCol w:w="800"/>
        <w:gridCol w:w="759"/>
      </w:tblGrid>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Наименование показателя</w:t>
            </w:r>
          </w:p>
        </w:tc>
        <w:tc>
          <w:tcPr>
            <w:tcW w:w="426" w:type="dxa"/>
            <w:noWrap/>
            <w:hideMark/>
          </w:tcPr>
          <w:p w:rsidR="00E502F3" w:rsidRPr="00E502F3" w:rsidRDefault="00E502F3" w:rsidP="00E502F3">
            <w:pPr>
              <w:tabs>
                <w:tab w:val="left" w:pos="284"/>
              </w:tabs>
              <w:rPr>
                <w:rFonts w:ascii="Times New Roman" w:eastAsia="Calibri" w:hAnsi="Times New Roman" w:cs="Times New Roman"/>
                <w:bCs/>
                <w:sz w:val="12"/>
                <w:szCs w:val="12"/>
              </w:rPr>
            </w:pPr>
            <w:proofErr w:type="spellStart"/>
            <w:r w:rsidRPr="00E502F3">
              <w:rPr>
                <w:rFonts w:ascii="Times New Roman" w:eastAsia="Calibri" w:hAnsi="Times New Roman" w:cs="Times New Roman"/>
                <w:bCs/>
                <w:sz w:val="12"/>
                <w:szCs w:val="12"/>
              </w:rPr>
              <w:t>Рз</w:t>
            </w:r>
            <w:proofErr w:type="spellEnd"/>
          </w:p>
        </w:tc>
        <w:tc>
          <w:tcPr>
            <w:tcW w:w="425" w:type="dxa"/>
            <w:noWrap/>
            <w:hideMark/>
          </w:tcPr>
          <w:p w:rsidR="00E502F3" w:rsidRPr="00E502F3" w:rsidRDefault="00E502F3" w:rsidP="00E502F3">
            <w:pPr>
              <w:tabs>
                <w:tab w:val="left" w:pos="284"/>
              </w:tabs>
              <w:rPr>
                <w:rFonts w:ascii="Times New Roman" w:eastAsia="Calibri" w:hAnsi="Times New Roman" w:cs="Times New Roman"/>
                <w:bCs/>
                <w:sz w:val="12"/>
                <w:szCs w:val="12"/>
              </w:rPr>
            </w:pPr>
            <w:proofErr w:type="gramStart"/>
            <w:r w:rsidRPr="00E502F3">
              <w:rPr>
                <w:rFonts w:ascii="Times New Roman" w:eastAsia="Calibri" w:hAnsi="Times New Roman" w:cs="Times New Roman"/>
                <w:bCs/>
                <w:sz w:val="12"/>
                <w:szCs w:val="12"/>
              </w:rPr>
              <w:t>ПР</w:t>
            </w:r>
            <w:proofErr w:type="gramEnd"/>
          </w:p>
        </w:tc>
        <w:tc>
          <w:tcPr>
            <w:tcW w:w="800"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Исполнено</w:t>
            </w:r>
          </w:p>
        </w:tc>
        <w:tc>
          <w:tcPr>
            <w:tcW w:w="759" w:type="dxa"/>
            <w:hideMark/>
          </w:tcPr>
          <w:p w:rsidR="00E502F3" w:rsidRPr="00E502F3" w:rsidRDefault="00E502F3" w:rsidP="00E502F3">
            <w:pPr>
              <w:tabs>
                <w:tab w:val="left" w:pos="284"/>
              </w:tabs>
              <w:rPr>
                <w:rFonts w:ascii="Times New Roman" w:eastAsia="Calibri" w:hAnsi="Times New Roman" w:cs="Times New Roman"/>
                <w:bCs/>
                <w:sz w:val="10"/>
                <w:szCs w:val="10"/>
              </w:rPr>
            </w:pPr>
            <w:r w:rsidRPr="00E502F3">
              <w:rPr>
                <w:rFonts w:ascii="Times New Roman" w:eastAsia="Calibri" w:hAnsi="Times New Roman" w:cs="Times New Roman"/>
                <w:bCs/>
                <w:sz w:val="10"/>
                <w:szCs w:val="10"/>
              </w:rPr>
              <w:t xml:space="preserve">в </w:t>
            </w:r>
            <w:proofErr w:type="spellStart"/>
            <w:r w:rsidRPr="00E502F3">
              <w:rPr>
                <w:rFonts w:ascii="Times New Roman" w:eastAsia="Calibri" w:hAnsi="Times New Roman" w:cs="Times New Roman"/>
                <w:bCs/>
                <w:sz w:val="10"/>
                <w:szCs w:val="10"/>
              </w:rPr>
              <w:t>т.ч</w:t>
            </w:r>
            <w:proofErr w:type="spellEnd"/>
            <w:r w:rsidRPr="00E502F3">
              <w:rPr>
                <w:rFonts w:ascii="Times New Roman" w:eastAsia="Calibri" w:hAnsi="Times New Roman" w:cs="Times New Roman"/>
                <w:bCs/>
                <w:sz w:val="10"/>
                <w:szCs w:val="10"/>
              </w:rPr>
              <w:t>. за счет безвозмездных поступлени</w:t>
            </w:r>
            <w:r w:rsidRPr="00E502F3">
              <w:rPr>
                <w:rFonts w:ascii="Times New Roman" w:eastAsia="Calibri" w:hAnsi="Times New Roman" w:cs="Times New Roman"/>
                <w:bCs/>
                <w:sz w:val="10"/>
                <w:szCs w:val="10"/>
              </w:rPr>
              <w:lastRenderedPageBreak/>
              <w:t>й</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lastRenderedPageBreak/>
              <w:t>Общегосударственные вопросы</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2 120</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18</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02</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401</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04</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942</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06</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135</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Другие общегосударственные вопросы</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13</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642</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18</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Национальная оборона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02</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59</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59</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Мобилизационная и вневойсковая подготовка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02</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03</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59</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59</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Национальная экономика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04</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10 745</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7 387</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Сельское хозяйство и рыболовство</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04</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05</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9 821</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7 387</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Дорожное хозяйство (дорожные фонды)</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04</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09</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924</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Жилищно-коммунальное хозяйство</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05</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4 648</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301</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Коммунальное хозяйство</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05</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02</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736</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Благоустройство</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05</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03</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3 912</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301</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Охрана окружающей среды</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06</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4</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06</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03</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4</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Образование</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07</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24</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Молодежная политика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07</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07</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24</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КУЛЬТУРА, КИНЕМАТОГРАФИЯ</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08</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353</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Культура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08</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353</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ФИЗИЧЕСКАЯ КУЛЬТУРА И СПОРТ</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509</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Физическая культура</w:t>
            </w:r>
          </w:p>
        </w:tc>
        <w:tc>
          <w:tcPr>
            <w:tcW w:w="426"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11</w:t>
            </w:r>
          </w:p>
        </w:tc>
        <w:tc>
          <w:tcPr>
            <w:tcW w:w="425" w:type="dxa"/>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01</w:t>
            </w: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509</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0</w:t>
            </w:r>
          </w:p>
        </w:tc>
      </w:tr>
      <w:tr w:rsidR="00E502F3" w:rsidRPr="00E502F3" w:rsidTr="00E502F3">
        <w:trPr>
          <w:trHeight w:val="20"/>
        </w:trPr>
        <w:tc>
          <w:tcPr>
            <w:tcW w:w="5103"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Итого</w:t>
            </w:r>
          </w:p>
        </w:tc>
        <w:tc>
          <w:tcPr>
            <w:tcW w:w="426" w:type="dxa"/>
            <w:noWrap/>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425" w:type="dxa"/>
            <w:noWrap/>
            <w:hideMark/>
          </w:tcPr>
          <w:p w:rsidR="00E502F3" w:rsidRPr="00E502F3" w:rsidRDefault="00E502F3" w:rsidP="00E502F3">
            <w:pPr>
              <w:tabs>
                <w:tab w:val="left" w:pos="284"/>
              </w:tabs>
              <w:rPr>
                <w:rFonts w:ascii="Times New Roman" w:eastAsia="Calibri" w:hAnsi="Times New Roman" w:cs="Times New Roman"/>
                <w:bCs/>
                <w:sz w:val="12"/>
                <w:szCs w:val="12"/>
              </w:rPr>
            </w:pPr>
          </w:p>
        </w:tc>
        <w:tc>
          <w:tcPr>
            <w:tcW w:w="800"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18 462</w:t>
            </w:r>
          </w:p>
        </w:tc>
        <w:tc>
          <w:tcPr>
            <w:tcW w:w="759" w:type="dxa"/>
            <w:noWrap/>
            <w:hideMark/>
          </w:tcPr>
          <w:p w:rsidR="00E502F3" w:rsidRPr="00E502F3" w:rsidRDefault="00E502F3" w:rsidP="00E502F3">
            <w:pPr>
              <w:tabs>
                <w:tab w:val="left" w:pos="284"/>
              </w:tabs>
              <w:rPr>
                <w:rFonts w:ascii="Times New Roman" w:eastAsia="Calibri" w:hAnsi="Times New Roman" w:cs="Times New Roman"/>
                <w:bCs/>
                <w:sz w:val="12"/>
                <w:szCs w:val="12"/>
              </w:rPr>
            </w:pPr>
            <w:r w:rsidRPr="00E502F3">
              <w:rPr>
                <w:rFonts w:ascii="Times New Roman" w:eastAsia="Calibri" w:hAnsi="Times New Roman" w:cs="Times New Roman"/>
                <w:bCs/>
                <w:sz w:val="12"/>
                <w:szCs w:val="12"/>
              </w:rPr>
              <w:t>7 765</w:t>
            </w:r>
          </w:p>
        </w:tc>
      </w:tr>
    </w:tbl>
    <w:p w:rsidR="00EB4B18" w:rsidRDefault="00EB4B18" w:rsidP="00EC3D1F">
      <w:pPr>
        <w:tabs>
          <w:tab w:val="left" w:pos="284"/>
        </w:tabs>
        <w:spacing w:after="0" w:line="240" w:lineRule="auto"/>
        <w:jc w:val="both"/>
        <w:rPr>
          <w:rFonts w:ascii="Times New Roman" w:eastAsia="Calibri" w:hAnsi="Times New Roman" w:cs="Times New Roman"/>
          <w:sz w:val="12"/>
          <w:szCs w:val="12"/>
        </w:rPr>
      </w:pP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к Постановлению администрации</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сельского поселения Сургут</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муниципального района Сергиевский</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D90587">
        <w:rPr>
          <w:rFonts w:ascii="Times New Roman" w:eastAsia="Calibri" w:hAnsi="Times New Roman" w:cs="Times New Roman"/>
          <w:i/>
          <w:sz w:val="12"/>
          <w:szCs w:val="12"/>
        </w:rPr>
        <w:t xml:space="preserve"> от «19» июля 2019 г.</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Источники внутреннего финансирования дефицита бюджета сельского поселения Сургут</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 xml:space="preserve">за первое полугодие 2019 года по кодам </w:t>
      </w:r>
      <w:proofErr w:type="gramStart"/>
      <w:r w:rsidRPr="00E502F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570"/>
        <w:tblW w:w="7513" w:type="dxa"/>
        <w:tblInd w:w="108" w:type="dxa"/>
        <w:tblLayout w:type="fixed"/>
        <w:tblLook w:val="04A0" w:firstRow="1" w:lastRow="0" w:firstColumn="1" w:lastColumn="0" w:noHBand="0" w:noVBand="1"/>
      </w:tblPr>
      <w:tblGrid>
        <w:gridCol w:w="709"/>
        <w:gridCol w:w="1418"/>
        <w:gridCol w:w="4677"/>
        <w:gridCol w:w="709"/>
      </w:tblGrid>
      <w:tr w:rsidR="00E502F3" w:rsidRPr="00E502F3" w:rsidTr="001D1E93">
        <w:trPr>
          <w:trHeight w:val="146"/>
        </w:trPr>
        <w:tc>
          <w:tcPr>
            <w:tcW w:w="709" w:type="dxa"/>
            <w:vMerge w:val="restart"/>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Код главного администратора</w:t>
            </w:r>
          </w:p>
        </w:tc>
        <w:tc>
          <w:tcPr>
            <w:tcW w:w="1418" w:type="dxa"/>
            <w:vMerge w:val="restart"/>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 xml:space="preserve">Код </w:t>
            </w:r>
          </w:p>
        </w:tc>
        <w:tc>
          <w:tcPr>
            <w:tcW w:w="4677" w:type="dxa"/>
            <w:vMerge w:val="restart"/>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Сумма,    тыс. рублей</w:t>
            </w:r>
          </w:p>
        </w:tc>
      </w:tr>
      <w:tr w:rsidR="00E502F3" w:rsidRPr="00E502F3" w:rsidTr="001D1E93">
        <w:trPr>
          <w:trHeight w:val="146"/>
        </w:trPr>
        <w:tc>
          <w:tcPr>
            <w:tcW w:w="709" w:type="dxa"/>
            <w:vMerge/>
            <w:hideMark/>
          </w:tcPr>
          <w:p w:rsidR="00E502F3" w:rsidRPr="00E502F3" w:rsidRDefault="00E502F3" w:rsidP="00E502F3">
            <w:pPr>
              <w:tabs>
                <w:tab w:val="left" w:pos="284"/>
              </w:tabs>
              <w:rPr>
                <w:rFonts w:ascii="Times New Roman" w:hAnsi="Times New Roman"/>
                <w:bCs/>
                <w:sz w:val="12"/>
                <w:szCs w:val="12"/>
              </w:rPr>
            </w:pPr>
          </w:p>
        </w:tc>
        <w:tc>
          <w:tcPr>
            <w:tcW w:w="1418" w:type="dxa"/>
            <w:vMerge/>
            <w:hideMark/>
          </w:tcPr>
          <w:p w:rsidR="00E502F3" w:rsidRPr="00E502F3" w:rsidRDefault="00E502F3" w:rsidP="00E502F3">
            <w:pPr>
              <w:tabs>
                <w:tab w:val="left" w:pos="284"/>
              </w:tabs>
              <w:rPr>
                <w:rFonts w:ascii="Times New Roman" w:hAnsi="Times New Roman"/>
                <w:bCs/>
                <w:sz w:val="12"/>
                <w:szCs w:val="12"/>
              </w:rPr>
            </w:pPr>
          </w:p>
        </w:tc>
        <w:tc>
          <w:tcPr>
            <w:tcW w:w="4677" w:type="dxa"/>
            <w:vMerge/>
            <w:hideMark/>
          </w:tcPr>
          <w:p w:rsidR="00E502F3" w:rsidRPr="00E502F3" w:rsidRDefault="00E502F3" w:rsidP="00E502F3">
            <w:pPr>
              <w:tabs>
                <w:tab w:val="left" w:pos="284"/>
              </w:tabs>
              <w:rPr>
                <w:rFonts w:ascii="Times New Roman" w:hAnsi="Times New Roman"/>
                <w:bCs/>
                <w:sz w:val="12"/>
                <w:szCs w:val="12"/>
              </w:rPr>
            </w:pPr>
          </w:p>
        </w:tc>
        <w:tc>
          <w:tcPr>
            <w:tcW w:w="709" w:type="dxa"/>
            <w:vMerge/>
            <w:hideMark/>
          </w:tcPr>
          <w:p w:rsidR="00E502F3" w:rsidRPr="00E502F3" w:rsidRDefault="00E502F3" w:rsidP="00E502F3">
            <w:pPr>
              <w:tabs>
                <w:tab w:val="left" w:pos="284"/>
              </w:tabs>
              <w:rPr>
                <w:rFonts w:ascii="Times New Roman" w:hAnsi="Times New Roman"/>
                <w:bCs/>
                <w:sz w:val="12"/>
                <w:szCs w:val="12"/>
              </w:rPr>
            </w:pP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419</w:t>
            </w:r>
          </w:p>
        </w:tc>
        <w:tc>
          <w:tcPr>
            <w:tcW w:w="1418"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01 00 00 00 00 0000 000</w:t>
            </w:r>
          </w:p>
        </w:tc>
        <w:tc>
          <w:tcPr>
            <w:tcW w:w="4677"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ИСТОЧНИКИ ВНУТРЕННЕГО ФИНАНСИРОВАНИЯ ДЕФИЦИТОВ БЮДЖЕТОВ</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-267</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419</w:t>
            </w:r>
          </w:p>
        </w:tc>
        <w:tc>
          <w:tcPr>
            <w:tcW w:w="1418"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01 05 00 00 00 0000 000</w:t>
            </w:r>
          </w:p>
        </w:tc>
        <w:tc>
          <w:tcPr>
            <w:tcW w:w="4677" w:type="dxa"/>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-267</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419</w:t>
            </w:r>
          </w:p>
        </w:tc>
        <w:tc>
          <w:tcPr>
            <w:tcW w:w="1418"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01 05 00 00 00 0000 500</w:t>
            </w:r>
          </w:p>
        </w:tc>
        <w:tc>
          <w:tcPr>
            <w:tcW w:w="4677"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Увеличение остатков средств бюджетов</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-18729</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01 05 02 00 00 0000 500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 xml:space="preserve">Увеличение прочих остатков  средств бюджетов </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-18729</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01 05 02 01 00 0000 510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-18729</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01 05 02 01 10 0000 510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-18729</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419</w:t>
            </w:r>
          </w:p>
        </w:tc>
        <w:tc>
          <w:tcPr>
            <w:tcW w:w="1418"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01 05 00 00 00 0000 600</w:t>
            </w:r>
          </w:p>
        </w:tc>
        <w:tc>
          <w:tcPr>
            <w:tcW w:w="4677" w:type="dxa"/>
            <w:noWrap/>
            <w:hideMark/>
          </w:tcPr>
          <w:p w:rsidR="00E502F3" w:rsidRPr="00E502F3" w:rsidRDefault="00E502F3" w:rsidP="00E502F3">
            <w:pPr>
              <w:tabs>
                <w:tab w:val="left" w:pos="284"/>
              </w:tabs>
              <w:rPr>
                <w:rFonts w:ascii="Times New Roman" w:hAnsi="Times New Roman"/>
                <w:bCs/>
                <w:sz w:val="12"/>
                <w:szCs w:val="12"/>
              </w:rPr>
            </w:pPr>
            <w:r w:rsidRPr="00E502F3">
              <w:rPr>
                <w:rFonts w:ascii="Times New Roman" w:hAnsi="Times New Roman"/>
                <w:bCs/>
                <w:sz w:val="12"/>
                <w:szCs w:val="12"/>
              </w:rPr>
              <w:t>Уменьшение остатков средств бюджетов</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18462</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01 05 02 00 00 0000 600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 xml:space="preserve">Уменьшение прочих остатков средств бюджетов </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18462</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01 05 02 01 00 0000 610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18462</w:t>
            </w:r>
          </w:p>
        </w:tc>
      </w:tr>
      <w:tr w:rsidR="00E502F3" w:rsidRPr="00E502F3" w:rsidTr="001D1E93">
        <w:trPr>
          <w:trHeight w:val="20"/>
        </w:trPr>
        <w:tc>
          <w:tcPr>
            <w:tcW w:w="709"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419</w:t>
            </w:r>
          </w:p>
        </w:tc>
        <w:tc>
          <w:tcPr>
            <w:tcW w:w="1418"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01 05 02 01 10 0000 610</w:t>
            </w:r>
          </w:p>
        </w:tc>
        <w:tc>
          <w:tcPr>
            <w:tcW w:w="4677" w:type="dxa"/>
            <w:noWrap/>
            <w:hideMark/>
          </w:tcPr>
          <w:p w:rsidR="00E502F3" w:rsidRPr="00E502F3" w:rsidRDefault="00E502F3" w:rsidP="00E502F3">
            <w:pPr>
              <w:tabs>
                <w:tab w:val="left" w:pos="284"/>
              </w:tabs>
              <w:rPr>
                <w:rFonts w:ascii="Times New Roman" w:hAnsi="Times New Roman"/>
                <w:sz w:val="12"/>
                <w:szCs w:val="12"/>
              </w:rPr>
            </w:pPr>
            <w:r w:rsidRPr="00E502F3">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E502F3" w:rsidRPr="00E502F3" w:rsidRDefault="00E502F3" w:rsidP="001D1E93">
            <w:pPr>
              <w:rPr>
                <w:rFonts w:ascii="Times New Roman" w:hAnsi="Times New Roman"/>
                <w:sz w:val="12"/>
                <w:szCs w:val="12"/>
              </w:rPr>
            </w:pPr>
            <w:r w:rsidRPr="00E502F3">
              <w:rPr>
                <w:rFonts w:ascii="Times New Roman" w:hAnsi="Times New Roman"/>
                <w:sz w:val="12"/>
                <w:szCs w:val="12"/>
              </w:rPr>
              <w:t>18462</w:t>
            </w:r>
          </w:p>
        </w:tc>
      </w:tr>
    </w:tbl>
    <w:p w:rsidR="00E502F3" w:rsidRPr="00E502F3" w:rsidRDefault="00E502F3" w:rsidP="00E502F3">
      <w:pPr>
        <w:tabs>
          <w:tab w:val="left" w:pos="284"/>
        </w:tabs>
        <w:spacing w:after="0" w:line="240" w:lineRule="auto"/>
        <w:rPr>
          <w:rFonts w:ascii="Times New Roman" w:eastAsia="Calibri" w:hAnsi="Times New Roman" w:cs="Times New Roman"/>
          <w:sz w:val="12"/>
          <w:szCs w:val="12"/>
        </w:rPr>
      </w:pP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к Постановлению администрации</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сельского поселения Сургут</w:t>
      </w:r>
    </w:p>
    <w:p w:rsidR="00E502F3" w:rsidRPr="00D90587" w:rsidRDefault="00E502F3" w:rsidP="00E502F3">
      <w:pPr>
        <w:tabs>
          <w:tab w:val="left" w:pos="284"/>
        </w:tabs>
        <w:spacing w:after="0" w:line="240" w:lineRule="auto"/>
        <w:jc w:val="right"/>
        <w:rPr>
          <w:rFonts w:ascii="Times New Roman" w:eastAsia="Calibri" w:hAnsi="Times New Roman" w:cs="Times New Roman"/>
          <w:i/>
          <w:sz w:val="12"/>
          <w:szCs w:val="12"/>
        </w:rPr>
      </w:pPr>
      <w:r w:rsidRPr="00D90587">
        <w:rPr>
          <w:rFonts w:ascii="Times New Roman" w:eastAsia="Calibri" w:hAnsi="Times New Roman" w:cs="Times New Roman"/>
          <w:i/>
          <w:sz w:val="12"/>
          <w:szCs w:val="12"/>
        </w:rPr>
        <w:t>муниципального района Сергиевский</w:t>
      </w:r>
    </w:p>
    <w:p w:rsidR="00E502F3" w:rsidRPr="00E502F3" w:rsidRDefault="00E502F3" w:rsidP="00E502F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w:t>
      </w:r>
      <w:r w:rsidRPr="00D90587">
        <w:rPr>
          <w:rFonts w:ascii="Times New Roman" w:eastAsia="Calibri" w:hAnsi="Times New Roman" w:cs="Times New Roman"/>
          <w:i/>
          <w:sz w:val="12"/>
          <w:szCs w:val="12"/>
        </w:rPr>
        <w:t xml:space="preserve"> от «19» июля 2019 г.</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Сургут</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942"/>
        <w:gridCol w:w="1843"/>
      </w:tblGrid>
      <w:tr w:rsidR="00E502F3" w:rsidRPr="00E502F3" w:rsidTr="00E502F3">
        <w:trPr>
          <w:trHeight w:val="20"/>
        </w:trPr>
        <w:tc>
          <w:tcPr>
            <w:tcW w:w="4728"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Наименование</w:t>
            </w:r>
          </w:p>
        </w:tc>
        <w:tc>
          <w:tcPr>
            <w:tcW w:w="942"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Численность (чел.)</w:t>
            </w:r>
          </w:p>
        </w:tc>
        <w:tc>
          <w:tcPr>
            <w:tcW w:w="1843"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Расходы на денежное содержание (</w:t>
            </w:r>
            <w:proofErr w:type="spellStart"/>
            <w:r w:rsidRPr="00E502F3">
              <w:rPr>
                <w:rFonts w:ascii="Times New Roman" w:eastAsia="Times New Roman" w:hAnsi="Times New Roman" w:cs="Times New Roman"/>
                <w:sz w:val="12"/>
                <w:szCs w:val="12"/>
              </w:rPr>
              <w:t>тыс</w:t>
            </w:r>
            <w:proofErr w:type="gramStart"/>
            <w:r w:rsidRPr="00E502F3">
              <w:rPr>
                <w:rFonts w:ascii="Times New Roman" w:eastAsia="Times New Roman" w:hAnsi="Times New Roman" w:cs="Times New Roman"/>
                <w:sz w:val="12"/>
                <w:szCs w:val="12"/>
              </w:rPr>
              <w:t>.р</w:t>
            </w:r>
            <w:proofErr w:type="gramEnd"/>
            <w:r w:rsidRPr="00E502F3">
              <w:rPr>
                <w:rFonts w:ascii="Times New Roman" w:eastAsia="Times New Roman" w:hAnsi="Times New Roman" w:cs="Times New Roman"/>
                <w:sz w:val="12"/>
                <w:szCs w:val="12"/>
              </w:rPr>
              <w:t>ублей</w:t>
            </w:r>
            <w:proofErr w:type="spellEnd"/>
            <w:r w:rsidRPr="00E502F3">
              <w:rPr>
                <w:rFonts w:ascii="Times New Roman" w:eastAsia="Times New Roman" w:hAnsi="Times New Roman" w:cs="Times New Roman"/>
                <w:sz w:val="12"/>
                <w:szCs w:val="12"/>
              </w:rPr>
              <w:t>)</w:t>
            </w:r>
          </w:p>
        </w:tc>
      </w:tr>
      <w:tr w:rsidR="00E502F3" w:rsidRPr="00E502F3" w:rsidTr="00E502F3">
        <w:trPr>
          <w:trHeight w:val="20"/>
        </w:trPr>
        <w:tc>
          <w:tcPr>
            <w:tcW w:w="4728"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Муниципальные служащие органов местного самоуправления</w:t>
            </w:r>
          </w:p>
        </w:tc>
        <w:tc>
          <w:tcPr>
            <w:tcW w:w="942"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4</w:t>
            </w:r>
          </w:p>
        </w:tc>
        <w:tc>
          <w:tcPr>
            <w:tcW w:w="1843"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473,0</w:t>
            </w:r>
          </w:p>
        </w:tc>
      </w:tr>
      <w:tr w:rsidR="00E502F3" w:rsidRPr="00E502F3" w:rsidTr="00E502F3">
        <w:trPr>
          <w:trHeight w:val="20"/>
        </w:trPr>
        <w:tc>
          <w:tcPr>
            <w:tcW w:w="4728"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42"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1</w:t>
            </w:r>
          </w:p>
        </w:tc>
        <w:tc>
          <w:tcPr>
            <w:tcW w:w="1843" w:type="dxa"/>
            <w:hideMark/>
          </w:tcPr>
          <w:p w:rsidR="00E502F3" w:rsidRPr="00E502F3" w:rsidRDefault="00E502F3" w:rsidP="00E502F3">
            <w:pPr>
              <w:rPr>
                <w:rFonts w:ascii="Times New Roman" w:eastAsia="Times New Roman" w:hAnsi="Times New Roman" w:cs="Times New Roman"/>
                <w:sz w:val="12"/>
                <w:szCs w:val="12"/>
              </w:rPr>
            </w:pPr>
            <w:r w:rsidRPr="00E502F3">
              <w:rPr>
                <w:rFonts w:ascii="Times New Roman" w:eastAsia="Times New Roman" w:hAnsi="Times New Roman" w:cs="Times New Roman"/>
                <w:sz w:val="12"/>
                <w:szCs w:val="12"/>
              </w:rPr>
              <w:t>343,0</w:t>
            </w:r>
          </w:p>
        </w:tc>
      </w:tr>
      <w:tr w:rsidR="00E502F3" w:rsidRPr="00E502F3" w:rsidTr="00E502F3">
        <w:trPr>
          <w:trHeight w:val="20"/>
        </w:trPr>
        <w:tc>
          <w:tcPr>
            <w:tcW w:w="4728" w:type="dxa"/>
            <w:noWrap/>
            <w:hideMark/>
          </w:tcPr>
          <w:p w:rsidR="00E502F3" w:rsidRPr="00E502F3" w:rsidRDefault="00E502F3" w:rsidP="00E502F3">
            <w:pPr>
              <w:rPr>
                <w:rFonts w:ascii="Times New Roman" w:eastAsia="Times New Roman" w:hAnsi="Times New Roman" w:cs="Times New Roman"/>
                <w:b/>
                <w:bCs/>
                <w:sz w:val="12"/>
                <w:szCs w:val="12"/>
              </w:rPr>
            </w:pPr>
            <w:r w:rsidRPr="00E502F3">
              <w:rPr>
                <w:rFonts w:ascii="Times New Roman" w:eastAsia="Times New Roman" w:hAnsi="Times New Roman" w:cs="Times New Roman"/>
                <w:b/>
                <w:bCs/>
                <w:sz w:val="12"/>
                <w:szCs w:val="12"/>
              </w:rPr>
              <w:t>И Т О Г О</w:t>
            </w:r>
            <w:proofErr w:type="gramStart"/>
            <w:r w:rsidRPr="00E502F3">
              <w:rPr>
                <w:rFonts w:ascii="Times New Roman" w:eastAsia="Times New Roman" w:hAnsi="Times New Roman" w:cs="Times New Roman"/>
                <w:b/>
                <w:bCs/>
                <w:sz w:val="12"/>
                <w:szCs w:val="12"/>
              </w:rPr>
              <w:t xml:space="preserve"> :</w:t>
            </w:r>
            <w:proofErr w:type="gramEnd"/>
          </w:p>
        </w:tc>
        <w:tc>
          <w:tcPr>
            <w:tcW w:w="942" w:type="dxa"/>
            <w:noWrap/>
            <w:hideMark/>
          </w:tcPr>
          <w:p w:rsidR="00E502F3" w:rsidRPr="00E502F3" w:rsidRDefault="00E502F3" w:rsidP="00E502F3">
            <w:pPr>
              <w:rPr>
                <w:rFonts w:ascii="Times New Roman" w:eastAsia="Times New Roman" w:hAnsi="Times New Roman" w:cs="Times New Roman"/>
                <w:b/>
                <w:bCs/>
                <w:sz w:val="12"/>
                <w:szCs w:val="12"/>
              </w:rPr>
            </w:pPr>
            <w:r w:rsidRPr="00E502F3">
              <w:rPr>
                <w:rFonts w:ascii="Times New Roman" w:eastAsia="Times New Roman" w:hAnsi="Times New Roman" w:cs="Times New Roman"/>
                <w:b/>
                <w:bCs/>
                <w:sz w:val="12"/>
                <w:szCs w:val="12"/>
              </w:rPr>
              <w:t>5</w:t>
            </w:r>
          </w:p>
        </w:tc>
        <w:tc>
          <w:tcPr>
            <w:tcW w:w="1843" w:type="dxa"/>
            <w:noWrap/>
            <w:hideMark/>
          </w:tcPr>
          <w:p w:rsidR="00E502F3" w:rsidRPr="00E502F3" w:rsidRDefault="00E502F3" w:rsidP="00E502F3">
            <w:pPr>
              <w:rPr>
                <w:rFonts w:ascii="Times New Roman" w:eastAsia="Times New Roman" w:hAnsi="Times New Roman" w:cs="Times New Roman"/>
                <w:b/>
                <w:bCs/>
                <w:sz w:val="12"/>
                <w:szCs w:val="12"/>
              </w:rPr>
            </w:pPr>
            <w:r w:rsidRPr="00E502F3">
              <w:rPr>
                <w:rFonts w:ascii="Times New Roman" w:eastAsia="Times New Roman" w:hAnsi="Times New Roman" w:cs="Times New Roman"/>
                <w:b/>
                <w:bCs/>
                <w:sz w:val="12"/>
                <w:szCs w:val="12"/>
              </w:rPr>
              <w:t>816,0</w:t>
            </w:r>
          </w:p>
        </w:tc>
      </w:tr>
    </w:tbl>
    <w:p w:rsidR="00E502F3" w:rsidRPr="00E502F3" w:rsidRDefault="00E502F3" w:rsidP="00E502F3">
      <w:pPr>
        <w:spacing w:after="0" w:line="240" w:lineRule="auto"/>
        <w:rPr>
          <w:rFonts w:ascii="Times New Roman" w:eastAsia="Times New Roman" w:hAnsi="Times New Roman" w:cs="Times New Roman"/>
          <w:sz w:val="12"/>
          <w:szCs w:val="12"/>
        </w:rPr>
      </w:pPr>
    </w:p>
    <w:p w:rsidR="00E502F3" w:rsidRPr="00E502F3" w:rsidRDefault="00E502F3" w:rsidP="00E502F3">
      <w:pPr>
        <w:tabs>
          <w:tab w:val="left" w:pos="284"/>
          <w:tab w:val="left" w:pos="3828"/>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АДМИНИСТРАЦИЯ</w:t>
      </w:r>
    </w:p>
    <w:p w:rsidR="001D1E93" w:rsidRDefault="001D1E93" w:rsidP="001D1E9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СУХОДОЛ </w:t>
      </w:r>
    </w:p>
    <w:p w:rsidR="00E502F3" w:rsidRPr="00E502F3" w:rsidRDefault="00E502F3" w:rsidP="001D1E9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МУНИЦИПАЛЬНОГО РАЙОНА СЕРГИЕВСКИЙ</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САМАРСКОЙ ОБЛАСТИ</w:t>
      </w:r>
    </w:p>
    <w:p w:rsidR="00E502F3" w:rsidRPr="00E502F3" w:rsidRDefault="00E502F3" w:rsidP="00E502F3">
      <w:pPr>
        <w:tabs>
          <w:tab w:val="left" w:pos="284"/>
        </w:tabs>
        <w:spacing w:after="0" w:line="240" w:lineRule="auto"/>
        <w:jc w:val="center"/>
        <w:rPr>
          <w:rFonts w:ascii="Times New Roman" w:eastAsia="Calibri" w:hAnsi="Times New Roman" w:cs="Times New Roman"/>
          <w:sz w:val="12"/>
          <w:szCs w:val="12"/>
        </w:rPr>
      </w:pPr>
    </w:p>
    <w:p w:rsidR="00E502F3" w:rsidRPr="00E502F3" w:rsidRDefault="00E502F3" w:rsidP="00E502F3">
      <w:pPr>
        <w:tabs>
          <w:tab w:val="left" w:pos="284"/>
        </w:tabs>
        <w:spacing w:after="0" w:line="240" w:lineRule="auto"/>
        <w:jc w:val="center"/>
        <w:rPr>
          <w:rFonts w:ascii="Times New Roman" w:eastAsia="Calibri" w:hAnsi="Times New Roman" w:cs="Times New Roman"/>
          <w:sz w:val="12"/>
          <w:szCs w:val="12"/>
        </w:rPr>
      </w:pPr>
      <w:r w:rsidRPr="00E502F3">
        <w:rPr>
          <w:rFonts w:ascii="Times New Roman" w:eastAsia="Calibri" w:hAnsi="Times New Roman" w:cs="Times New Roman"/>
          <w:sz w:val="12"/>
          <w:szCs w:val="12"/>
        </w:rPr>
        <w:t>ПОСТАНОВЛЕНИЕ</w:t>
      </w:r>
    </w:p>
    <w:p w:rsidR="00E502F3" w:rsidRPr="00E502F3" w:rsidRDefault="00E502F3" w:rsidP="00E502F3">
      <w:pPr>
        <w:tabs>
          <w:tab w:val="left" w:pos="284"/>
        </w:tabs>
        <w:spacing w:after="0" w:line="240" w:lineRule="auto"/>
        <w:jc w:val="both"/>
        <w:rPr>
          <w:rFonts w:ascii="Times New Roman" w:eastAsia="Calibri" w:hAnsi="Times New Roman" w:cs="Times New Roman"/>
          <w:sz w:val="12"/>
          <w:szCs w:val="12"/>
        </w:rPr>
      </w:pPr>
      <w:r w:rsidRPr="00E502F3">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№29</w:t>
      </w:r>
    </w:p>
    <w:p w:rsidR="00E502F3" w:rsidRPr="00E502F3" w:rsidRDefault="00E502F3" w:rsidP="001D1E93">
      <w:pPr>
        <w:tabs>
          <w:tab w:val="left" w:pos="284"/>
        </w:tabs>
        <w:spacing w:after="0" w:line="240" w:lineRule="auto"/>
        <w:jc w:val="center"/>
        <w:rPr>
          <w:rFonts w:ascii="Times New Roman" w:eastAsia="Calibri" w:hAnsi="Times New Roman" w:cs="Times New Roman"/>
          <w:b/>
          <w:sz w:val="12"/>
          <w:szCs w:val="12"/>
        </w:rPr>
      </w:pPr>
      <w:r w:rsidRPr="00E502F3">
        <w:rPr>
          <w:rFonts w:ascii="Times New Roman" w:eastAsia="Calibri" w:hAnsi="Times New Roman" w:cs="Times New Roman"/>
          <w:b/>
          <w:sz w:val="12"/>
          <w:szCs w:val="12"/>
        </w:rPr>
        <w:t xml:space="preserve">Об исполнении бюджета </w:t>
      </w:r>
      <w:r w:rsidR="001D1E93">
        <w:rPr>
          <w:rFonts w:ascii="Times New Roman" w:eastAsia="Calibri" w:hAnsi="Times New Roman" w:cs="Times New Roman"/>
          <w:b/>
          <w:sz w:val="12"/>
          <w:szCs w:val="12"/>
        </w:rPr>
        <w:t xml:space="preserve">городского поселения  </w:t>
      </w:r>
      <w:r w:rsidRPr="00E502F3">
        <w:rPr>
          <w:rFonts w:ascii="Times New Roman" w:eastAsia="Calibri" w:hAnsi="Times New Roman" w:cs="Times New Roman"/>
          <w:b/>
          <w:sz w:val="12"/>
          <w:szCs w:val="12"/>
        </w:rPr>
        <w:t>Суходол за первое полугодие  2019 года</w:t>
      </w:r>
    </w:p>
    <w:p w:rsidR="00E502F3" w:rsidRPr="00E502F3" w:rsidRDefault="00E502F3" w:rsidP="00E502F3">
      <w:pPr>
        <w:tabs>
          <w:tab w:val="left" w:pos="284"/>
        </w:tabs>
        <w:spacing w:after="0" w:line="240" w:lineRule="auto"/>
        <w:jc w:val="center"/>
        <w:rPr>
          <w:rFonts w:ascii="Times New Roman" w:eastAsia="Calibri" w:hAnsi="Times New Roman" w:cs="Times New Roman"/>
          <w:b/>
          <w:sz w:val="12"/>
          <w:szCs w:val="12"/>
        </w:rPr>
      </w:pP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b/>
          <w:sz w:val="12"/>
          <w:szCs w:val="12"/>
        </w:rPr>
      </w:pPr>
      <w:r w:rsidRPr="001D1E93">
        <w:rPr>
          <w:rFonts w:ascii="Times New Roman" w:eastAsia="Calibri" w:hAnsi="Times New Roman" w:cs="Times New Roman"/>
          <w:b/>
          <w:sz w:val="12"/>
          <w:szCs w:val="12"/>
        </w:rPr>
        <w:t>ПОСТАНОВЛЯЕТ:</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1.</w:t>
      </w:r>
      <w:r w:rsidRPr="001D1E93">
        <w:rPr>
          <w:rFonts w:ascii="Times New Roman" w:eastAsia="Calibri" w:hAnsi="Times New Roman" w:cs="Times New Roman"/>
          <w:sz w:val="12"/>
          <w:szCs w:val="12"/>
        </w:rPr>
        <w:tab/>
        <w:t>Утвердить исполнение бюджета городского поселения Суходол за первое полугодие 2019 года по доходам в сумме 44 249  тыс. рублей и по расходам в сумме 43 469  тыс. рублей с превышением доходов над расходами в сумме 780 тыс. рублей.</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2.</w:t>
      </w:r>
      <w:r w:rsidRPr="001D1E93">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3.</w:t>
      </w:r>
      <w:r w:rsidRPr="001D1E93">
        <w:rPr>
          <w:rFonts w:ascii="Times New Roman" w:eastAsia="Calibri" w:hAnsi="Times New Roman" w:cs="Times New Roman"/>
          <w:sz w:val="12"/>
          <w:szCs w:val="12"/>
        </w:rPr>
        <w:tab/>
        <w:t>Утвердить ведомственную структуру расходов бюджета городского поселения Суходол муниципального района Сергиевский Самарской области за первое полугодие 2019 года в соответствии с приложением 2.</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4.</w:t>
      </w:r>
      <w:r w:rsidRPr="001D1E93">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1D1E93">
        <w:rPr>
          <w:rFonts w:ascii="Times New Roman" w:eastAsia="Calibri" w:hAnsi="Times New Roman" w:cs="Times New Roman"/>
          <w:sz w:val="12"/>
          <w:szCs w:val="12"/>
        </w:rPr>
        <w:t>расходов классификации расходов бюджета городского поселения</w:t>
      </w:r>
      <w:proofErr w:type="gramEnd"/>
      <w:r w:rsidRPr="001D1E93">
        <w:rPr>
          <w:rFonts w:ascii="Times New Roman" w:eastAsia="Calibri" w:hAnsi="Times New Roman" w:cs="Times New Roman"/>
          <w:sz w:val="12"/>
          <w:szCs w:val="12"/>
        </w:rPr>
        <w:t xml:space="preserve"> Суходол муниципального района Сергиевский Самарской области за первое полугодие 2019 года в соответствии с приложением 3.</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5.</w:t>
      </w:r>
      <w:r w:rsidRPr="001D1E93">
        <w:rPr>
          <w:rFonts w:ascii="Times New Roman" w:eastAsia="Calibri" w:hAnsi="Times New Roman" w:cs="Times New Roman"/>
          <w:sz w:val="12"/>
          <w:szCs w:val="12"/>
        </w:rPr>
        <w:tab/>
        <w:t xml:space="preserve">Утвердить источники внутреннего финансирования дефицита бюджета городского поселения Суходол за первое полугодие 2019 года по кодам </w:t>
      </w:r>
      <w:proofErr w:type="gramStart"/>
      <w:r w:rsidRPr="001D1E9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D1E93">
        <w:rPr>
          <w:rFonts w:ascii="Times New Roman" w:eastAsia="Calibri" w:hAnsi="Times New Roman" w:cs="Times New Roman"/>
          <w:sz w:val="12"/>
          <w:szCs w:val="12"/>
        </w:rPr>
        <w:t xml:space="preserve"> в соответствии с приложением 4.</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6.</w:t>
      </w:r>
      <w:r w:rsidRPr="001D1E93">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7.</w:t>
      </w:r>
      <w:r w:rsidRPr="001D1E93">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1D1E93" w:rsidRPr="001D1E93" w:rsidRDefault="001D1E93" w:rsidP="001D1E93">
      <w:pPr>
        <w:tabs>
          <w:tab w:val="left" w:pos="284"/>
        </w:tabs>
        <w:spacing w:after="0" w:line="240" w:lineRule="auto"/>
        <w:ind w:firstLine="284"/>
        <w:jc w:val="both"/>
        <w:rPr>
          <w:rFonts w:ascii="Times New Roman" w:eastAsia="Calibri" w:hAnsi="Times New Roman" w:cs="Times New Roman"/>
          <w:sz w:val="12"/>
          <w:szCs w:val="12"/>
        </w:rPr>
      </w:pPr>
      <w:r w:rsidRPr="001D1E93">
        <w:rPr>
          <w:rFonts w:ascii="Times New Roman" w:eastAsia="Calibri" w:hAnsi="Times New Roman" w:cs="Times New Roman"/>
          <w:sz w:val="12"/>
          <w:szCs w:val="12"/>
        </w:rPr>
        <w:t>8.</w:t>
      </w:r>
      <w:r w:rsidRPr="001D1E93">
        <w:rPr>
          <w:rFonts w:ascii="Times New Roman" w:eastAsia="Calibri" w:hAnsi="Times New Roman" w:cs="Times New Roman"/>
          <w:sz w:val="12"/>
          <w:szCs w:val="12"/>
        </w:rPr>
        <w:tab/>
      </w:r>
      <w:proofErr w:type="gramStart"/>
      <w:r w:rsidRPr="001D1E93">
        <w:rPr>
          <w:rFonts w:ascii="Times New Roman" w:eastAsia="Calibri" w:hAnsi="Times New Roman" w:cs="Times New Roman"/>
          <w:sz w:val="12"/>
          <w:szCs w:val="12"/>
        </w:rPr>
        <w:t>Контроль за</w:t>
      </w:r>
      <w:proofErr w:type="gramEnd"/>
      <w:r w:rsidRPr="001D1E93">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1D1E93" w:rsidRPr="001D1E93" w:rsidRDefault="001D1E93" w:rsidP="001D1E93">
      <w:pPr>
        <w:tabs>
          <w:tab w:val="left" w:pos="284"/>
        </w:tabs>
        <w:spacing w:after="0" w:line="240" w:lineRule="auto"/>
        <w:jc w:val="right"/>
        <w:rPr>
          <w:rFonts w:ascii="Times New Roman" w:eastAsia="Calibri" w:hAnsi="Times New Roman" w:cs="Times New Roman"/>
          <w:sz w:val="12"/>
          <w:szCs w:val="12"/>
        </w:rPr>
      </w:pPr>
      <w:r w:rsidRPr="001D1E93">
        <w:rPr>
          <w:rFonts w:ascii="Times New Roman" w:eastAsia="Calibri" w:hAnsi="Times New Roman" w:cs="Times New Roman"/>
          <w:sz w:val="12"/>
          <w:szCs w:val="12"/>
        </w:rPr>
        <w:t>Глава городского поселения Суходол</w:t>
      </w:r>
    </w:p>
    <w:p w:rsidR="001D1E93" w:rsidRDefault="001D1E93" w:rsidP="001D1E93">
      <w:pPr>
        <w:tabs>
          <w:tab w:val="left" w:pos="284"/>
        </w:tabs>
        <w:spacing w:after="0" w:line="240" w:lineRule="auto"/>
        <w:jc w:val="right"/>
        <w:rPr>
          <w:rFonts w:ascii="Times New Roman" w:eastAsia="Calibri" w:hAnsi="Times New Roman" w:cs="Times New Roman"/>
          <w:sz w:val="12"/>
          <w:szCs w:val="12"/>
        </w:rPr>
      </w:pPr>
      <w:r w:rsidRPr="001D1E93">
        <w:rPr>
          <w:rFonts w:ascii="Times New Roman" w:eastAsia="Calibri" w:hAnsi="Times New Roman" w:cs="Times New Roman"/>
          <w:sz w:val="12"/>
          <w:szCs w:val="12"/>
        </w:rPr>
        <w:t>муниципального района Сергиевский</w:t>
      </w:r>
    </w:p>
    <w:p w:rsidR="00C018F0" w:rsidRDefault="001D1E93" w:rsidP="001D1E93">
      <w:pPr>
        <w:tabs>
          <w:tab w:val="left" w:pos="284"/>
        </w:tabs>
        <w:spacing w:after="0" w:line="240" w:lineRule="auto"/>
        <w:jc w:val="right"/>
        <w:rPr>
          <w:rFonts w:ascii="Times New Roman" w:eastAsia="Calibri" w:hAnsi="Times New Roman" w:cs="Times New Roman"/>
          <w:sz w:val="12"/>
          <w:szCs w:val="12"/>
        </w:rPr>
      </w:pPr>
      <w:r w:rsidRPr="001D1E93">
        <w:rPr>
          <w:rFonts w:ascii="Times New Roman" w:eastAsia="Calibri" w:hAnsi="Times New Roman" w:cs="Times New Roman"/>
          <w:sz w:val="12"/>
          <w:szCs w:val="12"/>
        </w:rPr>
        <w:t>В.В. Сапрыкин</w:t>
      </w:r>
    </w:p>
    <w:p w:rsidR="001D1E93" w:rsidRDefault="001D1E93" w:rsidP="001D1E93">
      <w:pPr>
        <w:tabs>
          <w:tab w:val="left" w:pos="284"/>
        </w:tabs>
        <w:spacing w:after="0" w:line="240" w:lineRule="auto"/>
        <w:jc w:val="right"/>
        <w:rPr>
          <w:rFonts w:ascii="Times New Roman" w:eastAsia="Calibri" w:hAnsi="Times New Roman" w:cs="Times New Roman"/>
          <w:sz w:val="12"/>
          <w:szCs w:val="12"/>
        </w:rPr>
      </w:pP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Приложение №1</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к Постановлению администрации</w:t>
      </w:r>
    </w:p>
    <w:p w:rsid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городского поселения Суходол</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муниципального района Сергиевский</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D1E93">
        <w:rPr>
          <w:rFonts w:ascii="Times New Roman" w:eastAsia="Calibri" w:hAnsi="Times New Roman" w:cs="Times New Roman"/>
          <w:i/>
          <w:sz w:val="12"/>
          <w:szCs w:val="12"/>
        </w:rPr>
        <w:t xml:space="preserve"> от «19» июля 2019 г.</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ДОХОДЫ местного бюджета городского поселения Суходол за первое полугодие 2019 года</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536"/>
        <w:gridCol w:w="567"/>
      </w:tblGrid>
      <w:tr w:rsidR="001D1E93" w:rsidRPr="001D1E93" w:rsidTr="001D1E93">
        <w:trPr>
          <w:trHeight w:val="20"/>
        </w:trPr>
        <w:tc>
          <w:tcPr>
            <w:tcW w:w="851" w:type="dxa"/>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Код главного администратора</w:t>
            </w:r>
          </w:p>
        </w:tc>
        <w:tc>
          <w:tcPr>
            <w:tcW w:w="1559" w:type="dxa"/>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Наименование показателя</w:t>
            </w:r>
          </w:p>
        </w:tc>
        <w:tc>
          <w:tcPr>
            <w:tcW w:w="567" w:type="dxa"/>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Исполнено тыс. рублей</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100</w:t>
            </w:r>
          </w:p>
        </w:tc>
        <w:tc>
          <w:tcPr>
            <w:tcW w:w="6095" w:type="dxa"/>
            <w:gridSpan w:val="2"/>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2258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100</w:t>
            </w:r>
          </w:p>
        </w:tc>
        <w:tc>
          <w:tcPr>
            <w:tcW w:w="1559"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1 03 02231 01 0000 110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1025</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100</w:t>
            </w:r>
          </w:p>
        </w:tc>
        <w:tc>
          <w:tcPr>
            <w:tcW w:w="1559"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1 03 02241 01 0000 110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100</w:t>
            </w:r>
          </w:p>
        </w:tc>
        <w:tc>
          <w:tcPr>
            <w:tcW w:w="1559"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1 03 02251 01 0000 110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1420</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100</w:t>
            </w:r>
          </w:p>
        </w:tc>
        <w:tc>
          <w:tcPr>
            <w:tcW w:w="1559"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1 03 02261 01 0000 110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-195</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182</w:t>
            </w:r>
          </w:p>
        </w:tc>
        <w:tc>
          <w:tcPr>
            <w:tcW w:w="6095" w:type="dxa"/>
            <w:gridSpan w:val="2"/>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15719</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182</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1 01 02000 01 0000 110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 xml:space="preserve">Налог на доходы физических лиц </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11478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182</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1 05 03010 01 0000 110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Единый сельскохозяйственный налог</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5</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182</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1 06 01030 13 0000 110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561</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182</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1 06 06033 13 0000 110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городских поселений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2868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182</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1 06 06043 13 0000 110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городских поселений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807</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6095" w:type="dxa"/>
            <w:gridSpan w:val="2"/>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567"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15118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2 02 15001 13 0000 150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 xml:space="preserve">Дотации бюджетам городских поселений на выравнивание бюджетной обеспеченности </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4528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2 02 20041 13 0000 150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Субсидии бюджетам городских</w:t>
            </w:r>
            <w:r>
              <w:rPr>
                <w:rFonts w:ascii="Times New Roman" w:eastAsia="Calibri" w:hAnsi="Times New Roman" w:cs="Times New Roman"/>
                <w:sz w:val="12"/>
                <w:szCs w:val="12"/>
              </w:rPr>
              <w:t xml:space="preserve"> </w:t>
            </w:r>
            <w:r w:rsidRPr="001D1E93">
              <w:rPr>
                <w:rFonts w:ascii="Times New Roman" w:eastAsia="Calibri" w:hAnsi="Times New Roman" w:cs="Times New Roman"/>
                <w:sz w:val="12"/>
                <w:szCs w:val="12"/>
              </w:rPr>
              <w:t>поселений на строительство, модернизацию,</w:t>
            </w:r>
            <w:r>
              <w:rPr>
                <w:rFonts w:ascii="Times New Roman" w:eastAsia="Calibri" w:hAnsi="Times New Roman" w:cs="Times New Roman"/>
                <w:sz w:val="12"/>
                <w:szCs w:val="12"/>
              </w:rPr>
              <w:t xml:space="preserve"> </w:t>
            </w:r>
            <w:r w:rsidRPr="001D1E93">
              <w:rPr>
                <w:rFonts w:ascii="Times New Roman" w:eastAsia="Calibri" w:hAnsi="Times New Roman" w:cs="Times New Roman"/>
                <w:sz w:val="12"/>
                <w:szCs w:val="12"/>
              </w:rPr>
              <w:lastRenderedPageBreak/>
              <w:t>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lastRenderedPageBreak/>
              <w:t>9900</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lastRenderedPageBreak/>
              <w:t>418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2 02 29999 13 0000 150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Прочие субсидии бюджетам городских поселений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18</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2 02 35118 13 0000 150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672</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608</w:t>
            </w:r>
          </w:p>
        </w:tc>
        <w:tc>
          <w:tcPr>
            <w:tcW w:w="6095" w:type="dxa"/>
            <w:gridSpan w:val="2"/>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11154</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608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1 11 05013 13 0000 120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6183</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608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1 11 05025 13 0000 120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2952</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608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1 11 09045 13 0000 120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277</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608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1 14 06013 13 0000 430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1641</w:t>
            </w:r>
          </w:p>
        </w:tc>
      </w:tr>
      <w:tr w:rsidR="001D1E93" w:rsidRPr="001D1E93" w:rsidTr="001D1E93">
        <w:trPr>
          <w:trHeight w:val="20"/>
        </w:trPr>
        <w:tc>
          <w:tcPr>
            <w:tcW w:w="851"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608</w:t>
            </w:r>
          </w:p>
        </w:tc>
        <w:tc>
          <w:tcPr>
            <w:tcW w:w="1559"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1 14 06025 13 0000 430</w:t>
            </w:r>
          </w:p>
        </w:tc>
        <w:tc>
          <w:tcPr>
            <w:tcW w:w="4536" w:type="dxa"/>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1D1E93" w:rsidRPr="001D1E93" w:rsidRDefault="001D1E93" w:rsidP="001D1E93">
            <w:pPr>
              <w:rPr>
                <w:rFonts w:ascii="Times New Roman" w:eastAsia="Calibri" w:hAnsi="Times New Roman" w:cs="Times New Roman"/>
                <w:sz w:val="12"/>
                <w:szCs w:val="12"/>
              </w:rPr>
            </w:pPr>
            <w:r w:rsidRPr="001D1E93">
              <w:rPr>
                <w:rFonts w:ascii="Times New Roman" w:eastAsia="Calibri" w:hAnsi="Times New Roman" w:cs="Times New Roman"/>
                <w:sz w:val="12"/>
                <w:szCs w:val="12"/>
              </w:rPr>
              <w:t>101</w:t>
            </w:r>
          </w:p>
        </w:tc>
      </w:tr>
      <w:tr w:rsidR="001D1E93" w:rsidRPr="001D1E93" w:rsidTr="001D1E93">
        <w:trPr>
          <w:trHeight w:val="20"/>
        </w:trPr>
        <w:tc>
          <w:tcPr>
            <w:tcW w:w="6946" w:type="dxa"/>
            <w:gridSpan w:val="3"/>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    ВСЕГО ДОХОДОВ</w:t>
            </w:r>
          </w:p>
        </w:tc>
        <w:tc>
          <w:tcPr>
            <w:tcW w:w="567" w:type="dxa"/>
            <w:noWrap/>
            <w:hideMark/>
          </w:tcPr>
          <w:p w:rsidR="001D1E93" w:rsidRPr="001D1E93" w:rsidRDefault="001D1E93" w:rsidP="001D1E93">
            <w:pPr>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44249</w:t>
            </w:r>
          </w:p>
        </w:tc>
      </w:tr>
    </w:tbl>
    <w:p w:rsidR="001D1E93" w:rsidRPr="001D1E93" w:rsidRDefault="001D1E93" w:rsidP="001D1E93">
      <w:pPr>
        <w:spacing w:after="0" w:line="240" w:lineRule="auto"/>
        <w:rPr>
          <w:rFonts w:ascii="Times New Roman" w:eastAsia="Calibri" w:hAnsi="Times New Roman" w:cs="Times New Roman"/>
          <w:sz w:val="12"/>
          <w:szCs w:val="12"/>
        </w:rPr>
      </w:pP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к Постановлению администрации</w:t>
      </w:r>
    </w:p>
    <w:p w:rsid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городского поселения Суходол</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муниципального района Сергиевский</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D1E93">
        <w:rPr>
          <w:rFonts w:ascii="Times New Roman" w:eastAsia="Calibri" w:hAnsi="Times New Roman" w:cs="Times New Roman"/>
          <w:i/>
          <w:sz w:val="12"/>
          <w:szCs w:val="12"/>
        </w:rPr>
        <w:t xml:space="preserve"> от «19» июля 2019 г.</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 xml:space="preserve">Ведомственная структура расходов бюджета </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1D1E93">
        <w:rPr>
          <w:rFonts w:ascii="Times New Roman" w:eastAsia="Calibri" w:hAnsi="Times New Roman" w:cs="Times New Roman"/>
          <w:b/>
          <w:sz w:val="12"/>
          <w:szCs w:val="12"/>
        </w:rPr>
        <w:t>муниципального района Сергиевский за первое полугодие 2019 года</w:t>
      </w:r>
    </w:p>
    <w:p w:rsidR="001D1E93" w:rsidRPr="001D1E93" w:rsidRDefault="001D1E93" w:rsidP="001D1E93">
      <w:pPr>
        <w:tabs>
          <w:tab w:val="left" w:pos="284"/>
        </w:tabs>
        <w:spacing w:after="0" w:line="240" w:lineRule="auto"/>
        <w:jc w:val="right"/>
        <w:rPr>
          <w:rFonts w:ascii="Times New Roman" w:eastAsia="Calibri" w:hAnsi="Times New Roman" w:cs="Times New Roman"/>
          <w:sz w:val="12"/>
          <w:szCs w:val="12"/>
        </w:rPr>
      </w:pPr>
      <w:r w:rsidRPr="001D1E93">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67"/>
        <w:gridCol w:w="506"/>
        <w:gridCol w:w="371"/>
        <w:gridCol w:w="425"/>
        <w:gridCol w:w="426"/>
        <w:gridCol w:w="283"/>
        <w:gridCol w:w="425"/>
        <w:gridCol w:w="567"/>
        <w:gridCol w:w="426"/>
        <w:gridCol w:w="567"/>
        <w:gridCol w:w="850"/>
      </w:tblGrid>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КВСР</w:t>
            </w:r>
          </w:p>
        </w:tc>
        <w:tc>
          <w:tcPr>
            <w:tcW w:w="371" w:type="dxa"/>
            <w:noWrap/>
            <w:hideMark/>
          </w:tcPr>
          <w:p w:rsidR="001D1E93" w:rsidRPr="001D1E93" w:rsidRDefault="001D1E93" w:rsidP="001D1E93">
            <w:pPr>
              <w:tabs>
                <w:tab w:val="left" w:pos="284"/>
              </w:tabs>
              <w:rPr>
                <w:rFonts w:ascii="Times New Roman" w:eastAsia="Calibri" w:hAnsi="Times New Roman" w:cs="Times New Roman"/>
                <w:bCs/>
                <w:sz w:val="12"/>
                <w:szCs w:val="12"/>
              </w:rPr>
            </w:pPr>
            <w:proofErr w:type="spellStart"/>
            <w:r w:rsidRPr="001D1E93">
              <w:rPr>
                <w:rFonts w:ascii="Times New Roman" w:eastAsia="Calibri" w:hAnsi="Times New Roman" w:cs="Times New Roman"/>
                <w:bCs/>
                <w:sz w:val="12"/>
                <w:szCs w:val="12"/>
              </w:rPr>
              <w:t>Рз</w:t>
            </w:r>
            <w:proofErr w:type="spellEnd"/>
          </w:p>
        </w:tc>
        <w:tc>
          <w:tcPr>
            <w:tcW w:w="425" w:type="dxa"/>
            <w:noWrap/>
            <w:hideMark/>
          </w:tcPr>
          <w:p w:rsidR="001D1E93" w:rsidRPr="001D1E93" w:rsidRDefault="001D1E93" w:rsidP="001D1E93">
            <w:pPr>
              <w:tabs>
                <w:tab w:val="left" w:pos="284"/>
              </w:tabs>
              <w:rPr>
                <w:rFonts w:ascii="Times New Roman" w:eastAsia="Calibri" w:hAnsi="Times New Roman" w:cs="Times New Roman"/>
                <w:bCs/>
                <w:sz w:val="12"/>
                <w:szCs w:val="12"/>
              </w:rPr>
            </w:pPr>
            <w:proofErr w:type="gramStart"/>
            <w:r w:rsidRPr="001D1E93">
              <w:rPr>
                <w:rFonts w:ascii="Times New Roman" w:eastAsia="Calibri" w:hAnsi="Times New Roman" w:cs="Times New Roman"/>
                <w:bCs/>
                <w:sz w:val="12"/>
                <w:szCs w:val="12"/>
              </w:rPr>
              <w:t>ПР</w:t>
            </w:r>
            <w:proofErr w:type="gramEnd"/>
          </w:p>
        </w:tc>
        <w:tc>
          <w:tcPr>
            <w:tcW w:w="1701" w:type="dxa"/>
            <w:gridSpan w:val="4"/>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ЦСР</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ВР</w:t>
            </w:r>
          </w:p>
        </w:tc>
        <w:tc>
          <w:tcPr>
            <w:tcW w:w="5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Исполнено</w:t>
            </w:r>
          </w:p>
        </w:tc>
        <w:tc>
          <w:tcPr>
            <w:tcW w:w="850" w:type="dxa"/>
            <w:hideMark/>
          </w:tcPr>
          <w:p w:rsidR="001D1E93" w:rsidRPr="001D1E93" w:rsidRDefault="001D1E93" w:rsidP="001D1E93">
            <w:pPr>
              <w:tabs>
                <w:tab w:val="left" w:pos="284"/>
              </w:tabs>
              <w:rPr>
                <w:rFonts w:ascii="Times New Roman" w:eastAsia="Calibri" w:hAnsi="Times New Roman" w:cs="Times New Roman"/>
                <w:bCs/>
                <w:sz w:val="10"/>
                <w:szCs w:val="10"/>
              </w:rPr>
            </w:pPr>
            <w:r w:rsidRPr="001D1E93">
              <w:rPr>
                <w:rFonts w:ascii="Times New Roman" w:eastAsia="Calibri" w:hAnsi="Times New Roman" w:cs="Times New Roman"/>
                <w:bCs/>
                <w:sz w:val="10"/>
                <w:szCs w:val="10"/>
              </w:rPr>
              <w:t xml:space="preserve">в </w:t>
            </w:r>
            <w:proofErr w:type="spellStart"/>
            <w:r w:rsidRPr="001D1E93">
              <w:rPr>
                <w:rFonts w:ascii="Times New Roman" w:eastAsia="Calibri" w:hAnsi="Times New Roman" w:cs="Times New Roman"/>
                <w:bCs/>
                <w:sz w:val="10"/>
                <w:szCs w:val="10"/>
              </w:rPr>
              <w:t>т.ч</w:t>
            </w:r>
            <w:proofErr w:type="spellEnd"/>
            <w:r w:rsidRPr="001D1E93">
              <w:rPr>
                <w:rFonts w:ascii="Times New Roman" w:eastAsia="Calibri" w:hAnsi="Times New Roman" w:cs="Times New Roman"/>
                <w:bCs/>
                <w:sz w:val="10"/>
                <w:szCs w:val="10"/>
              </w:rPr>
              <w:t>. за счет безвозмездных поступлений</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612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612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120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612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2 344</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1 907</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120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1 425</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335</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146</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Уплата налогов, сборов и иных платежей</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850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40</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437</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40</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437</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402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402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06</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402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lastRenderedPageBreak/>
              <w:t>Другие общегосударственные вопросы</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762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710</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328</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D1E93">
              <w:rPr>
                <w:rFonts w:ascii="Times New Roman" w:eastAsia="Calibri" w:hAnsi="Times New Roman" w:cs="Times New Roman"/>
                <w:bCs/>
                <w:sz w:val="12"/>
                <w:szCs w:val="12"/>
              </w:rPr>
              <w:t>о(</w:t>
            </w:r>
            <w:proofErr w:type="gramEnd"/>
            <w:r w:rsidRPr="001D1E93">
              <w:rPr>
                <w:rFonts w:ascii="Times New Roman" w:eastAsia="Calibri" w:hAnsi="Times New Roman" w:cs="Times New Roman"/>
                <w:bCs/>
                <w:sz w:val="12"/>
                <w:szCs w:val="12"/>
              </w:rPr>
              <w:t>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46</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46</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Мобилизационная и вневойсковая подготовка</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02</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120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334</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334</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Дорожное хозяйство (дорожные фонды)</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09</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12 221</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9 900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09</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43</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2 103</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09</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43</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2 103</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D1E93">
              <w:rPr>
                <w:rFonts w:ascii="Times New Roman" w:eastAsia="Calibri" w:hAnsi="Times New Roman" w:cs="Times New Roman"/>
                <w:bCs/>
                <w:sz w:val="12"/>
                <w:szCs w:val="12"/>
              </w:rPr>
              <w:t>м.р</w:t>
            </w:r>
            <w:proofErr w:type="spellEnd"/>
            <w:r w:rsidRPr="001D1E93">
              <w:rPr>
                <w:rFonts w:ascii="Times New Roman" w:eastAsia="Calibri" w:hAnsi="Times New Roman" w:cs="Times New Roman"/>
                <w:bCs/>
                <w:sz w:val="12"/>
                <w:szCs w:val="12"/>
              </w:rPr>
              <w:t>. Сергиевский Самарской области"</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09</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10 118</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9 900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04</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09</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10 118</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9 900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Коммунальное хозяйство</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2 861</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836</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810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836</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ГП Суходол </w:t>
            </w:r>
            <w:proofErr w:type="spellStart"/>
            <w:r w:rsidRPr="001D1E93">
              <w:rPr>
                <w:rFonts w:ascii="Times New Roman" w:eastAsia="Calibri" w:hAnsi="Times New Roman" w:cs="Times New Roman"/>
                <w:bCs/>
                <w:sz w:val="12"/>
                <w:szCs w:val="12"/>
              </w:rPr>
              <w:t>м.р</w:t>
            </w:r>
            <w:proofErr w:type="spellEnd"/>
            <w:r w:rsidRPr="001D1E93">
              <w:rPr>
                <w:rFonts w:ascii="Times New Roman" w:eastAsia="Calibri" w:hAnsi="Times New Roman" w:cs="Times New Roman"/>
                <w:bCs/>
                <w:sz w:val="12"/>
                <w:szCs w:val="12"/>
              </w:rPr>
              <w:t>.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55</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2 025</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02</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55</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2 025</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Благоустройство</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17 542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5 158</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5 158</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43</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12 305</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43</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12 305</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50</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79</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05</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50</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79</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Уплата налогов, сборов и иных платежей</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06</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03</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39</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850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Молодежная политика</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w:t>
            </w:r>
            <w:r w:rsidRPr="001D1E93">
              <w:rPr>
                <w:rFonts w:ascii="Times New Roman" w:eastAsia="Calibri" w:hAnsi="Times New Roman" w:cs="Times New Roman"/>
                <w:bCs/>
                <w:sz w:val="12"/>
                <w:szCs w:val="12"/>
              </w:rPr>
              <w:lastRenderedPageBreak/>
              <w:t>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lastRenderedPageBreak/>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44</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72</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lastRenderedPageBreak/>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07</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07</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44</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72</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Культура</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08</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1 303</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08</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44</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1 303</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08</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44</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240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163</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08</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44</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1 140</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Физическая культура</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5 014</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11</w:t>
            </w:r>
          </w:p>
        </w:tc>
        <w:tc>
          <w:tcPr>
            <w:tcW w:w="42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5 014</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2667"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Иные межбюджетные трансферты</w:t>
            </w:r>
          </w:p>
        </w:tc>
        <w:tc>
          <w:tcPr>
            <w:tcW w:w="50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418</w:t>
            </w:r>
          </w:p>
        </w:tc>
        <w:tc>
          <w:tcPr>
            <w:tcW w:w="371"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11</w:t>
            </w:r>
          </w:p>
        </w:tc>
        <w:tc>
          <w:tcPr>
            <w:tcW w:w="425" w:type="dxa"/>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01</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48</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00000</w:t>
            </w:r>
          </w:p>
        </w:tc>
        <w:tc>
          <w:tcPr>
            <w:tcW w:w="426"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540</w:t>
            </w:r>
          </w:p>
        </w:tc>
        <w:tc>
          <w:tcPr>
            <w:tcW w:w="567"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5 014</w:t>
            </w:r>
          </w:p>
        </w:tc>
        <w:tc>
          <w:tcPr>
            <w:tcW w:w="850" w:type="dxa"/>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0</w:t>
            </w:r>
          </w:p>
        </w:tc>
      </w:tr>
      <w:tr w:rsidR="001D1E93" w:rsidRPr="001D1E93" w:rsidTr="001D1E93">
        <w:trPr>
          <w:trHeight w:val="20"/>
        </w:trPr>
        <w:tc>
          <w:tcPr>
            <w:tcW w:w="26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Итого</w:t>
            </w:r>
          </w:p>
        </w:tc>
        <w:tc>
          <w:tcPr>
            <w:tcW w:w="50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371"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6" w:type="dxa"/>
            <w:tcBorders>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283"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425" w:type="dxa"/>
            <w:tcBorders>
              <w:left w:val="nil"/>
              <w:right w:val="nil"/>
            </w:tcBorders>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tcBorders>
              <w:left w:val="nil"/>
            </w:tcBorders>
            <w:noWrap/>
            <w:hideMark/>
          </w:tcPr>
          <w:p w:rsidR="001D1E93" w:rsidRPr="001D1E93" w:rsidRDefault="001D1E93" w:rsidP="001D1E93">
            <w:pPr>
              <w:tabs>
                <w:tab w:val="left" w:pos="284"/>
              </w:tabs>
              <w:rPr>
                <w:rFonts w:ascii="Times New Roman" w:eastAsia="Calibri" w:hAnsi="Times New Roman" w:cs="Times New Roman"/>
                <w:sz w:val="12"/>
                <w:szCs w:val="12"/>
              </w:rPr>
            </w:pPr>
            <w:r w:rsidRPr="001D1E93">
              <w:rPr>
                <w:rFonts w:ascii="Times New Roman" w:eastAsia="Calibri" w:hAnsi="Times New Roman" w:cs="Times New Roman"/>
                <w:sz w:val="12"/>
                <w:szCs w:val="12"/>
              </w:rPr>
              <w:t> </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56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43 469</w:t>
            </w:r>
          </w:p>
        </w:tc>
        <w:tc>
          <w:tcPr>
            <w:tcW w:w="850"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10 234</w:t>
            </w:r>
          </w:p>
        </w:tc>
      </w:tr>
    </w:tbl>
    <w:p w:rsidR="00D90587" w:rsidRDefault="00D90587" w:rsidP="001D1E93">
      <w:pPr>
        <w:tabs>
          <w:tab w:val="left" w:pos="284"/>
        </w:tabs>
        <w:spacing w:after="0" w:line="240" w:lineRule="auto"/>
        <w:rPr>
          <w:rFonts w:ascii="Times New Roman" w:eastAsia="Calibri" w:hAnsi="Times New Roman" w:cs="Times New Roman"/>
          <w:sz w:val="12"/>
          <w:szCs w:val="12"/>
        </w:rPr>
      </w:pP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к Постановлению администрации</w:t>
      </w:r>
    </w:p>
    <w:p w:rsid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городского поселения Суходол</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муниципального района Сергиевский</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D1E93">
        <w:rPr>
          <w:rFonts w:ascii="Times New Roman" w:eastAsia="Calibri" w:hAnsi="Times New Roman" w:cs="Times New Roman"/>
          <w:i/>
          <w:sz w:val="12"/>
          <w:szCs w:val="12"/>
        </w:rPr>
        <w:t xml:space="preserve"> от «19» июля 2019 г.</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1D1E93" w:rsidRPr="001D1E93" w:rsidRDefault="001D1E93" w:rsidP="001D1E93">
      <w:pPr>
        <w:tabs>
          <w:tab w:val="left" w:pos="284"/>
        </w:tabs>
        <w:spacing w:after="0" w:line="240" w:lineRule="auto"/>
        <w:jc w:val="center"/>
        <w:rPr>
          <w:rFonts w:ascii="Times New Roman" w:eastAsia="Calibri" w:hAnsi="Times New Roman" w:cs="Times New Roman"/>
          <w:b/>
          <w:sz w:val="12"/>
          <w:szCs w:val="12"/>
        </w:rPr>
      </w:pPr>
      <w:r w:rsidRPr="001D1E93">
        <w:rPr>
          <w:rFonts w:ascii="Times New Roman" w:eastAsia="Calibri" w:hAnsi="Times New Roman" w:cs="Times New Roman"/>
          <w:b/>
          <w:sz w:val="12"/>
          <w:szCs w:val="12"/>
        </w:rPr>
        <w:t>классификации расходов бюджета городского поселения Суходол</w:t>
      </w:r>
      <w:r>
        <w:rPr>
          <w:rFonts w:ascii="Times New Roman" w:eastAsia="Calibri" w:hAnsi="Times New Roman" w:cs="Times New Roman"/>
          <w:b/>
          <w:sz w:val="12"/>
          <w:szCs w:val="12"/>
        </w:rPr>
        <w:t xml:space="preserve"> </w:t>
      </w:r>
      <w:r w:rsidRPr="001D1E93">
        <w:rPr>
          <w:rFonts w:ascii="Times New Roman" w:eastAsia="Calibri" w:hAnsi="Times New Roman" w:cs="Times New Roman"/>
          <w:b/>
          <w:sz w:val="12"/>
          <w:szCs w:val="12"/>
        </w:rPr>
        <w:t>муниципального района Сергиевский Самарской области</w:t>
      </w:r>
    </w:p>
    <w:p w:rsidR="001D1E93" w:rsidRPr="001D1E93" w:rsidRDefault="001D1E93" w:rsidP="001D1E93">
      <w:pPr>
        <w:tabs>
          <w:tab w:val="left" w:pos="284"/>
        </w:tabs>
        <w:spacing w:after="0" w:line="240" w:lineRule="auto"/>
        <w:jc w:val="right"/>
        <w:rPr>
          <w:rFonts w:ascii="Times New Roman" w:eastAsia="Calibri" w:hAnsi="Times New Roman" w:cs="Times New Roman"/>
          <w:sz w:val="12"/>
          <w:szCs w:val="12"/>
        </w:rPr>
      </w:pPr>
      <w:r w:rsidRPr="001D1E93">
        <w:rPr>
          <w:rFonts w:ascii="Times New Roman" w:eastAsia="Calibri" w:hAnsi="Times New Roman" w:cs="Times New Roman"/>
          <w:sz w:val="12"/>
          <w:szCs w:val="12"/>
        </w:rPr>
        <w:t xml:space="preserve">Единица измерения: тыс. руб. </w:t>
      </w:r>
    </w:p>
    <w:tbl>
      <w:tblPr>
        <w:tblStyle w:val="af7"/>
        <w:tblW w:w="0" w:type="auto"/>
        <w:tblInd w:w="108" w:type="dxa"/>
        <w:tblLook w:val="04A0" w:firstRow="1" w:lastRow="0" w:firstColumn="1" w:lastColumn="0" w:noHBand="0" w:noVBand="1"/>
      </w:tblPr>
      <w:tblGrid>
        <w:gridCol w:w="5103"/>
        <w:gridCol w:w="426"/>
        <w:gridCol w:w="385"/>
        <w:gridCol w:w="782"/>
        <w:gridCol w:w="857"/>
      </w:tblGrid>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Наименование показателя</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proofErr w:type="spellStart"/>
            <w:r w:rsidRPr="001D1E93">
              <w:rPr>
                <w:rFonts w:ascii="Times New Roman" w:eastAsia="Calibri" w:hAnsi="Times New Roman" w:cs="Times New Roman"/>
                <w:bCs/>
                <w:sz w:val="12"/>
                <w:szCs w:val="12"/>
              </w:rPr>
              <w:t>Рз</w:t>
            </w:r>
            <w:proofErr w:type="spellEnd"/>
          </w:p>
        </w:tc>
        <w:tc>
          <w:tcPr>
            <w:tcW w:w="385" w:type="dxa"/>
            <w:noWrap/>
            <w:hideMark/>
          </w:tcPr>
          <w:p w:rsidR="001D1E93" w:rsidRPr="001D1E93" w:rsidRDefault="001D1E93" w:rsidP="001D1E93">
            <w:pPr>
              <w:tabs>
                <w:tab w:val="left" w:pos="284"/>
              </w:tabs>
              <w:rPr>
                <w:rFonts w:ascii="Times New Roman" w:eastAsia="Calibri" w:hAnsi="Times New Roman" w:cs="Times New Roman"/>
                <w:bCs/>
                <w:sz w:val="12"/>
                <w:szCs w:val="12"/>
              </w:rPr>
            </w:pPr>
            <w:proofErr w:type="gramStart"/>
            <w:r w:rsidRPr="001D1E93">
              <w:rPr>
                <w:rFonts w:ascii="Times New Roman" w:eastAsia="Calibri" w:hAnsi="Times New Roman" w:cs="Times New Roman"/>
                <w:bCs/>
                <w:sz w:val="12"/>
                <w:szCs w:val="12"/>
              </w:rPr>
              <w:t>ПР</w:t>
            </w:r>
            <w:proofErr w:type="gramEnd"/>
          </w:p>
        </w:tc>
        <w:tc>
          <w:tcPr>
            <w:tcW w:w="782"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Исполнено</w:t>
            </w:r>
          </w:p>
        </w:tc>
        <w:tc>
          <w:tcPr>
            <w:tcW w:w="857" w:type="dxa"/>
            <w:hideMark/>
          </w:tcPr>
          <w:p w:rsidR="001D1E93" w:rsidRPr="001D1E93" w:rsidRDefault="001D1E93" w:rsidP="001D1E93">
            <w:pPr>
              <w:tabs>
                <w:tab w:val="left" w:pos="284"/>
              </w:tabs>
              <w:rPr>
                <w:rFonts w:ascii="Times New Roman" w:eastAsia="Calibri" w:hAnsi="Times New Roman" w:cs="Times New Roman"/>
                <w:bCs/>
                <w:sz w:val="10"/>
                <w:szCs w:val="10"/>
              </w:rPr>
            </w:pPr>
            <w:r w:rsidRPr="001D1E93">
              <w:rPr>
                <w:rFonts w:ascii="Times New Roman" w:eastAsia="Calibri" w:hAnsi="Times New Roman" w:cs="Times New Roman"/>
                <w:bCs/>
                <w:sz w:val="10"/>
                <w:szCs w:val="10"/>
              </w:rPr>
              <w:t xml:space="preserve">в </w:t>
            </w:r>
            <w:proofErr w:type="spellStart"/>
            <w:r w:rsidRPr="001D1E93">
              <w:rPr>
                <w:rFonts w:ascii="Times New Roman" w:eastAsia="Calibri" w:hAnsi="Times New Roman" w:cs="Times New Roman"/>
                <w:bCs/>
                <w:sz w:val="10"/>
                <w:szCs w:val="10"/>
              </w:rPr>
              <w:t>т.ч</w:t>
            </w:r>
            <w:proofErr w:type="spellEnd"/>
            <w:r w:rsidRPr="001D1E93">
              <w:rPr>
                <w:rFonts w:ascii="Times New Roman" w:eastAsia="Calibri" w:hAnsi="Times New Roman" w:cs="Times New Roman"/>
                <w:bCs/>
                <w:sz w:val="10"/>
                <w:szCs w:val="10"/>
              </w:rPr>
              <w:t>. за счет безвозмездных поступлений</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Общегосударственные вопросы</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4 120</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612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2 344</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402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Другие общегосударственные вопросы</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13</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762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Национальная оборона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Мобилизационная и вневойсковая подготовка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334</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Национальная экономика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12 221</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9 900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Дорожное хозяйство (дорожные фонды)</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04</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09</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12 221</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9 900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Жилищно-коммунальное хозяйство</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20 403</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Коммунальное хозяйство</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02</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2 861</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Благоустройство</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05</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17 542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Охрана окружающей среды</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06</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03</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Образование</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Молодежная политика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07</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72</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КУЛЬТУРА, КИНЕМАТОГРАФИЯ</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08</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1 303</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Культура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08</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1 303</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ФИЗИЧЕСКАЯ КУЛЬТУРА И СПОРТ</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5 014</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Физическая культура</w:t>
            </w:r>
          </w:p>
        </w:tc>
        <w:tc>
          <w:tcPr>
            <w:tcW w:w="426"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11</w:t>
            </w:r>
          </w:p>
        </w:tc>
        <w:tc>
          <w:tcPr>
            <w:tcW w:w="385" w:type="dxa"/>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01</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5 014</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0</w:t>
            </w:r>
          </w:p>
        </w:tc>
      </w:tr>
      <w:tr w:rsidR="001D1E93" w:rsidRPr="001D1E93" w:rsidTr="001D1E93">
        <w:trPr>
          <w:trHeight w:val="20"/>
        </w:trPr>
        <w:tc>
          <w:tcPr>
            <w:tcW w:w="5103"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Итого</w:t>
            </w:r>
          </w:p>
        </w:tc>
        <w:tc>
          <w:tcPr>
            <w:tcW w:w="426"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385"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 </w:t>
            </w:r>
          </w:p>
        </w:tc>
        <w:tc>
          <w:tcPr>
            <w:tcW w:w="782"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43 469</w:t>
            </w:r>
          </w:p>
        </w:tc>
        <w:tc>
          <w:tcPr>
            <w:tcW w:w="857" w:type="dxa"/>
            <w:noWrap/>
            <w:hideMark/>
          </w:tcPr>
          <w:p w:rsidR="001D1E93" w:rsidRPr="001D1E93" w:rsidRDefault="001D1E93" w:rsidP="001D1E93">
            <w:pPr>
              <w:tabs>
                <w:tab w:val="left" w:pos="284"/>
              </w:tabs>
              <w:rPr>
                <w:rFonts w:ascii="Times New Roman" w:eastAsia="Calibri" w:hAnsi="Times New Roman" w:cs="Times New Roman"/>
                <w:bCs/>
                <w:sz w:val="12"/>
                <w:szCs w:val="12"/>
              </w:rPr>
            </w:pPr>
            <w:r w:rsidRPr="001D1E93">
              <w:rPr>
                <w:rFonts w:ascii="Times New Roman" w:eastAsia="Calibri" w:hAnsi="Times New Roman" w:cs="Times New Roman"/>
                <w:bCs/>
                <w:sz w:val="12"/>
                <w:szCs w:val="12"/>
              </w:rPr>
              <w:t>10 234</w:t>
            </w:r>
          </w:p>
        </w:tc>
      </w:tr>
    </w:tbl>
    <w:p w:rsidR="001D1E93" w:rsidRDefault="001D1E93" w:rsidP="001D1E93">
      <w:pPr>
        <w:tabs>
          <w:tab w:val="left" w:pos="284"/>
        </w:tabs>
        <w:spacing w:after="0" w:line="240" w:lineRule="auto"/>
        <w:rPr>
          <w:rFonts w:ascii="Times New Roman" w:eastAsia="Calibri" w:hAnsi="Times New Roman" w:cs="Times New Roman"/>
          <w:sz w:val="12"/>
          <w:szCs w:val="12"/>
        </w:rPr>
      </w:pP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к Постановлению администрации</w:t>
      </w:r>
    </w:p>
    <w:p w:rsid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городского поселения Суходол</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муниципального района Сергиевский</w:t>
      </w:r>
    </w:p>
    <w:p w:rsidR="001D1E93" w:rsidRPr="001D1E93" w:rsidRDefault="001D1E93" w:rsidP="001D1E9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D1E93">
        <w:rPr>
          <w:rFonts w:ascii="Times New Roman" w:eastAsia="Calibri" w:hAnsi="Times New Roman" w:cs="Times New Roman"/>
          <w:i/>
          <w:sz w:val="12"/>
          <w:szCs w:val="12"/>
        </w:rPr>
        <w:t xml:space="preserve"> от «19» июля 2019 г.</w:t>
      </w:r>
    </w:p>
    <w:p w:rsidR="000D42D8" w:rsidRPr="000D42D8" w:rsidRDefault="000D42D8" w:rsidP="000D42D8">
      <w:pPr>
        <w:tabs>
          <w:tab w:val="left" w:pos="284"/>
        </w:tabs>
        <w:spacing w:after="0" w:line="240" w:lineRule="auto"/>
        <w:jc w:val="center"/>
        <w:rPr>
          <w:rFonts w:ascii="Times New Roman" w:eastAsia="Calibri" w:hAnsi="Times New Roman" w:cs="Times New Roman"/>
          <w:b/>
          <w:sz w:val="12"/>
          <w:szCs w:val="12"/>
        </w:rPr>
      </w:pPr>
      <w:r w:rsidRPr="000D42D8">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w:t>
      </w:r>
    </w:p>
    <w:p w:rsidR="000D42D8" w:rsidRPr="000D42D8" w:rsidRDefault="000D42D8" w:rsidP="000D42D8">
      <w:pPr>
        <w:tabs>
          <w:tab w:val="left" w:pos="284"/>
        </w:tabs>
        <w:spacing w:after="0" w:line="240" w:lineRule="auto"/>
        <w:jc w:val="center"/>
        <w:rPr>
          <w:rFonts w:ascii="Times New Roman" w:eastAsia="Calibri" w:hAnsi="Times New Roman" w:cs="Times New Roman"/>
          <w:b/>
          <w:sz w:val="12"/>
          <w:szCs w:val="12"/>
        </w:rPr>
      </w:pPr>
      <w:r w:rsidRPr="000D42D8">
        <w:rPr>
          <w:rFonts w:ascii="Times New Roman" w:eastAsia="Calibri" w:hAnsi="Times New Roman" w:cs="Times New Roman"/>
          <w:b/>
          <w:sz w:val="12"/>
          <w:szCs w:val="12"/>
        </w:rPr>
        <w:t xml:space="preserve">за первое полугодие 2019 года по кодам </w:t>
      </w:r>
      <w:proofErr w:type="gramStart"/>
      <w:r w:rsidRPr="000D42D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580"/>
        <w:tblW w:w="7513" w:type="dxa"/>
        <w:tblInd w:w="108" w:type="dxa"/>
        <w:tblLayout w:type="fixed"/>
        <w:tblLook w:val="04A0" w:firstRow="1" w:lastRow="0" w:firstColumn="1" w:lastColumn="0" w:noHBand="0" w:noVBand="1"/>
      </w:tblPr>
      <w:tblGrid>
        <w:gridCol w:w="709"/>
        <w:gridCol w:w="1418"/>
        <w:gridCol w:w="4677"/>
        <w:gridCol w:w="709"/>
      </w:tblGrid>
      <w:tr w:rsidR="000D42D8" w:rsidRPr="000D42D8" w:rsidTr="00EF3621">
        <w:trPr>
          <w:trHeight w:val="146"/>
        </w:trPr>
        <w:tc>
          <w:tcPr>
            <w:tcW w:w="709" w:type="dxa"/>
            <w:vMerge w:val="restart"/>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Код главного администратора</w:t>
            </w:r>
          </w:p>
        </w:tc>
        <w:tc>
          <w:tcPr>
            <w:tcW w:w="1418" w:type="dxa"/>
            <w:vMerge w:val="restart"/>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 xml:space="preserve">Код </w:t>
            </w:r>
          </w:p>
        </w:tc>
        <w:tc>
          <w:tcPr>
            <w:tcW w:w="4677" w:type="dxa"/>
            <w:vMerge w:val="restart"/>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Сумма,    тыс. рублей</w:t>
            </w:r>
          </w:p>
        </w:tc>
      </w:tr>
      <w:tr w:rsidR="000D42D8" w:rsidRPr="000D42D8" w:rsidTr="00EF3621">
        <w:trPr>
          <w:trHeight w:val="146"/>
        </w:trPr>
        <w:tc>
          <w:tcPr>
            <w:tcW w:w="709" w:type="dxa"/>
            <w:vMerge/>
            <w:hideMark/>
          </w:tcPr>
          <w:p w:rsidR="000D42D8" w:rsidRPr="000D42D8" w:rsidRDefault="000D42D8" w:rsidP="000D42D8">
            <w:pPr>
              <w:tabs>
                <w:tab w:val="left" w:pos="284"/>
              </w:tabs>
              <w:rPr>
                <w:rFonts w:ascii="Times New Roman" w:hAnsi="Times New Roman"/>
                <w:bCs/>
                <w:sz w:val="12"/>
                <w:szCs w:val="12"/>
              </w:rPr>
            </w:pPr>
          </w:p>
        </w:tc>
        <w:tc>
          <w:tcPr>
            <w:tcW w:w="1418" w:type="dxa"/>
            <w:vMerge/>
            <w:hideMark/>
          </w:tcPr>
          <w:p w:rsidR="000D42D8" w:rsidRPr="000D42D8" w:rsidRDefault="000D42D8" w:rsidP="000D42D8">
            <w:pPr>
              <w:tabs>
                <w:tab w:val="left" w:pos="284"/>
              </w:tabs>
              <w:rPr>
                <w:rFonts w:ascii="Times New Roman" w:hAnsi="Times New Roman"/>
                <w:bCs/>
                <w:sz w:val="12"/>
                <w:szCs w:val="12"/>
              </w:rPr>
            </w:pPr>
          </w:p>
        </w:tc>
        <w:tc>
          <w:tcPr>
            <w:tcW w:w="4677" w:type="dxa"/>
            <w:vMerge/>
            <w:hideMark/>
          </w:tcPr>
          <w:p w:rsidR="000D42D8" w:rsidRPr="000D42D8" w:rsidRDefault="000D42D8" w:rsidP="000D42D8">
            <w:pPr>
              <w:tabs>
                <w:tab w:val="left" w:pos="284"/>
              </w:tabs>
              <w:rPr>
                <w:rFonts w:ascii="Times New Roman" w:hAnsi="Times New Roman"/>
                <w:bCs/>
                <w:sz w:val="12"/>
                <w:szCs w:val="12"/>
              </w:rPr>
            </w:pPr>
          </w:p>
        </w:tc>
        <w:tc>
          <w:tcPr>
            <w:tcW w:w="709" w:type="dxa"/>
            <w:vMerge/>
            <w:hideMark/>
          </w:tcPr>
          <w:p w:rsidR="000D42D8" w:rsidRPr="000D42D8" w:rsidRDefault="000D42D8" w:rsidP="000D42D8">
            <w:pPr>
              <w:tabs>
                <w:tab w:val="left" w:pos="284"/>
              </w:tabs>
              <w:rPr>
                <w:rFonts w:ascii="Times New Roman" w:hAnsi="Times New Roman"/>
                <w:bCs/>
                <w:sz w:val="12"/>
                <w:szCs w:val="12"/>
              </w:rPr>
            </w:pP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01 00 00 00 00 0000 000</w:t>
            </w:r>
          </w:p>
        </w:tc>
        <w:tc>
          <w:tcPr>
            <w:tcW w:w="4677"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ИСТОЧНИКИ ВНУТРЕННЕГО ФИНАНСИРОВАНИЯ ДЕФИЦИТОВ БЮДЖЕТОВ</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-780</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01 05 00 00 00 0000 000</w:t>
            </w:r>
          </w:p>
        </w:tc>
        <w:tc>
          <w:tcPr>
            <w:tcW w:w="4677" w:type="dxa"/>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-780</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01 05 00 00 00 0000 500</w:t>
            </w:r>
          </w:p>
        </w:tc>
        <w:tc>
          <w:tcPr>
            <w:tcW w:w="4677"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Увеличение остатков средств бюджетов</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-44249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01 05 02 00 00 0000 500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 xml:space="preserve">Увеличение прочих остатков  средств бюджетов </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-44249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01 05 02 01 00 0000 510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-44249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lastRenderedPageBreak/>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01 05 02 01 10 0000 510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-44249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01 05 00 00 00 0000 600</w:t>
            </w:r>
          </w:p>
        </w:tc>
        <w:tc>
          <w:tcPr>
            <w:tcW w:w="4677" w:type="dxa"/>
            <w:noWrap/>
            <w:hideMark/>
          </w:tcPr>
          <w:p w:rsidR="000D42D8" w:rsidRPr="000D42D8" w:rsidRDefault="000D42D8" w:rsidP="000D42D8">
            <w:pPr>
              <w:tabs>
                <w:tab w:val="left" w:pos="284"/>
              </w:tabs>
              <w:rPr>
                <w:rFonts w:ascii="Times New Roman" w:hAnsi="Times New Roman"/>
                <w:bCs/>
                <w:sz w:val="12"/>
                <w:szCs w:val="12"/>
              </w:rPr>
            </w:pPr>
            <w:r w:rsidRPr="000D42D8">
              <w:rPr>
                <w:rFonts w:ascii="Times New Roman" w:hAnsi="Times New Roman"/>
                <w:bCs/>
                <w:sz w:val="12"/>
                <w:szCs w:val="12"/>
              </w:rPr>
              <w:t>Уменьшение остатков средств бюджетов</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43469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01 05 02 00 00 0000 600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 xml:space="preserve">Уменьшение прочих остатков средств бюджетов </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43469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01 05 02 01 00 0000 610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43469</w:t>
            </w:r>
          </w:p>
        </w:tc>
      </w:tr>
      <w:tr w:rsidR="000D42D8" w:rsidRPr="000D42D8" w:rsidTr="00EF3621">
        <w:trPr>
          <w:trHeight w:val="20"/>
        </w:trPr>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418</w:t>
            </w:r>
          </w:p>
        </w:tc>
        <w:tc>
          <w:tcPr>
            <w:tcW w:w="1418"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01 05 02 01 10 0000 610</w:t>
            </w:r>
          </w:p>
        </w:tc>
        <w:tc>
          <w:tcPr>
            <w:tcW w:w="4677" w:type="dxa"/>
            <w:noWrap/>
            <w:hideMark/>
          </w:tcPr>
          <w:p w:rsidR="000D42D8" w:rsidRPr="000D42D8" w:rsidRDefault="000D42D8" w:rsidP="000D42D8">
            <w:pPr>
              <w:tabs>
                <w:tab w:val="left" w:pos="284"/>
              </w:tabs>
              <w:rPr>
                <w:rFonts w:ascii="Times New Roman" w:hAnsi="Times New Roman"/>
                <w:sz w:val="12"/>
                <w:szCs w:val="12"/>
              </w:rPr>
            </w:pPr>
            <w:r w:rsidRPr="000D42D8">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0D42D8" w:rsidRPr="000D42D8" w:rsidRDefault="000D42D8" w:rsidP="00EF3621">
            <w:pPr>
              <w:rPr>
                <w:rFonts w:ascii="Times New Roman" w:hAnsi="Times New Roman"/>
                <w:sz w:val="12"/>
                <w:szCs w:val="12"/>
              </w:rPr>
            </w:pPr>
            <w:r w:rsidRPr="000D42D8">
              <w:rPr>
                <w:rFonts w:ascii="Times New Roman" w:hAnsi="Times New Roman"/>
                <w:sz w:val="12"/>
                <w:szCs w:val="12"/>
              </w:rPr>
              <w:t>43469</w:t>
            </w:r>
          </w:p>
        </w:tc>
      </w:tr>
    </w:tbl>
    <w:p w:rsidR="000D42D8" w:rsidRPr="000D42D8" w:rsidRDefault="000D42D8" w:rsidP="000D42D8">
      <w:pPr>
        <w:tabs>
          <w:tab w:val="left" w:pos="284"/>
        </w:tabs>
        <w:spacing w:after="0" w:line="240" w:lineRule="auto"/>
        <w:rPr>
          <w:rFonts w:ascii="Times New Roman" w:eastAsia="Calibri" w:hAnsi="Times New Roman" w:cs="Times New Roman"/>
          <w:sz w:val="12"/>
          <w:szCs w:val="12"/>
        </w:rPr>
      </w:pPr>
    </w:p>
    <w:p w:rsidR="000D42D8" w:rsidRPr="001D1E93" w:rsidRDefault="000D42D8" w:rsidP="000D42D8">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0D42D8" w:rsidRPr="001D1E93" w:rsidRDefault="000D42D8" w:rsidP="000D42D8">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к Постановлению администрации</w:t>
      </w:r>
    </w:p>
    <w:p w:rsidR="000D42D8" w:rsidRDefault="000D42D8" w:rsidP="000D42D8">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городского поселения Суходол</w:t>
      </w:r>
    </w:p>
    <w:p w:rsidR="000D42D8" w:rsidRPr="001D1E93" w:rsidRDefault="000D42D8" w:rsidP="000D42D8">
      <w:pPr>
        <w:tabs>
          <w:tab w:val="left" w:pos="284"/>
        </w:tabs>
        <w:spacing w:after="0" w:line="240" w:lineRule="auto"/>
        <w:jc w:val="right"/>
        <w:rPr>
          <w:rFonts w:ascii="Times New Roman" w:eastAsia="Calibri" w:hAnsi="Times New Roman" w:cs="Times New Roman"/>
          <w:i/>
          <w:sz w:val="12"/>
          <w:szCs w:val="12"/>
        </w:rPr>
      </w:pPr>
      <w:r w:rsidRPr="001D1E93">
        <w:rPr>
          <w:rFonts w:ascii="Times New Roman" w:eastAsia="Calibri" w:hAnsi="Times New Roman" w:cs="Times New Roman"/>
          <w:i/>
          <w:sz w:val="12"/>
          <w:szCs w:val="12"/>
        </w:rPr>
        <w:t>муниципального района Сергиевский</w:t>
      </w:r>
    </w:p>
    <w:p w:rsidR="000D42D8" w:rsidRPr="001D1E93" w:rsidRDefault="000D42D8" w:rsidP="000D42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1D1E93">
        <w:rPr>
          <w:rFonts w:ascii="Times New Roman" w:eastAsia="Calibri" w:hAnsi="Times New Roman" w:cs="Times New Roman"/>
          <w:i/>
          <w:sz w:val="12"/>
          <w:szCs w:val="12"/>
        </w:rPr>
        <w:t xml:space="preserve"> от «19» июля 2019 г.</w:t>
      </w:r>
    </w:p>
    <w:p w:rsidR="000D42D8" w:rsidRPr="000D42D8" w:rsidRDefault="000D42D8" w:rsidP="000D42D8">
      <w:pPr>
        <w:tabs>
          <w:tab w:val="left" w:pos="284"/>
        </w:tabs>
        <w:spacing w:after="0" w:line="240" w:lineRule="auto"/>
        <w:jc w:val="center"/>
        <w:rPr>
          <w:rFonts w:ascii="Times New Roman" w:eastAsia="Calibri" w:hAnsi="Times New Roman" w:cs="Times New Roman"/>
          <w:b/>
          <w:sz w:val="12"/>
          <w:szCs w:val="12"/>
        </w:rPr>
      </w:pPr>
      <w:r w:rsidRPr="000D42D8">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D42D8" w:rsidRPr="000D42D8" w:rsidRDefault="000D42D8" w:rsidP="000D42D8">
      <w:pPr>
        <w:tabs>
          <w:tab w:val="left" w:pos="284"/>
        </w:tabs>
        <w:spacing w:after="0" w:line="240" w:lineRule="auto"/>
        <w:jc w:val="center"/>
        <w:rPr>
          <w:rFonts w:ascii="Times New Roman" w:eastAsia="Calibri" w:hAnsi="Times New Roman" w:cs="Times New Roman"/>
          <w:b/>
          <w:sz w:val="12"/>
          <w:szCs w:val="12"/>
        </w:rPr>
      </w:pPr>
      <w:r w:rsidRPr="000D42D8">
        <w:rPr>
          <w:rFonts w:ascii="Times New Roman" w:eastAsia="Calibri" w:hAnsi="Times New Roman" w:cs="Times New Roman"/>
          <w:b/>
          <w:sz w:val="12"/>
          <w:szCs w:val="12"/>
        </w:rPr>
        <w:t>муниципальных учреждений и фактические затраты на их денежное содержание городского поселения Суходол</w:t>
      </w:r>
    </w:p>
    <w:p w:rsidR="000D42D8" w:rsidRPr="000D42D8" w:rsidRDefault="000D42D8" w:rsidP="000D42D8">
      <w:pPr>
        <w:tabs>
          <w:tab w:val="left" w:pos="284"/>
        </w:tabs>
        <w:spacing w:after="0" w:line="240" w:lineRule="auto"/>
        <w:jc w:val="center"/>
        <w:rPr>
          <w:rFonts w:ascii="Times New Roman" w:eastAsia="Calibri" w:hAnsi="Times New Roman" w:cs="Times New Roman"/>
          <w:b/>
          <w:sz w:val="12"/>
          <w:szCs w:val="12"/>
        </w:rPr>
      </w:pPr>
      <w:r w:rsidRPr="000D42D8">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084"/>
        <w:gridCol w:w="1701"/>
      </w:tblGrid>
      <w:tr w:rsidR="000D42D8" w:rsidRPr="000D42D8" w:rsidTr="000D42D8">
        <w:trPr>
          <w:trHeight w:val="20"/>
        </w:trPr>
        <w:tc>
          <w:tcPr>
            <w:tcW w:w="4728"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Наименование</w:t>
            </w:r>
          </w:p>
        </w:tc>
        <w:tc>
          <w:tcPr>
            <w:tcW w:w="1084"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Численность (чел.)</w:t>
            </w:r>
          </w:p>
        </w:tc>
        <w:tc>
          <w:tcPr>
            <w:tcW w:w="1701"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Расходы на денежное содержание (</w:t>
            </w:r>
            <w:proofErr w:type="spellStart"/>
            <w:r w:rsidRPr="000D42D8">
              <w:rPr>
                <w:rFonts w:ascii="Times New Roman" w:eastAsia="Times New Roman" w:hAnsi="Times New Roman" w:cs="Times New Roman"/>
                <w:sz w:val="12"/>
                <w:szCs w:val="12"/>
              </w:rPr>
              <w:t>тыс</w:t>
            </w:r>
            <w:proofErr w:type="gramStart"/>
            <w:r w:rsidRPr="000D42D8">
              <w:rPr>
                <w:rFonts w:ascii="Times New Roman" w:eastAsia="Times New Roman" w:hAnsi="Times New Roman" w:cs="Times New Roman"/>
                <w:sz w:val="12"/>
                <w:szCs w:val="12"/>
              </w:rPr>
              <w:t>.р</w:t>
            </w:r>
            <w:proofErr w:type="gramEnd"/>
            <w:r w:rsidRPr="000D42D8">
              <w:rPr>
                <w:rFonts w:ascii="Times New Roman" w:eastAsia="Times New Roman" w:hAnsi="Times New Roman" w:cs="Times New Roman"/>
                <w:sz w:val="12"/>
                <w:szCs w:val="12"/>
              </w:rPr>
              <w:t>ублей</w:t>
            </w:r>
            <w:proofErr w:type="spellEnd"/>
            <w:r w:rsidRPr="000D42D8">
              <w:rPr>
                <w:rFonts w:ascii="Times New Roman" w:eastAsia="Times New Roman" w:hAnsi="Times New Roman" w:cs="Times New Roman"/>
                <w:sz w:val="12"/>
                <w:szCs w:val="12"/>
              </w:rPr>
              <w:t>)</w:t>
            </w:r>
          </w:p>
        </w:tc>
      </w:tr>
      <w:tr w:rsidR="000D42D8" w:rsidRPr="000D42D8" w:rsidTr="000D42D8">
        <w:trPr>
          <w:trHeight w:val="20"/>
        </w:trPr>
        <w:tc>
          <w:tcPr>
            <w:tcW w:w="4728"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Муниципальные служащие органов местного самоуправления</w:t>
            </w:r>
          </w:p>
        </w:tc>
        <w:tc>
          <w:tcPr>
            <w:tcW w:w="1084"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12</w:t>
            </w:r>
          </w:p>
        </w:tc>
        <w:tc>
          <w:tcPr>
            <w:tcW w:w="1701"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1322,0</w:t>
            </w:r>
          </w:p>
        </w:tc>
      </w:tr>
      <w:tr w:rsidR="000D42D8" w:rsidRPr="000D42D8" w:rsidTr="000D42D8">
        <w:trPr>
          <w:trHeight w:val="20"/>
        </w:trPr>
        <w:tc>
          <w:tcPr>
            <w:tcW w:w="4728"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2</w:t>
            </w:r>
          </w:p>
        </w:tc>
        <w:tc>
          <w:tcPr>
            <w:tcW w:w="1701" w:type="dxa"/>
            <w:hideMark/>
          </w:tcPr>
          <w:p w:rsidR="000D42D8" w:rsidRPr="000D42D8" w:rsidRDefault="000D42D8" w:rsidP="000D42D8">
            <w:pPr>
              <w:rPr>
                <w:rFonts w:ascii="Times New Roman" w:eastAsia="Times New Roman" w:hAnsi="Times New Roman" w:cs="Times New Roman"/>
                <w:sz w:val="12"/>
                <w:szCs w:val="12"/>
              </w:rPr>
            </w:pPr>
            <w:r w:rsidRPr="000D42D8">
              <w:rPr>
                <w:rFonts w:ascii="Times New Roman" w:eastAsia="Times New Roman" w:hAnsi="Times New Roman" w:cs="Times New Roman"/>
                <w:sz w:val="12"/>
                <w:szCs w:val="12"/>
              </w:rPr>
              <w:t>573,0</w:t>
            </w:r>
          </w:p>
        </w:tc>
      </w:tr>
      <w:tr w:rsidR="000D42D8" w:rsidRPr="000D42D8" w:rsidTr="000D42D8">
        <w:trPr>
          <w:trHeight w:val="20"/>
        </w:trPr>
        <w:tc>
          <w:tcPr>
            <w:tcW w:w="4728" w:type="dxa"/>
            <w:noWrap/>
            <w:hideMark/>
          </w:tcPr>
          <w:p w:rsidR="000D42D8" w:rsidRPr="000D42D8" w:rsidRDefault="000D42D8" w:rsidP="000D42D8">
            <w:pPr>
              <w:rPr>
                <w:rFonts w:ascii="Times New Roman" w:eastAsia="Times New Roman" w:hAnsi="Times New Roman" w:cs="Times New Roman"/>
                <w:b/>
                <w:bCs/>
                <w:sz w:val="12"/>
                <w:szCs w:val="12"/>
              </w:rPr>
            </w:pPr>
            <w:r w:rsidRPr="000D42D8">
              <w:rPr>
                <w:rFonts w:ascii="Times New Roman" w:eastAsia="Times New Roman" w:hAnsi="Times New Roman" w:cs="Times New Roman"/>
                <w:b/>
                <w:bCs/>
                <w:sz w:val="12"/>
                <w:szCs w:val="12"/>
              </w:rPr>
              <w:t>И Т О Г О</w:t>
            </w:r>
            <w:proofErr w:type="gramStart"/>
            <w:r w:rsidRPr="000D42D8">
              <w:rPr>
                <w:rFonts w:ascii="Times New Roman" w:eastAsia="Times New Roman" w:hAnsi="Times New Roman" w:cs="Times New Roman"/>
                <w:b/>
                <w:bCs/>
                <w:sz w:val="12"/>
                <w:szCs w:val="12"/>
              </w:rPr>
              <w:t xml:space="preserve"> :</w:t>
            </w:r>
            <w:proofErr w:type="gramEnd"/>
          </w:p>
        </w:tc>
        <w:tc>
          <w:tcPr>
            <w:tcW w:w="1084" w:type="dxa"/>
            <w:noWrap/>
            <w:hideMark/>
          </w:tcPr>
          <w:p w:rsidR="000D42D8" w:rsidRPr="000D42D8" w:rsidRDefault="000D42D8" w:rsidP="000D42D8">
            <w:pPr>
              <w:rPr>
                <w:rFonts w:ascii="Times New Roman" w:eastAsia="Times New Roman" w:hAnsi="Times New Roman" w:cs="Times New Roman"/>
                <w:b/>
                <w:bCs/>
                <w:sz w:val="12"/>
                <w:szCs w:val="12"/>
              </w:rPr>
            </w:pPr>
            <w:r w:rsidRPr="000D42D8">
              <w:rPr>
                <w:rFonts w:ascii="Times New Roman" w:eastAsia="Times New Roman" w:hAnsi="Times New Roman" w:cs="Times New Roman"/>
                <w:b/>
                <w:bCs/>
                <w:sz w:val="12"/>
                <w:szCs w:val="12"/>
              </w:rPr>
              <w:t>14</w:t>
            </w:r>
          </w:p>
        </w:tc>
        <w:tc>
          <w:tcPr>
            <w:tcW w:w="1701" w:type="dxa"/>
            <w:noWrap/>
            <w:hideMark/>
          </w:tcPr>
          <w:p w:rsidR="000D42D8" w:rsidRPr="000D42D8" w:rsidRDefault="000D42D8" w:rsidP="000D42D8">
            <w:pPr>
              <w:rPr>
                <w:rFonts w:ascii="Times New Roman" w:eastAsia="Times New Roman" w:hAnsi="Times New Roman" w:cs="Times New Roman"/>
                <w:b/>
                <w:bCs/>
                <w:sz w:val="12"/>
                <w:szCs w:val="12"/>
              </w:rPr>
            </w:pPr>
            <w:r w:rsidRPr="000D42D8">
              <w:rPr>
                <w:rFonts w:ascii="Times New Roman" w:eastAsia="Times New Roman" w:hAnsi="Times New Roman" w:cs="Times New Roman"/>
                <w:b/>
                <w:bCs/>
                <w:sz w:val="12"/>
                <w:szCs w:val="12"/>
              </w:rPr>
              <w:t>1895,0</w:t>
            </w:r>
          </w:p>
        </w:tc>
      </w:tr>
    </w:tbl>
    <w:p w:rsidR="000D42D8" w:rsidRPr="000D42D8" w:rsidRDefault="000D42D8" w:rsidP="000D42D8">
      <w:pPr>
        <w:spacing w:after="0" w:line="240" w:lineRule="auto"/>
        <w:rPr>
          <w:rFonts w:ascii="Times New Roman" w:eastAsia="Times New Roman" w:hAnsi="Times New Roman" w:cs="Times New Roman"/>
          <w:sz w:val="12"/>
          <w:szCs w:val="12"/>
        </w:rPr>
      </w:pPr>
    </w:p>
    <w:p w:rsidR="006E1302" w:rsidRPr="006E1302" w:rsidRDefault="006E1302" w:rsidP="006E1302">
      <w:pPr>
        <w:tabs>
          <w:tab w:val="left" w:pos="284"/>
          <w:tab w:val="left" w:pos="3828"/>
        </w:tabs>
        <w:spacing w:after="0" w:line="240" w:lineRule="auto"/>
        <w:jc w:val="center"/>
        <w:rPr>
          <w:rFonts w:ascii="Times New Roman" w:eastAsia="Calibri" w:hAnsi="Times New Roman" w:cs="Times New Roman"/>
          <w:b/>
          <w:sz w:val="12"/>
          <w:szCs w:val="12"/>
        </w:rPr>
      </w:pPr>
      <w:r w:rsidRPr="006E1302">
        <w:rPr>
          <w:rFonts w:ascii="Times New Roman" w:eastAsia="Calibri" w:hAnsi="Times New Roman" w:cs="Times New Roman"/>
          <w:b/>
          <w:sz w:val="12"/>
          <w:szCs w:val="12"/>
        </w:rPr>
        <w:t>АДМИНИСТРАЦИЯ</w:t>
      </w:r>
    </w:p>
    <w:p w:rsidR="006E1302" w:rsidRPr="006E1302" w:rsidRDefault="006E1302" w:rsidP="006E1302">
      <w:pPr>
        <w:tabs>
          <w:tab w:val="left" w:pos="284"/>
        </w:tabs>
        <w:spacing w:after="0" w:line="240" w:lineRule="auto"/>
        <w:jc w:val="center"/>
        <w:rPr>
          <w:rFonts w:ascii="Times New Roman" w:eastAsia="Calibri" w:hAnsi="Times New Roman" w:cs="Times New Roman"/>
          <w:b/>
          <w:sz w:val="12"/>
          <w:szCs w:val="12"/>
        </w:rPr>
      </w:pPr>
      <w:r w:rsidRPr="006E1302">
        <w:rPr>
          <w:rFonts w:ascii="Times New Roman" w:eastAsia="Calibri" w:hAnsi="Times New Roman" w:cs="Times New Roman"/>
          <w:b/>
          <w:sz w:val="12"/>
          <w:szCs w:val="12"/>
        </w:rPr>
        <w:t>СЕЛЬСКОГО ПОСЕЛЕНИЯ ЧЕРНОВКА</w:t>
      </w:r>
    </w:p>
    <w:p w:rsidR="006E1302" w:rsidRPr="006E1302" w:rsidRDefault="006E1302" w:rsidP="006E1302">
      <w:pPr>
        <w:tabs>
          <w:tab w:val="left" w:pos="284"/>
        </w:tabs>
        <w:spacing w:after="0" w:line="240" w:lineRule="auto"/>
        <w:jc w:val="center"/>
        <w:rPr>
          <w:rFonts w:ascii="Times New Roman" w:eastAsia="Calibri" w:hAnsi="Times New Roman" w:cs="Times New Roman"/>
          <w:b/>
          <w:sz w:val="12"/>
          <w:szCs w:val="12"/>
        </w:rPr>
      </w:pPr>
      <w:r w:rsidRPr="006E1302">
        <w:rPr>
          <w:rFonts w:ascii="Times New Roman" w:eastAsia="Calibri" w:hAnsi="Times New Roman" w:cs="Times New Roman"/>
          <w:b/>
          <w:sz w:val="12"/>
          <w:szCs w:val="12"/>
        </w:rPr>
        <w:t>МУНИЦИПАЛЬНОГО РАЙОНА СЕРГИЕВСКИЙ</w:t>
      </w:r>
    </w:p>
    <w:p w:rsidR="006E1302" w:rsidRPr="006E1302" w:rsidRDefault="006E1302" w:rsidP="006E1302">
      <w:pPr>
        <w:tabs>
          <w:tab w:val="left" w:pos="284"/>
        </w:tabs>
        <w:spacing w:after="0" w:line="240" w:lineRule="auto"/>
        <w:jc w:val="center"/>
        <w:rPr>
          <w:rFonts w:ascii="Times New Roman" w:eastAsia="Calibri" w:hAnsi="Times New Roman" w:cs="Times New Roman"/>
          <w:b/>
          <w:sz w:val="12"/>
          <w:szCs w:val="12"/>
        </w:rPr>
      </w:pPr>
      <w:r w:rsidRPr="006E1302">
        <w:rPr>
          <w:rFonts w:ascii="Times New Roman" w:eastAsia="Calibri" w:hAnsi="Times New Roman" w:cs="Times New Roman"/>
          <w:b/>
          <w:sz w:val="12"/>
          <w:szCs w:val="12"/>
        </w:rPr>
        <w:t>САМАРСКОЙ ОБЛАСТИ</w:t>
      </w:r>
    </w:p>
    <w:p w:rsidR="006E1302" w:rsidRPr="006E1302" w:rsidRDefault="006E1302" w:rsidP="006E1302">
      <w:pPr>
        <w:tabs>
          <w:tab w:val="left" w:pos="284"/>
        </w:tabs>
        <w:spacing w:after="0" w:line="240" w:lineRule="auto"/>
        <w:jc w:val="center"/>
        <w:rPr>
          <w:rFonts w:ascii="Times New Roman" w:eastAsia="Calibri" w:hAnsi="Times New Roman" w:cs="Times New Roman"/>
          <w:sz w:val="12"/>
          <w:szCs w:val="12"/>
        </w:rPr>
      </w:pPr>
    </w:p>
    <w:p w:rsidR="006E1302" w:rsidRPr="006E1302" w:rsidRDefault="006E1302" w:rsidP="006E1302">
      <w:pPr>
        <w:tabs>
          <w:tab w:val="left" w:pos="284"/>
        </w:tabs>
        <w:spacing w:after="0" w:line="240" w:lineRule="auto"/>
        <w:jc w:val="center"/>
        <w:rPr>
          <w:rFonts w:ascii="Times New Roman" w:eastAsia="Calibri" w:hAnsi="Times New Roman" w:cs="Times New Roman"/>
          <w:sz w:val="12"/>
          <w:szCs w:val="12"/>
        </w:rPr>
      </w:pPr>
      <w:r w:rsidRPr="006E1302">
        <w:rPr>
          <w:rFonts w:ascii="Times New Roman" w:eastAsia="Calibri" w:hAnsi="Times New Roman" w:cs="Times New Roman"/>
          <w:sz w:val="12"/>
          <w:szCs w:val="12"/>
        </w:rPr>
        <w:t>ПОСТАНОВЛЕНИЕ</w:t>
      </w:r>
    </w:p>
    <w:p w:rsidR="006E1302" w:rsidRPr="006E1302" w:rsidRDefault="006E1302" w:rsidP="006E1302">
      <w:pPr>
        <w:tabs>
          <w:tab w:val="left" w:pos="284"/>
        </w:tabs>
        <w:spacing w:after="0" w:line="240" w:lineRule="auto"/>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 xml:space="preserve">19 июля  2019г.                                                                                                                                                                                                                  </w:t>
      </w:r>
      <w:r>
        <w:rPr>
          <w:rFonts w:ascii="Times New Roman" w:eastAsia="Calibri" w:hAnsi="Times New Roman" w:cs="Times New Roman"/>
          <w:sz w:val="12"/>
          <w:szCs w:val="12"/>
        </w:rPr>
        <w:t xml:space="preserve">    №29</w:t>
      </w:r>
    </w:p>
    <w:p w:rsidR="006E1302" w:rsidRPr="006E1302" w:rsidRDefault="006E1302" w:rsidP="006E1302">
      <w:pPr>
        <w:tabs>
          <w:tab w:val="left" w:pos="284"/>
        </w:tabs>
        <w:spacing w:after="0" w:line="240" w:lineRule="auto"/>
        <w:jc w:val="center"/>
        <w:rPr>
          <w:rFonts w:ascii="Times New Roman" w:eastAsia="Calibri" w:hAnsi="Times New Roman" w:cs="Times New Roman"/>
          <w:b/>
          <w:sz w:val="12"/>
          <w:szCs w:val="12"/>
        </w:rPr>
      </w:pPr>
      <w:r w:rsidRPr="006E1302">
        <w:rPr>
          <w:rFonts w:ascii="Times New Roman" w:eastAsia="Calibri" w:hAnsi="Times New Roman" w:cs="Times New Roman"/>
          <w:b/>
          <w:sz w:val="12"/>
          <w:szCs w:val="12"/>
        </w:rPr>
        <w:t>Об исполнении бюджета сельского поселения  Черновка за первое полугодие  2019 года</w:t>
      </w:r>
    </w:p>
    <w:p w:rsidR="006E1302" w:rsidRPr="006E1302" w:rsidRDefault="006E1302" w:rsidP="006E1302">
      <w:pPr>
        <w:tabs>
          <w:tab w:val="left" w:pos="284"/>
        </w:tabs>
        <w:spacing w:after="0" w:line="240" w:lineRule="auto"/>
        <w:jc w:val="center"/>
        <w:rPr>
          <w:rFonts w:ascii="Times New Roman" w:eastAsia="Calibri" w:hAnsi="Times New Roman" w:cs="Times New Roman"/>
          <w:b/>
          <w:sz w:val="12"/>
          <w:szCs w:val="12"/>
        </w:rPr>
      </w:pP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b/>
          <w:sz w:val="12"/>
          <w:szCs w:val="12"/>
        </w:rPr>
      </w:pPr>
      <w:r w:rsidRPr="006E1302">
        <w:rPr>
          <w:rFonts w:ascii="Times New Roman" w:eastAsia="Calibri" w:hAnsi="Times New Roman" w:cs="Times New Roman"/>
          <w:b/>
          <w:sz w:val="12"/>
          <w:szCs w:val="12"/>
        </w:rPr>
        <w:t>ПОСТАНОВЛЯЕТ:</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1.</w:t>
      </w:r>
      <w:r w:rsidRPr="006E1302">
        <w:rPr>
          <w:rFonts w:ascii="Times New Roman" w:eastAsia="Calibri" w:hAnsi="Times New Roman" w:cs="Times New Roman"/>
          <w:sz w:val="12"/>
          <w:szCs w:val="12"/>
        </w:rPr>
        <w:tab/>
        <w:t>Утвердить исполнение бюджета сельского поселения Черновка за первое полугодие 2019 года по доходам в сумме 2 794 тыс. рублей и по расходам в сумме 2 673  тыс. рублей с превышением доходов  над расходами в сумме 121 тыс. рублей.</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2.</w:t>
      </w:r>
      <w:r w:rsidRPr="006E1302">
        <w:rPr>
          <w:rFonts w:ascii="Times New Roman" w:eastAsia="Calibri" w:hAnsi="Times New Roman" w:cs="Times New Roman"/>
          <w:sz w:val="12"/>
          <w:szCs w:val="12"/>
        </w:rPr>
        <w:tab/>
        <w:t>Утвердить поступление доходов в местный бюджет поселения за первое полугодие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3.</w:t>
      </w:r>
      <w:r w:rsidRPr="006E1302">
        <w:rPr>
          <w:rFonts w:ascii="Times New Roman" w:eastAsia="Calibri" w:hAnsi="Times New Roman" w:cs="Times New Roman"/>
          <w:sz w:val="12"/>
          <w:szCs w:val="12"/>
        </w:rPr>
        <w:tab/>
        <w:t>Утвердить ведомственную структуру расходов бюджета сельского поселения Черновка муниципального района Сергиевский Самарской области за первое полугодие 2019 года в соответствии с приложением 2.</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4.</w:t>
      </w:r>
      <w:r w:rsidRPr="006E1302">
        <w:rPr>
          <w:rFonts w:ascii="Times New Roman" w:eastAsia="Calibri" w:hAnsi="Times New Roman" w:cs="Times New Roman"/>
          <w:sz w:val="12"/>
          <w:szCs w:val="12"/>
        </w:rPr>
        <w:tab/>
        <w:t xml:space="preserve">Утвердить распределение бюджетных ассигнований по разделам  и подразделам </w:t>
      </w:r>
      <w:proofErr w:type="gramStart"/>
      <w:r w:rsidRPr="006E130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E1302">
        <w:rPr>
          <w:rFonts w:ascii="Times New Roman" w:eastAsia="Calibri" w:hAnsi="Times New Roman" w:cs="Times New Roman"/>
          <w:sz w:val="12"/>
          <w:szCs w:val="12"/>
        </w:rPr>
        <w:t xml:space="preserve"> Черновка муниципального района Сергиевский Самарской области за первое полугодие 2019 года в соответствии с приложением 3.</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5.</w:t>
      </w:r>
      <w:r w:rsidRPr="006E1302">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Черновка за первое полугодие 2019 года по кодам </w:t>
      </w:r>
      <w:proofErr w:type="gramStart"/>
      <w:r w:rsidRPr="006E130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E1302">
        <w:rPr>
          <w:rFonts w:ascii="Times New Roman" w:eastAsia="Calibri" w:hAnsi="Times New Roman" w:cs="Times New Roman"/>
          <w:sz w:val="12"/>
          <w:szCs w:val="12"/>
        </w:rPr>
        <w:t xml:space="preserve"> в соответствии с приложением 4.</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6.</w:t>
      </w:r>
      <w:r w:rsidRPr="006E1302">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7.</w:t>
      </w:r>
      <w:r w:rsidRPr="006E1302">
        <w:rPr>
          <w:rFonts w:ascii="Times New Roman" w:eastAsia="Calibri" w:hAnsi="Times New Roman" w:cs="Times New Roman"/>
          <w:sz w:val="12"/>
          <w:szCs w:val="12"/>
        </w:rPr>
        <w:tab/>
        <w:t>Обеспечить официальное опубликование (обнародование) сведений о ходе исполнения местного бюджета за первое полугодие 2019 года в газете «Сергиевский вестник».</w:t>
      </w:r>
    </w:p>
    <w:p w:rsidR="006E1302" w:rsidRPr="006E1302" w:rsidRDefault="006E1302" w:rsidP="006E1302">
      <w:pPr>
        <w:tabs>
          <w:tab w:val="left" w:pos="284"/>
        </w:tabs>
        <w:spacing w:after="0" w:line="240" w:lineRule="auto"/>
        <w:ind w:firstLine="284"/>
        <w:jc w:val="both"/>
        <w:rPr>
          <w:rFonts w:ascii="Times New Roman" w:eastAsia="Calibri" w:hAnsi="Times New Roman" w:cs="Times New Roman"/>
          <w:sz w:val="12"/>
          <w:szCs w:val="12"/>
        </w:rPr>
      </w:pPr>
      <w:r w:rsidRPr="006E1302">
        <w:rPr>
          <w:rFonts w:ascii="Times New Roman" w:eastAsia="Calibri" w:hAnsi="Times New Roman" w:cs="Times New Roman"/>
          <w:sz w:val="12"/>
          <w:szCs w:val="12"/>
        </w:rPr>
        <w:t>8.</w:t>
      </w:r>
      <w:r w:rsidRPr="006E1302">
        <w:rPr>
          <w:rFonts w:ascii="Times New Roman" w:eastAsia="Calibri" w:hAnsi="Times New Roman" w:cs="Times New Roman"/>
          <w:sz w:val="12"/>
          <w:szCs w:val="12"/>
        </w:rPr>
        <w:tab/>
      </w:r>
      <w:proofErr w:type="gramStart"/>
      <w:r w:rsidRPr="006E1302">
        <w:rPr>
          <w:rFonts w:ascii="Times New Roman" w:eastAsia="Calibri" w:hAnsi="Times New Roman" w:cs="Times New Roman"/>
          <w:sz w:val="12"/>
          <w:szCs w:val="12"/>
        </w:rPr>
        <w:t>Контроль за</w:t>
      </w:r>
      <w:proofErr w:type="gramEnd"/>
      <w:r w:rsidRPr="006E1302">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6E1302" w:rsidRPr="006E1302" w:rsidRDefault="006E1302" w:rsidP="006E1302">
      <w:pPr>
        <w:tabs>
          <w:tab w:val="left" w:pos="284"/>
        </w:tabs>
        <w:spacing w:after="0" w:line="240" w:lineRule="auto"/>
        <w:jc w:val="right"/>
        <w:rPr>
          <w:rFonts w:ascii="Times New Roman" w:eastAsia="Calibri" w:hAnsi="Times New Roman" w:cs="Times New Roman"/>
          <w:sz w:val="12"/>
          <w:szCs w:val="12"/>
        </w:rPr>
      </w:pPr>
      <w:r w:rsidRPr="006E1302">
        <w:rPr>
          <w:rFonts w:ascii="Times New Roman" w:eastAsia="Calibri" w:hAnsi="Times New Roman" w:cs="Times New Roman"/>
          <w:sz w:val="12"/>
          <w:szCs w:val="12"/>
        </w:rPr>
        <w:t>Глава сельского поселения Черновка</w:t>
      </w:r>
    </w:p>
    <w:p w:rsidR="006E1302" w:rsidRDefault="006E1302" w:rsidP="006E1302">
      <w:pPr>
        <w:tabs>
          <w:tab w:val="left" w:pos="284"/>
        </w:tabs>
        <w:spacing w:after="0" w:line="240" w:lineRule="auto"/>
        <w:jc w:val="right"/>
        <w:rPr>
          <w:rFonts w:ascii="Times New Roman" w:eastAsia="Calibri" w:hAnsi="Times New Roman" w:cs="Times New Roman"/>
          <w:sz w:val="12"/>
          <w:szCs w:val="12"/>
        </w:rPr>
      </w:pPr>
      <w:r w:rsidRPr="006E1302">
        <w:rPr>
          <w:rFonts w:ascii="Times New Roman" w:eastAsia="Calibri" w:hAnsi="Times New Roman" w:cs="Times New Roman"/>
          <w:sz w:val="12"/>
          <w:szCs w:val="12"/>
        </w:rPr>
        <w:t>муниципального района Сергиевский</w:t>
      </w:r>
    </w:p>
    <w:p w:rsidR="001D1E93" w:rsidRDefault="006E1302" w:rsidP="006E1302">
      <w:pPr>
        <w:tabs>
          <w:tab w:val="left" w:pos="284"/>
        </w:tabs>
        <w:spacing w:after="0" w:line="240" w:lineRule="auto"/>
        <w:jc w:val="right"/>
        <w:rPr>
          <w:rFonts w:ascii="Times New Roman" w:eastAsia="Calibri" w:hAnsi="Times New Roman" w:cs="Times New Roman"/>
          <w:sz w:val="12"/>
          <w:szCs w:val="12"/>
        </w:rPr>
      </w:pPr>
      <w:r w:rsidRPr="006E130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E1302">
        <w:rPr>
          <w:rFonts w:ascii="Times New Roman" w:eastAsia="Calibri" w:hAnsi="Times New Roman" w:cs="Times New Roman"/>
          <w:sz w:val="12"/>
          <w:szCs w:val="12"/>
        </w:rPr>
        <w:t>Беляев</w:t>
      </w:r>
    </w:p>
    <w:p w:rsidR="00EF3621" w:rsidRDefault="00EF3621" w:rsidP="006E1302">
      <w:pPr>
        <w:tabs>
          <w:tab w:val="left" w:pos="284"/>
        </w:tabs>
        <w:spacing w:after="0" w:line="240" w:lineRule="auto"/>
        <w:jc w:val="right"/>
        <w:rPr>
          <w:rFonts w:ascii="Times New Roman" w:eastAsia="Calibri" w:hAnsi="Times New Roman" w:cs="Times New Roman"/>
          <w:sz w:val="12"/>
          <w:szCs w:val="12"/>
        </w:rPr>
      </w:pP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№1</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сельского поселения Черновка</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w:t>
      </w:r>
      <w:r w:rsidRPr="00EF3621">
        <w:rPr>
          <w:rFonts w:ascii="Times New Roman" w:eastAsia="Calibri" w:hAnsi="Times New Roman" w:cs="Times New Roman"/>
          <w:i/>
          <w:sz w:val="12"/>
          <w:szCs w:val="12"/>
        </w:rPr>
        <w:t xml:space="preserve"> от «19» июля 2019 г.</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ДОХОДЫ местного бюджета сельского поселения Черновка за первое полугодие 2019 года</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709"/>
        <w:gridCol w:w="1559"/>
        <w:gridCol w:w="4678"/>
        <w:gridCol w:w="567"/>
      </w:tblGrid>
      <w:tr w:rsidR="00EF3621" w:rsidRPr="00EF3621" w:rsidTr="00EF3621">
        <w:trPr>
          <w:trHeight w:val="20"/>
        </w:trPr>
        <w:tc>
          <w:tcPr>
            <w:tcW w:w="709"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Код главного администратора</w:t>
            </w:r>
          </w:p>
        </w:tc>
        <w:tc>
          <w:tcPr>
            <w:tcW w:w="1559"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Наименование показателя</w:t>
            </w:r>
          </w:p>
        </w:tc>
        <w:tc>
          <w:tcPr>
            <w:tcW w:w="567"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Исполнено тыс. рублей</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100</w:t>
            </w:r>
          </w:p>
        </w:tc>
        <w:tc>
          <w:tcPr>
            <w:tcW w:w="6237" w:type="dxa"/>
            <w:gridSpan w:val="2"/>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480</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100</w:t>
            </w:r>
          </w:p>
        </w:tc>
        <w:tc>
          <w:tcPr>
            <w:tcW w:w="155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1 03 02231 01 0000 110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218</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100</w:t>
            </w:r>
          </w:p>
        </w:tc>
        <w:tc>
          <w:tcPr>
            <w:tcW w:w="155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1 03 02241 01 0000 110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F3621">
              <w:rPr>
                <w:rFonts w:ascii="Times New Roman" w:eastAsia="Calibri" w:hAnsi="Times New Roman" w:cs="Times New Roman"/>
                <w:sz w:val="12"/>
                <w:szCs w:val="12"/>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lastRenderedPageBreak/>
              <w:t>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lastRenderedPageBreak/>
              <w:t>100</w:t>
            </w:r>
          </w:p>
        </w:tc>
        <w:tc>
          <w:tcPr>
            <w:tcW w:w="155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1 03 02251 01 0000 110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302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100</w:t>
            </w:r>
          </w:p>
        </w:tc>
        <w:tc>
          <w:tcPr>
            <w:tcW w:w="155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1 03 02261 01 0000 110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-41</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182</w:t>
            </w:r>
          </w:p>
        </w:tc>
        <w:tc>
          <w:tcPr>
            <w:tcW w:w="6237" w:type="dxa"/>
            <w:gridSpan w:val="2"/>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861</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1 01 02000 01 0000 110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Налог на доходы физических лиц </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513</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1 05 03010 01 0000 110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Единый сельскохозяйственный налог</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112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1 06 01030 10 0000 110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13</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1 06 06033 10 0000 110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182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1 06 06043 10 0000 110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40</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6237" w:type="dxa"/>
            <w:gridSpan w:val="2"/>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1382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2 02 15001 10 0000 150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132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2 02 29999 10 0000 150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Прочие субсидии бюджетам сельских поселений</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149</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2 02 35118 10 0000 150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82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2 02 49999 10 0000 150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1019</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608</w:t>
            </w:r>
          </w:p>
        </w:tc>
        <w:tc>
          <w:tcPr>
            <w:tcW w:w="6237" w:type="dxa"/>
            <w:gridSpan w:val="2"/>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72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608</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1 11 05035 10 0000 120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62</w:t>
            </w:r>
          </w:p>
        </w:tc>
      </w:tr>
      <w:tr w:rsidR="00EF3621" w:rsidRPr="00EF3621" w:rsidTr="00EF3621">
        <w:trPr>
          <w:trHeight w:val="20"/>
        </w:trPr>
        <w:tc>
          <w:tcPr>
            <w:tcW w:w="70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608</w:t>
            </w:r>
          </w:p>
        </w:tc>
        <w:tc>
          <w:tcPr>
            <w:tcW w:w="1559"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1 11 09045 10 0000 120</w:t>
            </w:r>
          </w:p>
        </w:tc>
        <w:tc>
          <w:tcPr>
            <w:tcW w:w="4678"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w:t>
            </w:r>
          </w:p>
        </w:tc>
      </w:tr>
      <w:tr w:rsidR="00EF3621" w:rsidRPr="00EF3621" w:rsidTr="00EF3621">
        <w:trPr>
          <w:trHeight w:val="20"/>
        </w:trPr>
        <w:tc>
          <w:tcPr>
            <w:tcW w:w="6946" w:type="dxa"/>
            <w:gridSpan w:val="3"/>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xml:space="preserve">    ВСЕГО ДОХОДОВ</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2794</w:t>
            </w:r>
          </w:p>
        </w:tc>
      </w:tr>
    </w:tbl>
    <w:p w:rsidR="00EF3621" w:rsidRPr="00EF3621" w:rsidRDefault="00EF3621" w:rsidP="00EF3621">
      <w:pPr>
        <w:spacing w:after="0" w:line="240" w:lineRule="auto"/>
        <w:rPr>
          <w:rFonts w:ascii="Times New Roman" w:eastAsia="Calibri" w:hAnsi="Times New Roman" w:cs="Times New Roman"/>
          <w:sz w:val="12"/>
          <w:szCs w:val="12"/>
        </w:rPr>
      </w:pP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сельского поселения Черновка</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ED2E04" w:rsidRDefault="00EF3621" w:rsidP="00EF362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w:t>
      </w:r>
      <w:r w:rsidRPr="00EF3621">
        <w:rPr>
          <w:rFonts w:ascii="Times New Roman" w:eastAsia="Calibri" w:hAnsi="Times New Roman" w:cs="Times New Roman"/>
          <w:i/>
          <w:sz w:val="12"/>
          <w:szCs w:val="12"/>
        </w:rPr>
        <w:t xml:space="preserve"> от «19» июля 2019 г.</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 xml:space="preserve">Ведомственная структура расходов бюджета </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сельского поселения Черновка муниципального района Сергиевский за первое полугодие 2019 года</w:t>
      </w:r>
    </w:p>
    <w:p w:rsidR="00EF3621" w:rsidRPr="00EF3621" w:rsidRDefault="00EF3621" w:rsidP="00EF3621">
      <w:pPr>
        <w:tabs>
          <w:tab w:val="left" w:pos="284"/>
        </w:tabs>
        <w:spacing w:after="0" w:line="240" w:lineRule="auto"/>
        <w:jc w:val="right"/>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2635"/>
        <w:gridCol w:w="519"/>
        <w:gridCol w:w="390"/>
        <w:gridCol w:w="425"/>
        <w:gridCol w:w="426"/>
        <w:gridCol w:w="283"/>
        <w:gridCol w:w="425"/>
        <w:gridCol w:w="567"/>
        <w:gridCol w:w="426"/>
        <w:gridCol w:w="567"/>
        <w:gridCol w:w="850"/>
      </w:tblGrid>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КВСР</w:t>
            </w:r>
          </w:p>
        </w:tc>
        <w:tc>
          <w:tcPr>
            <w:tcW w:w="390" w:type="dxa"/>
            <w:noWrap/>
            <w:hideMark/>
          </w:tcPr>
          <w:p w:rsidR="00EF3621" w:rsidRPr="00EF3621" w:rsidRDefault="00EF3621" w:rsidP="00EF3621">
            <w:pPr>
              <w:rPr>
                <w:rFonts w:ascii="Times New Roman" w:eastAsia="Calibri" w:hAnsi="Times New Roman" w:cs="Times New Roman"/>
                <w:bCs/>
                <w:sz w:val="12"/>
                <w:szCs w:val="12"/>
              </w:rPr>
            </w:pPr>
            <w:proofErr w:type="spellStart"/>
            <w:r w:rsidRPr="00EF3621">
              <w:rPr>
                <w:rFonts w:ascii="Times New Roman" w:eastAsia="Calibri" w:hAnsi="Times New Roman" w:cs="Times New Roman"/>
                <w:bCs/>
                <w:sz w:val="12"/>
                <w:szCs w:val="12"/>
              </w:rPr>
              <w:t>Рз</w:t>
            </w:r>
            <w:proofErr w:type="spellEnd"/>
          </w:p>
        </w:tc>
        <w:tc>
          <w:tcPr>
            <w:tcW w:w="425" w:type="dxa"/>
            <w:noWrap/>
            <w:hideMark/>
          </w:tcPr>
          <w:p w:rsidR="00EF3621" w:rsidRPr="00EF3621" w:rsidRDefault="00EF3621" w:rsidP="00EF3621">
            <w:pPr>
              <w:rPr>
                <w:rFonts w:ascii="Times New Roman" w:eastAsia="Calibri" w:hAnsi="Times New Roman" w:cs="Times New Roman"/>
                <w:bCs/>
                <w:sz w:val="12"/>
                <w:szCs w:val="12"/>
              </w:rPr>
            </w:pPr>
            <w:proofErr w:type="gramStart"/>
            <w:r w:rsidRPr="00EF3621">
              <w:rPr>
                <w:rFonts w:ascii="Times New Roman" w:eastAsia="Calibri" w:hAnsi="Times New Roman" w:cs="Times New Roman"/>
                <w:bCs/>
                <w:sz w:val="12"/>
                <w:szCs w:val="12"/>
              </w:rPr>
              <w:t>ПР</w:t>
            </w:r>
            <w:proofErr w:type="gramEnd"/>
          </w:p>
        </w:tc>
        <w:tc>
          <w:tcPr>
            <w:tcW w:w="1701" w:type="dxa"/>
            <w:gridSpan w:val="4"/>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ЦСР</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ВР</w:t>
            </w:r>
          </w:p>
        </w:tc>
        <w:tc>
          <w:tcPr>
            <w:tcW w:w="567"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Исполнено</w:t>
            </w:r>
          </w:p>
        </w:tc>
        <w:tc>
          <w:tcPr>
            <w:tcW w:w="850" w:type="dxa"/>
            <w:hideMark/>
          </w:tcPr>
          <w:p w:rsidR="00EF3621" w:rsidRPr="00EF3621" w:rsidRDefault="00EF3621" w:rsidP="00EF3621">
            <w:pPr>
              <w:rPr>
                <w:rFonts w:ascii="Times New Roman" w:eastAsia="Calibri" w:hAnsi="Times New Roman" w:cs="Times New Roman"/>
                <w:bCs/>
                <w:sz w:val="10"/>
                <w:szCs w:val="10"/>
              </w:rPr>
            </w:pPr>
            <w:r w:rsidRPr="00EF3621">
              <w:rPr>
                <w:rFonts w:ascii="Times New Roman" w:eastAsia="Calibri" w:hAnsi="Times New Roman" w:cs="Times New Roman"/>
                <w:bCs/>
                <w:sz w:val="10"/>
                <w:szCs w:val="10"/>
              </w:rPr>
              <w:t xml:space="preserve">в </w:t>
            </w:r>
            <w:proofErr w:type="spellStart"/>
            <w:r w:rsidRPr="00EF3621">
              <w:rPr>
                <w:rFonts w:ascii="Times New Roman" w:eastAsia="Calibri" w:hAnsi="Times New Roman" w:cs="Times New Roman"/>
                <w:bCs/>
                <w:sz w:val="10"/>
                <w:szCs w:val="10"/>
              </w:rPr>
              <w:t>т.ч</w:t>
            </w:r>
            <w:proofErr w:type="spellEnd"/>
            <w:r w:rsidRPr="00EF3621">
              <w:rPr>
                <w:rFonts w:ascii="Times New Roman" w:eastAsia="Calibri" w:hAnsi="Times New Roman" w:cs="Times New Roman"/>
                <w:bCs/>
                <w:sz w:val="10"/>
                <w:szCs w:val="10"/>
              </w:rPr>
              <w:t>. за счет безвозмездных поступлений</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268</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268</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02</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120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268</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04</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120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435</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04</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117</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Уплата налогов, сборов и иных платежей</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04</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850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межбюджетные трансферты</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06</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Другие общегосударственные вопросы</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669</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94</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94</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40</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302</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40</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302</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EF3621">
              <w:rPr>
                <w:rFonts w:ascii="Times New Roman" w:eastAsia="Calibri" w:hAnsi="Times New Roman" w:cs="Times New Roman"/>
                <w:bCs/>
                <w:sz w:val="12"/>
                <w:szCs w:val="12"/>
              </w:rPr>
              <w:t>о(</w:t>
            </w:r>
            <w:proofErr w:type="gramEnd"/>
            <w:r w:rsidRPr="00EF3621">
              <w:rPr>
                <w:rFonts w:ascii="Times New Roman" w:eastAsia="Calibri" w:hAnsi="Times New Roman" w:cs="Times New Roman"/>
                <w:bCs/>
                <w:sz w:val="12"/>
                <w:szCs w:val="12"/>
              </w:rPr>
              <w:t>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46</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273</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46</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273</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Мобилизационная и вневойсковая подготовка</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02</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38</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120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56</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55</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226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41</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226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41</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221</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Уплата налогов, сборов и иных платежей</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41</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850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Дорожное хозяйство (дорожные фонды)</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364</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43</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364</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межбюджетные трансферты</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04</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09</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43</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364</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Благоустройство</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05</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518</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104</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05</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39</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462</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104</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05</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39</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462</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104</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05</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43</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56</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межбюджетные трансферты</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05</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43</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56</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xml:space="preserve">Охрана объектов растительного и животного </w:t>
            </w:r>
            <w:r w:rsidRPr="00EF3621">
              <w:rPr>
                <w:rFonts w:ascii="Times New Roman" w:eastAsia="Calibri" w:hAnsi="Times New Roman" w:cs="Times New Roman"/>
                <w:bCs/>
                <w:sz w:val="12"/>
                <w:szCs w:val="12"/>
              </w:rPr>
              <w:lastRenderedPageBreak/>
              <w:t>мира и среды их обитания</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lastRenderedPageBreak/>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39</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06</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03</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39</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Культура</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08</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542</w:t>
            </w:r>
          </w:p>
        </w:tc>
        <w:tc>
          <w:tcPr>
            <w:tcW w:w="390"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08</w:t>
            </w:r>
          </w:p>
        </w:tc>
        <w:tc>
          <w:tcPr>
            <w:tcW w:w="425" w:type="dxa"/>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44</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00000</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263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19"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542</w:t>
            </w:r>
          </w:p>
        </w:tc>
        <w:tc>
          <w:tcPr>
            <w:tcW w:w="390"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08</w:t>
            </w:r>
          </w:p>
        </w:tc>
        <w:tc>
          <w:tcPr>
            <w:tcW w:w="425" w:type="dxa"/>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01</w:t>
            </w:r>
          </w:p>
        </w:tc>
        <w:tc>
          <w:tcPr>
            <w:tcW w:w="426" w:type="dxa"/>
            <w:tcBorders>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44</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00000</w:t>
            </w:r>
          </w:p>
        </w:tc>
        <w:tc>
          <w:tcPr>
            <w:tcW w:w="426"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240</w:t>
            </w:r>
          </w:p>
        </w:tc>
        <w:tc>
          <w:tcPr>
            <w:tcW w:w="567"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10</w:t>
            </w:r>
          </w:p>
        </w:tc>
        <w:tc>
          <w:tcPr>
            <w:tcW w:w="850" w:type="dxa"/>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0</w:t>
            </w:r>
          </w:p>
        </w:tc>
      </w:tr>
      <w:tr w:rsidR="00EF3621" w:rsidRPr="00EF3621" w:rsidTr="00EF3621">
        <w:trPr>
          <w:trHeight w:val="20"/>
        </w:trPr>
        <w:tc>
          <w:tcPr>
            <w:tcW w:w="2635"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Итого</w:t>
            </w:r>
          </w:p>
        </w:tc>
        <w:tc>
          <w:tcPr>
            <w:tcW w:w="519"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39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6" w:type="dxa"/>
            <w:tcBorders>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283"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tcBorders>
              <w:left w:val="nil"/>
              <w:right w:val="nil"/>
            </w:tcBorders>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tcBorders>
              <w:left w:val="nil"/>
            </w:tcBorders>
            <w:noWrap/>
            <w:hideMark/>
          </w:tcPr>
          <w:p w:rsidR="00EF3621" w:rsidRPr="00EF3621" w:rsidRDefault="00EF3621" w:rsidP="00EF3621">
            <w:pPr>
              <w:rPr>
                <w:rFonts w:ascii="Times New Roman" w:eastAsia="Calibri" w:hAnsi="Times New Roman" w:cs="Times New Roman"/>
                <w:sz w:val="12"/>
                <w:szCs w:val="12"/>
              </w:rPr>
            </w:pPr>
            <w:r w:rsidRPr="00EF3621">
              <w:rPr>
                <w:rFonts w:ascii="Times New Roman" w:eastAsia="Calibri" w:hAnsi="Times New Roman" w:cs="Times New Roman"/>
                <w:sz w:val="12"/>
                <w:szCs w:val="12"/>
              </w:rPr>
              <w:t> </w:t>
            </w:r>
          </w:p>
        </w:tc>
        <w:tc>
          <w:tcPr>
            <w:tcW w:w="426"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567"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2 673</w:t>
            </w:r>
          </w:p>
        </w:tc>
        <w:tc>
          <w:tcPr>
            <w:tcW w:w="850" w:type="dxa"/>
            <w:noWrap/>
            <w:hideMark/>
          </w:tcPr>
          <w:p w:rsidR="00EF3621" w:rsidRPr="00EF3621" w:rsidRDefault="00EF3621" w:rsidP="00EF3621">
            <w:pPr>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159</w:t>
            </w:r>
          </w:p>
        </w:tc>
      </w:tr>
    </w:tbl>
    <w:p w:rsidR="00EF3621" w:rsidRPr="00EF3621" w:rsidRDefault="00EF3621" w:rsidP="00EF3621">
      <w:pPr>
        <w:spacing w:after="0" w:line="240" w:lineRule="auto"/>
        <w:rPr>
          <w:rFonts w:ascii="Times New Roman" w:eastAsia="Calibri" w:hAnsi="Times New Roman" w:cs="Times New Roman"/>
          <w:sz w:val="12"/>
          <w:szCs w:val="12"/>
        </w:rPr>
      </w:pP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сельского поселения Черновка</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EF3621" w:rsidRDefault="00EF3621" w:rsidP="00EF362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w:t>
      </w:r>
      <w:r w:rsidRPr="00EF3621">
        <w:rPr>
          <w:rFonts w:ascii="Times New Roman" w:eastAsia="Calibri" w:hAnsi="Times New Roman" w:cs="Times New Roman"/>
          <w:i/>
          <w:sz w:val="12"/>
          <w:szCs w:val="12"/>
        </w:rPr>
        <w:t xml:space="preserve"> от «19» июля 2019 г.</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 xml:space="preserve">Распределение бюджетных ассигнований за первое полугодие 2019 года по разделам и подразделам </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классификации расходов бюджета сельского поселения Черновка муниципального района Сергиевский Самарской области</w:t>
      </w:r>
    </w:p>
    <w:p w:rsidR="00EF3621" w:rsidRPr="00EF3621" w:rsidRDefault="00EF3621" w:rsidP="00EF3621">
      <w:pPr>
        <w:tabs>
          <w:tab w:val="left" w:pos="284"/>
        </w:tabs>
        <w:spacing w:after="0" w:line="240" w:lineRule="auto"/>
        <w:jc w:val="right"/>
        <w:rPr>
          <w:rFonts w:ascii="Times New Roman" w:eastAsia="Calibri" w:hAnsi="Times New Roman" w:cs="Times New Roman"/>
          <w:sz w:val="12"/>
          <w:szCs w:val="12"/>
        </w:rPr>
      </w:pPr>
      <w:r w:rsidRPr="00EF3621">
        <w:rPr>
          <w:rFonts w:ascii="Times New Roman" w:eastAsia="Calibri" w:hAnsi="Times New Roman" w:cs="Times New Roman"/>
          <w:sz w:val="12"/>
          <w:szCs w:val="12"/>
        </w:rPr>
        <w:t xml:space="preserve">Единица измерения: тыс. руб. </w:t>
      </w:r>
    </w:p>
    <w:tbl>
      <w:tblPr>
        <w:tblStyle w:val="af7"/>
        <w:tblW w:w="0" w:type="auto"/>
        <w:tblInd w:w="108" w:type="dxa"/>
        <w:tblLayout w:type="fixed"/>
        <w:tblLook w:val="04A0" w:firstRow="1" w:lastRow="0" w:firstColumn="1" w:lastColumn="0" w:noHBand="0" w:noVBand="1"/>
      </w:tblPr>
      <w:tblGrid>
        <w:gridCol w:w="5103"/>
        <w:gridCol w:w="426"/>
        <w:gridCol w:w="425"/>
        <w:gridCol w:w="709"/>
        <w:gridCol w:w="850"/>
      </w:tblGrid>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Наименование показателя</w:t>
            </w:r>
          </w:p>
        </w:tc>
        <w:tc>
          <w:tcPr>
            <w:tcW w:w="426" w:type="dxa"/>
            <w:noWrap/>
            <w:hideMark/>
          </w:tcPr>
          <w:p w:rsidR="00EF3621" w:rsidRPr="00EF3621" w:rsidRDefault="00EF3621" w:rsidP="00EF3621">
            <w:pPr>
              <w:tabs>
                <w:tab w:val="left" w:pos="284"/>
              </w:tabs>
              <w:rPr>
                <w:rFonts w:ascii="Times New Roman" w:eastAsia="Calibri" w:hAnsi="Times New Roman" w:cs="Times New Roman"/>
                <w:bCs/>
                <w:sz w:val="12"/>
                <w:szCs w:val="12"/>
              </w:rPr>
            </w:pPr>
            <w:proofErr w:type="spellStart"/>
            <w:r w:rsidRPr="00EF3621">
              <w:rPr>
                <w:rFonts w:ascii="Times New Roman" w:eastAsia="Calibri" w:hAnsi="Times New Roman" w:cs="Times New Roman"/>
                <w:bCs/>
                <w:sz w:val="12"/>
                <w:szCs w:val="12"/>
              </w:rPr>
              <w:t>Рз</w:t>
            </w:r>
            <w:proofErr w:type="spellEnd"/>
          </w:p>
        </w:tc>
        <w:tc>
          <w:tcPr>
            <w:tcW w:w="425" w:type="dxa"/>
            <w:noWrap/>
            <w:hideMark/>
          </w:tcPr>
          <w:p w:rsidR="00EF3621" w:rsidRPr="00EF3621" w:rsidRDefault="00EF3621" w:rsidP="00EF3621">
            <w:pPr>
              <w:tabs>
                <w:tab w:val="left" w:pos="284"/>
              </w:tabs>
              <w:rPr>
                <w:rFonts w:ascii="Times New Roman" w:eastAsia="Calibri" w:hAnsi="Times New Roman" w:cs="Times New Roman"/>
                <w:bCs/>
                <w:sz w:val="12"/>
                <w:szCs w:val="12"/>
              </w:rPr>
            </w:pPr>
            <w:proofErr w:type="gramStart"/>
            <w:r w:rsidRPr="00EF3621">
              <w:rPr>
                <w:rFonts w:ascii="Times New Roman" w:eastAsia="Calibri" w:hAnsi="Times New Roman" w:cs="Times New Roman"/>
                <w:bCs/>
                <w:sz w:val="12"/>
                <w:szCs w:val="12"/>
              </w:rPr>
              <w:t>ПР</w:t>
            </w:r>
            <w:proofErr w:type="gramEnd"/>
          </w:p>
        </w:tc>
        <w:tc>
          <w:tcPr>
            <w:tcW w:w="709"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Исполнено</w:t>
            </w:r>
          </w:p>
        </w:tc>
        <w:tc>
          <w:tcPr>
            <w:tcW w:w="850" w:type="dxa"/>
            <w:hideMark/>
          </w:tcPr>
          <w:p w:rsidR="00EF3621" w:rsidRPr="00EF3621" w:rsidRDefault="00EF3621" w:rsidP="00EF3621">
            <w:pPr>
              <w:tabs>
                <w:tab w:val="left" w:pos="284"/>
              </w:tabs>
              <w:rPr>
                <w:rFonts w:ascii="Times New Roman" w:eastAsia="Calibri" w:hAnsi="Times New Roman" w:cs="Times New Roman"/>
                <w:bCs/>
                <w:sz w:val="10"/>
                <w:szCs w:val="10"/>
              </w:rPr>
            </w:pPr>
            <w:r w:rsidRPr="00EF3621">
              <w:rPr>
                <w:rFonts w:ascii="Times New Roman" w:eastAsia="Calibri" w:hAnsi="Times New Roman" w:cs="Times New Roman"/>
                <w:bCs/>
                <w:sz w:val="10"/>
                <w:szCs w:val="10"/>
              </w:rPr>
              <w:t xml:space="preserve">в </w:t>
            </w:r>
            <w:proofErr w:type="spellStart"/>
            <w:r w:rsidRPr="00EF3621">
              <w:rPr>
                <w:rFonts w:ascii="Times New Roman" w:eastAsia="Calibri" w:hAnsi="Times New Roman" w:cs="Times New Roman"/>
                <w:bCs/>
                <w:sz w:val="10"/>
                <w:szCs w:val="10"/>
              </w:rPr>
              <w:t>т.ч</w:t>
            </w:r>
            <w:proofErr w:type="spellEnd"/>
            <w:r w:rsidRPr="00EF3621">
              <w:rPr>
                <w:rFonts w:ascii="Times New Roman" w:eastAsia="Calibri" w:hAnsi="Times New Roman" w:cs="Times New Roman"/>
                <w:bCs/>
                <w:sz w:val="10"/>
                <w:szCs w:val="10"/>
              </w:rPr>
              <w:t>. за счет безвозмездных поступлений</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Общегосударственные вопросы</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1 495</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268</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556</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Другие общегосударственные вопросы</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13</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669</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Национальная оборона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56</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Мобилизационная и вневойсковая подготовка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02</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56</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55</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226</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226</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Национальная экономика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364</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Дорожное хозяйство (дорожные фонды)</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04</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09</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364</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Жилищно-коммунальное хозяйство</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05</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518</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104</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Благоустройство</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05</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518</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104</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Охрана окружающей среды</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06</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03</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4</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КУЛЬТУРА, КИНЕМАТОГРАФИЯ</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08</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Культура</w:t>
            </w:r>
          </w:p>
        </w:tc>
        <w:tc>
          <w:tcPr>
            <w:tcW w:w="426"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08</w:t>
            </w:r>
          </w:p>
        </w:tc>
        <w:tc>
          <w:tcPr>
            <w:tcW w:w="425" w:type="dxa"/>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01</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10</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0</w:t>
            </w:r>
          </w:p>
        </w:tc>
      </w:tr>
      <w:tr w:rsidR="00EF3621" w:rsidRPr="00EF3621" w:rsidTr="00EF3621">
        <w:trPr>
          <w:trHeight w:val="20"/>
        </w:trPr>
        <w:tc>
          <w:tcPr>
            <w:tcW w:w="5103"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Итого</w:t>
            </w:r>
          </w:p>
        </w:tc>
        <w:tc>
          <w:tcPr>
            <w:tcW w:w="426"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425"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 </w:t>
            </w:r>
          </w:p>
        </w:tc>
        <w:tc>
          <w:tcPr>
            <w:tcW w:w="709"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2 673</w:t>
            </w:r>
          </w:p>
        </w:tc>
        <w:tc>
          <w:tcPr>
            <w:tcW w:w="850" w:type="dxa"/>
            <w:noWrap/>
            <w:hideMark/>
          </w:tcPr>
          <w:p w:rsidR="00EF3621" w:rsidRPr="00EF3621" w:rsidRDefault="00EF3621" w:rsidP="00EF3621">
            <w:pPr>
              <w:tabs>
                <w:tab w:val="left" w:pos="284"/>
              </w:tabs>
              <w:rPr>
                <w:rFonts w:ascii="Times New Roman" w:eastAsia="Calibri" w:hAnsi="Times New Roman" w:cs="Times New Roman"/>
                <w:bCs/>
                <w:sz w:val="12"/>
                <w:szCs w:val="12"/>
              </w:rPr>
            </w:pPr>
            <w:r w:rsidRPr="00EF3621">
              <w:rPr>
                <w:rFonts w:ascii="Times New Roman" w:eastAsia="Calibri" w:hAnsi="Times New Roman" w:cs="Times New Roman"/>
                <w:bCs/>
                <w:sz w:val="12"/>
                <w:szCs w:val="12"/>
              </w:rPr>
              <w:t>159</w:t>
            </w:r>
          </w:p>
        </w:tc>
      </w:tr>
    </w:tbl>
    <w:p w:rsidR="00D90587" w:rsidRDefault="00D90587" w:rsidP="00EC3D1F">
      <w:pPr>
        <w:tabs>
          <w:tab w:val="left" w:pos="284"/>
        </w:tabs>
        <w:spacing w:after="0" w:line="240" w:lineRule="auto"/>
        <w:jc w:val="both"/>
        <w:rPr>
          <w:rFonts w:ascii="Times New Roman" w:eastAsia="Calibri" w:hAnsi="Times New Roman" w:cs="Times New Roman"/>
          <w:sz w:val="12"/>
          <w:szCs w:val="12"/>
        </w:rPr>
      </w:pP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сельского поселения Черновка</w:t>
      </w:r>
    </w:p>
    <w:p w:rsidR="00EF3621" w:rsidRPr="00EF3621" w:rsidRDefault="00EF3621" w:rsidP="00EF3621">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EF3621" w:rsidRDefault="00EF3621" w:rsidP="00EF362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w:t>
      </w:r>
      <w:r w:rsidRPr="00EF3621">
        <w:rPr>
          <w:rFonts w:ascii="Times New Roman" w:eastAsia="Calibri" w:hAnsi="Times New Roman" w:cs="Times New Roman"/>
          <w:i/>
          <w:sz w:val="12"/>
          <w:szCs w:val="12"/>
        </w:rPr>
        <w:t xml:space="preserve"> от «19» июля 2019 г.</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EF3621" w:rsidRPr="00EF3621" w:rsidRDefault="00EF3621" w:rsidP="00EF3621">
      <w:pPr>
        <w:tabs>
          <w:tab w:val="left" w:pos="284"/>
        </w:tabs>
        <w:spacing w:after="0" w:line="240" w:lineRule="auto"/>
        <w:jc w:val="center"/>
        <w:rPr>
          <w:rFonts w:ascii="Times New Roman" w:eastAsia="Calibri" w:hAnsi="Times New Roman" w:cs="Times New Roman"/>
          <w:b/>
          <w:sz w:val="12"/>
          <w:szCs w:val="12"/>
        </w:rPr>
      </w:pPr>
      <w:r w:rsidRPr="00EF3621">
        <w:rPr>
          <w:rFonts w:ascii="Times New Roman" w:eastAsia="Calibri" w:hAnsi="Times New Roman" w:cs="Times New Roman"/>
          <w:b/>
          <w:sz w:val="12"/>
          <w:szCs w:val="12"/>
        </w:rPr>
        <w:t xml:space="preserve">за первое полугодие 2019 года по кодам </w:t>
      </w:r>
      <w:proofErr w:type="gramStart"/>
      <w:r w:rsidRPr="00EF362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590"/>
        <w:tblW w:w="7513" w:type="dxa"/>
        <w:tblInd w:w="108" w:type="dxa"/>
        <w:tblLayout w:type="fixed"/>
        <w:tblLook w:val="04A0" w:firstRow="1" w:lastRow="0" w:firstColumn="1" w:lastColumn="0" w:noHBand="0" w:noVBand="1"/>
      </w:tblPr>
      <w:tblGrid>
        <w:gridCol w:w="709"/>
        <w:gridCol w:w="1418"/>
        <w:gridCol w:w="4677"/>
        <w:gridCol w:w="709"/>
      </w:tblGrid>
      <w:tr w:rsidR="00EF3621" w:rsidRPr="00EF3621" w:rsidTr="00EF3621">
        <w:trPr>
          <w:trHeight w:val="146"/>
        </w:trPr>
        <w:tc>
          <w:tcPr>
            <w:tcW w:w="709" w:type="dxa"/>
            <w:vMerge w:val="restart"/>
            <w:hideMark/>
          </w:tcPr>
          <w:p w:rsidR="00EF3621" w:rsidRPr="00EF3621" w:rsidRDefault="00EF3621" w:rsidP="00EF3621">
            <w:pPr>
              <w:tabs>
                <w:tab w:val="left" w:pos="284"/>
              </w:tabs>
              <w:rPr>
                <w:rFonts w:ascii="Times New Roman" w:hAnsi="Times New Roman"/>
                <w:bCs/>
                <w:sz w:val="12"/>
                <w:szCs w:val="12"/>
              </w:rPr>
            </w:pPr>
            <w:r w:rsidRPr="00EF3621">
              <w:rPr>
                <w:rFonts w:ascii="Times New Roman" w:hAnsi="Times New Roman"/>
                <w:bCs/>
                <w:sz w:val="12"/>
                <w:szCs w:val="12"/>
              </w:rPr>
              <w:t>Код главного администратора</w:t>
            </w:r>
          </w:p>
        </w:tc>
        <w:tc>
          <w:tcPr>
            <w:tcW w:w="1418" w:type="dxa"/>
            <w:vMerge w:val="restart"/>
            <w:hideMark/>
          </w:tcPr>
          <w:p w:rsidR="00EF3621" w:rsidRPr="00EF3621" w:rsidRDefault="00EF3621" w:rsidP="00EF3621">
            <w:pPr>
              <w:tabs>
                <w:tab w:val="left" w:pos="284"/>
              </w:tabs>
              <w:rPr>
                <w:rFonts w:ascii="Times New Roman" w:hAnsi="Times New Roman"/>
                <w:bCs/>
                <w:sz w:val="12"/>
                <w:szCs w:val="12"/>
              </w:rPr>
            </w:pPr>
            <w:r w:rsidRPr="00EF3621">
              <w:rPr>
                <w:rFonts w:ascii="Times New Roman" w:hAnsi="Times New Roman"/>
                <w:bCs/>
                <w:sz w:val="12"/>
                <w:szCs w:val="12"/>
              </w:rPr>
              <w:t xml:space="preserve">Код </w:t>
            </w:r>
          </w:p>
        </w:tc>
        <w:tc>
          <w:tcPr>
            <w:tcW w:w="4677" w:type="dxa"/>
            <w:vMerge w:val="restart"/>
            <w:hideMark/>
          </w:tcPr>
          <w:p w:rsidR="00EF3621" w:rsidRPr="00EF3621" w:rsidRDefault="00EF3621" w:rsidP="00EF3621">
            <w:pPr>
              <w:tabs>
                <w:tab w:val="left" w:pos="284"/>
              </w:tabs>
              <w:rPr>
                <w:rFonts w:ascii="Times New Roman" w:hAnsi="Times New Roman"/>
                <w:bCs/>
                <w:sz w:val="12"/>
                <w:szCs w:val="12"/>
              </w:rPr>
            </w:pPr>
            <w:r w:rsidRPr="00EF3621">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F3621" w:rsidRPr="00EF3621" w:rsidRDefault="00EF3621" w:rsidP="00EF3621">
            <w:pPr>
              <w:tabs>
                <w:tab w:val="left" w:pos="284"/>
              </w:tabs>
              <w:rPr>
                <w:rFonts w:ascii="Times New Roman" w:hAnsi="Times New Roman"/>
                <w:bCs/>
                <w:sz w:val="12"/>
                <w:szCs w:val="12"/>
              </w:rPr>
            </w:pPr>
            <w:r w:rsidRPr="00EF3621">
              <w:rPr>
                <w:rFonts w:ascii="Times New Roman" w:hAnsi="Times New Roman"/>
                <w:bCs/>
                <w:sz w:val="12"/>
                <w:szCs w:val="12"/>
              </w:rPr>
              <w:t>Сумма,    тыс. рублей</w:t>
            </w:r>
          </w:p>
        </w:tc>
      </w:tr>
      <w:tr w:rsidR="00EF3621" w:rsidRPr="00EF3621" w:rsidTr="00EF3621">
        <w:trPr>
          <w:trHeight w:val="146"/>
        </w:trPr>
        <w:tc>
          <w:tcPr>
            <w:tcW w:w="709" w:type="dxa"/>
            <w:vMerge/>
            <w:hideMark/>
          </w:tcPr>
          <w:p w:rsidR="00EF3621" w:rsidRPr="00EF3621" w:rsidRDefault="00EF3621" w:rsidP="00EF3621">
            <w:pPr>
              <w:tabs>
                <w:tab w:val="left" w:pos="284"/>
              </w:tabs>
              <w:rPr>
                <w:rFonts w:ascii="Times New Roman" w:hAnsi="Times New Roman"/>
                <w:bCs/>
                <w:sz w:val="12"/>
                <w:szCs w:val="12"/>
              </w:rPr>
            </w:pPr>
          </w:p>
        </w:tc>
        <w:tc>
          <w:tcPr>
            <w:tcW w:w="1418" w:type="dxa"/>
            <w:vMerge/>
            <w:hideMark/>
          </w:tcPr>
          <w:p w:rsidR="00EF3621" w:rsidRPr="00EF3621" w:rsidRDefault="00EF3621" w:rsidP="00EF3621">
            <w:pPr>
              <w:tabs>
                <w:tab w:val="left" w:pos="284"/>
              </w:tabs>
              <w:rPr>
                <w:rFonts w:ascii="Times New Roman" w:hAnsi="Times New Roman"/>
                <w:bCs/>
                <w:sz w:val="12"/>
                <w:szCs w:val="12"/>
              </w:rPr>
            </w:pPr>
          </w:p>
        </w:tc>
        <w:tc>
          <w:tcPr>
            <w:tcW w:w="4677" w:type="dxa"/>
            <w:vMerge/>
            <w:hideMark/>
          </w:tcPr>
          <w:p w:rsidR="00EF3621" w:rsidRPr="00EF3621" w:rsidRDefault="00EF3621" w:rsidP="00EF3621">
            <w:pPr>
              <w:tabs>
                <w:tab w:val="left" w:pos="284"/>
              </w:tabs>
              <w:rPr>
                <w:rFonts w:ascii="Times New Roman" w:hAnsi="Times New Roman"/>
                <w:bCs/>
                <w:sz w:val="12"/>
                <w:szCs w:val="12"/>
              </w:rPr>
            </w:pPr>
          </w:p>
        </w:tc>
        <w:tc>
          <w:tcPr>
            <w:tcW w:w="709" w:type="dxa"/>
            <w:vMerge/>
            <w:hideMark/>
          </w:tcPr>
          <w:p w:rsidR="00EF3621" w:rsidRPr="00EF3621" w:rsidRDefault="00EF3621" w:rsidP="00EF3621">
            <w:pPr>
              <w:tabs>
                <w:tab w:val="left" w:pos="284"/>
              </w:tabs>
              <w:rPr>
                <w:rFonts w:ascii="Times New Roman" w:hAnsi="Times New Roman"/>
                <w:bCs/>
                <w:sz w:val="12"/>
                <w:szCs w:val="12"/>
              </w:rPr>
            </w:pP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01 00 00 00 00 0000 000</w:t>
            </w:r>
          </w:p>
        </w:tc>
        <w:tc>
          <w:tcPr>
            <w:tcW w:w="4677"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ИСТОЧНИКИ ВНУТРЕННЕГО ФИНАНСИРОВАНИЯ ДЕФИЦИТОВ БЮДЖЕТОВ</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-121</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01 05 00 00 00 0000 000</w:t>
            </w:r>
          </w:p>
        </w:tc>
        <w:tc>
          <w:tcPr>
            <w:tcW w:w="4677" w:type="dxa"/>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Изменение остатков средств на счетах по учету средств бюджета</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-121</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01 05 00 00 00 0000 500</w:t>
            </w:r>
          </w:p>
        </w:tc>
        <w:tc>
          <w:tcPr>
            <w:tcW w:w="4677"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Увеличение остатков средств бюджетов</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-2794</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01 05 02 00 00 0000 500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 xml:space="preserve">Увеличение прочих остатков  средств бюджетов </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-2794</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01 05 02 01 00 0000 510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 xml:space="preserve">Увеличение прочих остатков денежных средств бюджетов </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-2794</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01 05 02 01 10 0000 510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Увеличение прочих остатков денежных средств бюджетов поселений</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-2794</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01 05 00 00 00 0000 600</w:t>
            </w:r>
          </w:p>
        </w:tc>
        <w:tc>
          <w:tcPr>
            <w:tcW w:w="4677" w:type="dxa"/>
            <w:noWrap/>
            <w:hideMark/>
          </w:tcPr>
          <w:p w:rsidR="00227546" w:rsidRPr="00EF3621" w:rsidRDefault="00227546" w:rsidP="00EF3621">
            <w:pPr>
              <w:tabs>
                <w:tab w:val="left" w:pos="284"/>
              </w:tabs>
              <w:rPr>
                <w:rFonts w:ascii="Times New Roman" w:hAnsi="Times New Roman"/>
                <w:bCs/>
                <w:sz w:val="12"/>
                <w:szCs w:val="12"/>
              </w:rPr>
            </w:pPr>
            <w:r w:rsidRPr="00EF3621">
              <w:rPr>
                <w:rFonts w:ascii="Times New Roman" w:hAnsi="Times New Roman"/>
                <w:bCs/>
                <w:sz w:val="12"/>
                <w:szCs w:val="12"/>
              </w:rPr>
              <w:t>Уменьшение остатков средств бюджетов</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2673</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01 05 02 00 00 0000 600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 xml:space="preserve">Уменьшение прочих остатков средств бюджетов </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2673</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01 05 02 01 00 0000 610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 xml:space="preserve">Уменьшение прочих остатков денежных средств бюджетов </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2673</w:t>
            </w:r>
          </w:p>
        </w:tc>
      </w:tr>
      <w:tr w:rsidR="00227546" w:rsidRPr="00EF3621" w:rsidTr="00EF3621">
        <w:trPr>
          <w:trHeight w:val="20"/>
        </w:trPr>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542</w:t>
            </w:r>
          </w:p>
        </w:tc>
        <w:tc>
          <w:tcPr>
            <w:tcW w:w="1418"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01 05 02 01 10 0000 610</w:t>
            </w:r>
          </w:p>
        </w:tc>
        <w:tc>
          <w:tcPr>
            <w:tcW w:w="4677" w:type="dxa"/>
            <w:noWrap/>
            <w:hideMark/>
          </w:tcPr>
          <w:p w:rsidR="00227546" w:rsidRPr="00EF3621" w:rsidRDefault="00227546" w:rsidP="00EF3621">
            <w:pPr>
              <w:tabs>
                <w:tab w:val="left" w:pos="284"/>
              </w:tabs>
              <w:rPr>
                <w:rFonts w:ascii="Times New Roman" w:hAnsi="Times New Roman"/>
                <w:sz w:val="12"/>
                <w:szCs w:val="12"/>
              </w:rPr>
            </w:pPr>
            <w:r w:rsidRPr="00EF3621">
              <w:rPr>
                <w:rFonts w:ascii="Times New Roman" w:hAnsi="Times New Roman"/>
                <w:sz w:val="12"/>
                <w:szCs w:val="12"/>
              </w:rPr>
              <w:t>Уменьшение прочих остатков денежных средств бюджетов поселений</w:t>
            </w:r>
          </w:p>
        </w:tc>
        <w:tc>
          <w:tcPr>
            <w:tcW w:w="709" w:type="dxa"/>
            <w:noWrap/>
            <w:hideMark/>
          </w:tcPr>
          <w:p w:rsidR="00227546" w:rsidRPr="00227546" w:rsidRDefault="00227546" w:rsidP="008D1576">
            <w:pPr>
              <w:rPr>
                <w:rFonts w:ascii="Times New Roman" w:hAnsi="Times New Roman"/>
                <w:sz w:val="12"/>
                <w:szCs w:val="12"/>
              </w:rPr>
            </w:pPr>
            <w:r w:rsidRPr="00227546">
              <w:rPr>
                <w:rFonts w:ascii="Times New Roman" w:hAnsi="Times New Roman"/>
                <w:sz w:val="12"/>
                <w:szCs w:val="12"/>
              </w:rPr>
              <w:t>2673</w:t>
            </w:r>
          </w:p>
        </w:tc>
      </w:tr>
    </w:tbl>
    <w:p w:rsidR="00EF3621" w:rsidRPr="00EF3621" w:rsidRDefault="00EF3621" w:rsidP="00EF3621">
      <w:pPr>
        <w:tabs>
          <w:tab w:val="left" w:pos="284"/>
        </w:tabs>
        <w:spacing w:after="0" w:line="240" w:lineRule="auto"/>
        <w:rPr>
          <w:rFonts w:ascii="Times New Roman" w:eastAsia="Calibri" w:hAnsi="Times New Roman" w:cs="Times New Roman"/>
          <w:sz w:val="12"/>
          <w:szCs w:val="12"/>
        </w:rPr>
      </w:pPr>
    </w:p>
    <w:p w:rsidR="00227546" w:rsidRPr="00EF3621" w:rsidRDefault="00227546" w:rsidP="0022754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5</w:t>
      </w:r>
    </w:p>
    <w:p w:rsidR="00227546" w:rsidRPr="00EF3621" w:rsidRDefault="00227546" w:rsidP="0022754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227546" w:rsidRPr="00EF3621" w:rsidRDefault="00227546" w:rsidP="0022754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сельского поселения Черновка</w:t>
      </w:r>
    </w:p>
    <w:p w:rsidR="00227546" w:rsidRPr="00EF3621" w:rsidRDefault="00227546" w:rsidP="0022754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227546" w:rsidRDefault="00227546" w:rsidP="0022754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w:t>
      </w:r>
      <w:r w:rsidRPr="00EF3621">
        <w:rPr>
          <w:rFonts w:ascii="Times New Roman" w:eastAsia="Calibri" w:hAnsi="Times New Roman" w:cs="Times New Roman"/>
          <w:i/>
          <w:sz w:val="12"/>
          <w:szCs w:val="12"/>
        </w:rPr>
        <w:t xml:space="preserve"> от «19» июля 2019 г.</w:t>
      </w: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Черновка</w:t>
      </w: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муниципального района Сергиевский Самарской области за первое полугодие 2019 года</w:t>
      </w:r>
    </w:p>
    <w:tbl>
      <w:tblPr>
        <w:tblStyle w:val="af7"/>
        <w:tblW w:w="0" w:type="auto"/>
        <w:tblInd w:w="108" w:type="dxa"/>
        <w:tblLook w:val="04A0" w:firstRow="1" w:lastRow="0" w:firstColumn="1" w:lastColumn="0" w:noHBand="0" w:noVBand="1"/>
      </w:tblPr>
      <w:tblGrid>
        <w:gridCol w:w="4728"/>
        <w:gridCol w:w="1084"/>
        <w:gridCol w:w="1701"/>
      </w:tblGrid>
      <w:tr w:rsidR="00227546" w:rsidRPr="00227546" w:rsidTr="00227546">
        <w:trPr>
          <w:trHeight w:val="20"/>
        </w:trPr>
        <w:tc>
          <w:tcPr>
            <w:tcW w:w="4728"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Наименование</w:t>
            </w:r>
          </w:p>
        </w:tc>
        <w:tc>
          <w:tcPr>
            <w:tcW w:w="1084"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Численность (чел.)</w:t>
            </w:r>
          </w:p>
        </w:tc>
        <w:tc>
          <w:tcPr>
            <w:tcW w:w="1701"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Расходы на денежное содержание (</w:t>
            </w:r>
            <w:proofErr w:type="spellStart"/>
            <w:r w:rsidRPr="00227546">
              <w:rPr>
                <w:rFonts w:ascii="Times New Roman" w:eastAsia="Times New Roman" w:hAnsi="Times New Roman" w:cs="Times New Roman"/>
                <w:sz w:val="12"/>
                <w:szCs w:val="12"/>
              </w:rPr>
              <w:t>тыс</w:t>
            </w:r>
            <w:proofErr w:type="gramStart"/>
            <w:r w:rsidRPr="00227546">
              <w:rPr>
                <w:rFonts w:ascii="Times New Roman" w:eastAsia="Times New Roman" w:hAnsi="Times New Roman" w:cs="Times New Roman"/>
                <w:sz w:val="12"/>
                <w:szCs w:val="12"/>
              </w:rPr>
              <w:t>.р</w:t>
            </w:r>
            <w:proofErr w:type="gramEnd"/>
            <w:r w:rsidRPr="00227546">
              <w:rPr>
                <w:rFonts w:ascii="Times New Roman" w:eastAsia="Times New Roman" w:hAnsi="Times New Roman" w:cs="Times New Roman"/>
                <w:sz w:val="12"/>
                <w:szCs w:val="12"/>
              </w:rPr>
              <w:t>ублей</w:t>
            </w:r>
            <w:proofErr w:type="spellEnd"/>
            <w:r w:rsidRPr="00227546">
              <w:rPr>
                <w:rFonts w:ascii="Times New Roman" w:eastAsia="Times New Roman" w:hAnsi="Times New Roman" w:cs="Times New Roman"/>
                <w:sz w:val="12"/>
                <w:szCs w:val="12"/>
              </w:rPr>
              <w:t>)</w:t>
            </w:r>
          </w:p>
        </w:tc>
      </w:tr>
      <w:tr w:rsidR="00227546" w:rsidRPr="00227546" w:rsidTr="00227546">
        <w:trPr>
          <w:trHeight w:val="20"/>
        </w:trPr>
        <w:tc>
          <w:tcPr>
            <w:tcW w:w="4728"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Муниципальные служащие органов местного самоуправления</w:t>
            </w:r>
          </w:p>
        </w:tc>
        <w:tc>
          <w:tcPr>
            <w:tcW w:w="1084"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3</w:t>
            </w:r>
          </w:p>
        </w:tc>
        <w:tc>
          <w:tcPr>
            <w:tcW w:w="1701"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438,0</w:t>
            </w:r>
          </w:p>
        </w:tc>
      </w:tr>
      <w:tr w:rsidR="00227546" w:rsidRPr="00227546" w:rsidTr="00227546">
        <w:trPr>
          <w:trHeight w:val="20"/>
        </w:trPr>
        <w:tc>
          <w:tcPr>
            <w:tcW w:w="4728"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1</w:t>
            </w:r>
          </w:p>
        </w:tc>
        <w:tc>
          <w:tcPr>
            <w:tcW w:w="1701" w:type="dxa"/>
            <w:hideMark/>
          </w:tcPr>
          <w:p w:rsidR="00227546" w:rsidRPr="00227546" w:rsidRDefault="00227546" w:rsidP="00227546">
            <w:pPr>
              <w:rPr>
                <w:rFonts w:ascii="Times New Roman" w:eastAsia="Times New Roman" w:hAnsi="Times New Roman" w:cs="Times New Roman"/>
                <w:sz w:val="12"/>
                <w:szCs w:val="12"/>
              </w:rPr>
            </w:pPr>
            <w:r w:rsidRPr="00227546">
              <w:rPr>
                <w:rFonts w:ascii="Times New Roman" w:eastAsia="Times New Roman" w:hAnsi="Times New Roman" w:cs="Times New Roman"/>
                <w:sz w:val="12"/>
                <w:szCs w:val="12"/>
              </w:rPr>
              <w:t>244,0</w:t>
            </w:r>
          </w:p>
        </w:tc>
      </w:tr>
      <w:tr w:rsidR="00227546" w:rsidRPr="00227546" w:rsidTr="00227546">
        <w:trPr>
          <w:trHeight w:val="20"/>
        </w:trPr>
        <w:tc>
          <w:tcPr>
            <w:tcW w:w="4728" w:type="dxa"/>
            <w:noWrap/>
            <w:hideMark/>
          </w:tcPr>
          <w:p w:rsidR="00227546" w:rsidRPr="00227546" w:rsidRDefault="00227546" w:rsidP="00227546">
            <w:pPr>
              <w:rPr>
                <w:rFonts w:ascii="Times New Roman" w:eastAsia="Times New Roman" w:hAnsi="Times New Roman" w:cs="Times New Roman"/>
                <w:b/>
                <w:bCs/>
                <w:sz w:val="12"/>
                <w:szCs w:val="12"/>
              </w:rPr>
            </w:pPr>
            <w:r w:rsidRPr="00227546">
              <w:rPr>
                <w:rFonts w:ascii="Times New Roman" w:eastAsia="Times New Roman" w:hAnsi="Times New Roman" w:cs="Times New Roman"/>
                <w:b/>
                <w:bCs/>
                <w:sz w:val="12"/>
                <w:szCs w:val="12"/>
              </w:rPr>
              <w:t>И Т О Г О</w:t>
            </w:r>
            <w:proofErr w:type="gramStart"/>
            <w:r w:rsidRPr="00227546">
              <w:rPr>
                <w:rFonts w:ascii="Times New Roman" w:eastAsia="Times New Roman" w:hAnsi="Times New Roman" w:cs="Times New Roman"/>
                <w:b/>
                <w:bCs/>
                <w:sz w:val="12"/>
                <w:szCs w:val="12"/>
              </w:rPr>
              <w:t xml:space="preserve"> :</w:t>
            </w:r>
            <w:proofErr w:type="gramEnd"/>
          </w:p>
        </w:tc>
        <w:tc>
          <w:tcPr>
            <w:tcW w:w="1084" w:type="dxa"/>
            <w:noWrap/>
            <w:hideMark/>
          </w:tcPr>
          <w:p w:rsidR="00227546" w:rsidRPr="00227546" w:rsidRDefault="00227546" w:rsidP="00227546">
            <w:pPr>
              <w:rPr>
                <w:rFonts w:ascii="Times New Roman" w:eastAsia="Times New Roman" w:hAnsi="Times New Roman" w:cs="Times New Roman"/>
                <w:b/>
                <w:bCs/>
                <w:sz w:val="12"/>
                <w:szCs w:val="12"/>
              </w:rPr>
            </w:pPr>
            <w:r w:rsidRPr="00227546">
              <w:rPr>
                <w:rFonts w:ascii="Times New Roman" w:eastAsia="Times New Roman" w:hAnsi="Times New Roman" w:cs="Times New Roman"/>
                <w:b/>
                <w:bCs/>
                <w:sz w:val="12"/>
                <w:szCs w:val="12"/>
              </w:rPr>
              <w:t>4</w:t>
            </w:r>
          </w:p>
        </w:tc>
        <w:tc>
          <w:tcPr>
            <w:tcW w:w="1701" w:type="dxa"/>
            <w:noWrap/>
            <w:hideMark/>
          </w:tcPr>
          <w:p w:rsidR="00227546" w:rsidRPr="00227546" w:rsidRDefault="00227546" w:rsidP="00227546">
            <w:pPr>
              <w:rPr>
                <w:rFonts w:ascii="Times New Roman" w:eastAsia="Times New Roman" w:hAnsi="Times New Roman" w:cs="Times New Roman"/>
                <w:b/>
                <w:bCs/>
                <w:sz w:val="12"/>
                <w:szCs w:val="12"/>
              </w:rPr>
            </w:pPr>
            <w:r w:rsidRPr="00227546">
              <w:rPr>
                <w:rFonts w:ascii="Times New Roman" w:eastAsia="Times New Roman" w:hAnsi="Times New Roman" w:cs="Times New Roman"/>
                <w:b/>
                <w:bCs/>
                <w:sz w:val="12"/>
                <w:szCs w:val="12"/>
              </w:rPr>
              <w:t>682,0</w:t>
            </w:r>
          </w:p>
        </w:tc>
      </w:tr>
    </w:tbl>
    <w:p w:rsidR="00227546" w:rsidRDefault="00227546" w:rsidP="00227546">
      <w:pPr>
        <w:spacing w:after="0" w:line="240" w:lineRule="auto"/>
        <w:rPr>
          <w:rFonts w:ascii="Times New Roman" w:eastAsia="Times New Roman" w:hAnsi="Times New Roman" w:cs="Times New Roman"/>
          <w:sz w:val="12"/>
          <w:szCs w:val="12"/>
        </w:rPr>
      </w:pPr>
    </w:p>
    <w:p w:rsidR="00227546" w:rsidRPr="00227546" w:rsidRDefault="00227546" w:rsidP="00227546">
      <w:pPr>
        <w:spacing w:after="0" w:line="240" w:lineRule="auto"/>
        <w:rPr>
          <w:rFonts w:ascii="Times New Roman" w:eastAsia="Times New Roman" w:hAnsi="Times New Roman" w:cs="Times New Roman"/>
          <w:sz w:val="12"/>
          <w:szCs w:val="12"/>
        </w:rPr>
      </w:pP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ИНФОРМАЦИОННОЕ СООБЩЕНИЕ О ПРОВЕДЕН</w:t>
      </w:r>
      <w:proofErr w:type="gramStart"/>
      <w:r w:rsidRPr="00227546">
        <w:rPr>
          <w:rFonts w:ascii="Times New Roman" w:eastAsia="Calibri" w:hAnsi="Times New Roman" w:cs="Times New Roman"/>
          <w:b/>
          <w:sz w:val="12"/>
          <w:szCs w:val="12"/>
        </w:rPr>
        <w:t>ИИ АУ</w:t>
      </w:r>
      <w:proofErr w:type="gramEnd"/>
      <w:r w:rsidRPr="00227546">
        <w:rPr>
          <w:rFonts w:ascii="Times New Roman" w:eastAsia="Calibri" w:hAnsi="Times New Roman" w:cs="Times New Roman"/>
          <w:b/>
          <w:sz w:val="12"/>
          <w:szCs w:val="12"/>
        </w:rPr>
        <w:t>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№997-р от 12.07.2019г. «О выставлении на аукцион на право заключения договоров аренды земельных участков», сообщает, что </w:t>
      </w:r>
      <w:r w:rsidRPr="00227546">
        <w:rPr>
          <w:rFonts w:ascii="Times New Roman" w:eastAsia="Calibri" w:hAnsi="Times New Roman" w:cs="Times New Roman"/>
          <w:b/>
          <w:sz w:val="12"/>
          <w:szCs w:val="12"/>
        </w:rPr>
        <w:t>30 августа 2019 года</w:t>
      </w:r>
      <w:r w:rsidRPr="00227546">
        <w:rPr>
          <w:rFonts w:ascii="Times New Roman" w:eastAsia="Calibri" w:hAnsi="Times New Roman" w:cs="Times New Roman"/>
          <w:sz w:val="12"/>
          <w:szCs w:val="12"/>
        </w:rPr>
        <w:t xml:space="preserve"> </w:t>
      </w:r>
      <w:r w:rsidRPr="00227546">
        <w:rPr>
          <w:rFonts w:ascii="Times New Roman" w:eastAsia="Calibri" w:hAnsi="Times New Roman" w:cs="Times New Roman"/>
          <w:b/>
          <w:sz w:val="12"/>
          <w:szCs w:val="12"/>
        </w:rPr>
        <w:t>в 14 часов 00 минут</w:t>
      </w:r>
      <w:r w:rsidRPr="00227546">
        <w:rPr>
          <w:rFonts w:ascii="Times New Roman" w:eastAsia="Calibri" w:hAnsi="Times New Roman" w:cs="Times New Roman"/>
          <w:sz w:val="12"/>
          <w:szCs w:val="12"/>
        </w:rPr>
        <w:t xml:space="preserve">, по адресу: Самарская область, Сергиевский район, с. Сергиевск, ул. Ленина, д. 15А, </w:t>
      </w:r>
      <w:proofErr w:type="spellStart"/>
      <w:r w:rsidRPr="00227546">
        <w:rPr>
          <w:rFonts w:ascii="Times New Roman" w:eastAsia="Calibri" w:hAnsi="Times New Roman" w:cs="Times New Roman"/>
          <w:sz w:val="12"/>
          <w:szCs w:val="12"/>
        </w:rPr>
        <w:t>каб</w:t>
      </w:r>
      <w:proofErr w:type="spellEnd"/>
      <w:r w:rsidRPr="00227546">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по следующим лотам:</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Лот№1</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объекты гаражного назначения, расположенный по адресу: Самарская область, Сергиевский район, с. Сергиевск, кадастровый номер 63:31:0702006:440, площадь 51 </w:t>
      </w:r>
      <w:proofErr w:type="spellStart"/>
      <w:r w:rsidRPr="00227546">
        <w:rPr>
          <w:rFonts w:ascii="Times New Roman" w:eastAsia="Calibri" w:hAnsi="Times New Roman" w:cs="Times New Roman"/>
          <w:sz w:val="12"/>
          <w:szCs w:val="12"/>
        </w:rPr>
        <w:t>кв.м</w:t>
      </w:r>
      <w:proofErr w:type="spellEnd"/>
      <w:r w:rsidRPr="00227546">
        <w:rPr>
          <w:rFonts w:ascii="Times New Roman" w:eastAsia="Calibri" w:hAnsi="Times New Roman" w:cs="Times New Roman"/>
          <w:sz w:val="12"/>
          <w:szCs w:val="12"/>
        </w:rPr>
        <w:t>.</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Обременения: не зарегистрированы.</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Начальная цена предмета торгов: 5304,00 рублей в год.</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Шаг аукциона:  159,12 рублей.</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Сумма задатка: 5304,00 рублей.</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Срок аренды - 10 лет</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Лот№2</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объекты гаражного назначения, расположенный по адресу: Самарская область, Сергиевский район, с. Сергиевск, кадастровый номер 63:31:0702006:441, площадь 46 </w:t>
      </w:r>
      <w:proofErr w:type="spellStart"/>
      <w:r w:rsidRPr="00227546">
        <w:rPr>
          <w:rFonts w:ascii="Times New Roman" w:eastAsia="Calibri" w:hAnsi="Times New Roman" w:cs="Times New Roman"/>
          <w:sz w:val="12"/>
          <w:szCs w:val="12"/>
        </w:rPr>
        <w:t>кв.м</w:t>
      </w:r>
      <w:proofErr w:type="spellEnd"/>
      <w:r w:rsidRPr="00227546">
        <w:rPr>
          <w:rFonts w:ascii="Times New Roman" w:eastAsia="Calibri" w:hAnsi="Times New Roman" w:cs="Times New Roman"/>
          <w:sz w:val="12"/>
          <w:szCs w:val="12"/>
        </w:rPr>
        <w:t>.</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Обременения: не зарегистрированы.</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Начальная цена предмета торгов: 4784,00 рублей в год.</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Шаг аукциона:  143,52 рублей.</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Сумма задатка: 4784,00 рублей.</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Срок аренды - 10 лет</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i/>
          <w:sz w:val="12"/>
          <w:szCs w:val="12"/>
        </w:rPr>
      </w:pPr>
      <w:r w:rsidRPr="00227546">
        <w:rPr>
          <w:rFonts w:ascii="Times New Roman" w:eastAsia="Calibri" w:hAnsi="Times New Roman" w:cs="Times New Roman"/>
          <w:i/>
          <w:sz w:val="12"/>
          <w:szCs w:val="12"/>
        </w:rPr>
        <w:t>Заявки на участие в аукционе принимаются ежедневно в рабочие дни с 25 июля 2019 г. по 26 августа 2019 г. (выходные дни: суббота, воскресенье), с 9-00</w:t>
      </w:r>
      <w:r w:rsidRPr="00227546">
        <w:rPr>
          <w:rFonts w:ascii="Times New Roman" w:eastAsia="Calibri" w:hAnsi="Times New Roman" w:cs="Times New Roman"/>
          <w:i/>
          <w:sz w:val="12"/>
          <w:szCs w:val="12"/>
          <w:vertAlign w:val="superscript"/>
        </w:rPr>
        <w:t xml:space="preserve"> </w:t>
      </w:r>
      <w:r w:rsidRPr="00227546">
        <w:rPr>
          <w:rFonts w:ascii="Times New Roman" w:eastAsia="Calibri" w:hAnsi="Times New Roman" w:cs="Times New Roman"/>
          <w:i/>
          <w:sz w:val="12"/>
          <w:szCs w:val="12"/>
        </w:rPr>
        <w:t xml:space="preserve">до 16-00 ч. (перерыв с 12-00  </w:t>
      </w:r>
      <w:proofErr w:type="gramStart"/>
      <w:r w:rsidRPr="00227546">
        <w:rPr>
          <w:rFonts w:ascii="Times New Roman" w:eastAsia="Calibri" w:hAnsi="Times New Roman" w:cs="Times New Roman"/>
          <w:i/>
          <w:sz w:val="12"/>
          <w:szCs w:val="12"/>
        </w:rPr>
        <w:t>до</w:t>
      </w:r>
      <w:proofErr w:type="gramEnd"/>
      <w:r w:rsidRPr="00227546">
        <w:rPr>
          <w:rFonts w:ascii="Times New Roman" w:eastAsia="Calibri" w:hAnsi="Times New Roman" w:cs="Times New Roman"/>
          <w:i/>
          <w:sz w:val="12"/>
          <w:szCs w:val="12"/>
        </w:rPr>
        <w:t xml:space="preserve"> 13-00) </w:t>
      </w:r>
      <w:proofErr w:type="gramStart"/>
      <w:r w:rsidRPr="00227546">
        <w:rPr>
          <w:rFonts w:ascii="Times New Roman" w:eastAsia="Calibri" w:hAnsi="Times New Roman" w:cs="Times New Roman"/>
          <w:i/>
          <w:sz w:val="12"/>
          <w:szCs w:val="12"/>
        </w:rPr>
        <w:t>в</w:t>
      </w:r>
      <w:proofErr w:type="gramEnd"/>
      <w:r w:rsidRPr="00227546">
        <w:rPr>
          <w:rFonts w:ascii="Times New Roman" w:eastAsia="Calibri" w:hAnsi="Times New Roman" w:cs="Times New Roman"/>
          <w:i/>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227546">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i/>
          <w:sz w:val="12"/>
          <w:szCs w:val="12"/>
        </w:rPr>
      </w:pPr>
      <w:r w:rsidRPr="00227546">
        <w:rPr>
          <w:rFonts w:ascii="Times New Roman" w:eastAsia="Calibri" w:hAnsi="Times New Roman" w:cs="Times New Roman"/>
          <w:i/>
          <w:sz w:val="12"/>
          <w:szCs w:val="12"/>
        </w:rPr>
        <w:t>Дата определения участников аукциона: 28 августа 2019 г.</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i/>
          <w:sz w:val="12"/>
          <w:szCs w:val="12"/>
        </w:rPr>
        <w:t xml:space="preserve">Регистрация участников аукциона будет осуществляться 30 августа 2019 г. с 13-30 до 13-50 </w:t>
      </w:r>
      <w:r w:rsidRPr="00227546">
        <w:rPr>
          <w:rFonts w:ascii="Times New Roman" w:eastAsia="Calibri" w:hAnsi="Times New Roman" w:cs="Times New Roman"/>
          <w:sz w:val="12"/>
          <w:szCs w:val="12"/>
          <w:vertAlign w:val="superscript"/>
        </w:rPr>
        <w:t xml:space="preserve"> </w:t>
      </w:r>
      <w:r w:rsidRPr="00227546">
        <w:rPr>
          <w:rFonts w:ascii="Times New Roman" w:eastAsia="Calibri" w:hAnsi="Times New Roman" w:cs="Times New Roman"/>
          <w:i/>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227546">
        <w:rPr>
          <w:rFonts w:ascii="Times New Roman" w:eastAsia="Calibri" w:hAnsi="Times New Roman" w:cs="Times New Roman"/>
          <w:i/>
          <w:sz w:val="12"/>
          <w:szCs w:val="12"/>
        </w:rPr>
        <w:t>Самарская область, Сергиевский район, с. Сергиевск, ул. Ленина, д. 15А, кабинет № 10 (тел. 8-84655-221-91).</w:t>
      </w:r>
      <w:proofErr w:type="gramEnd"/>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b/>
          <w:sz w:val="12"/>
          <w:szCs w:val="12"/>
        </w:rPr>
      </w:pP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b/>
          <w:sz w:val="12"/>
          <w:szCs w:val="12"/>
        </w:rPr>
      </w:pPr>
      <w:r w:rsidRPr="00227546">
        <w:rPr>
          <w:rFonts w:ascii="Times New Roman" w:eastAsia="Calibri" w:hAnsi="Times New Roman" w:cs="Times New Roman"/>
          <w:b/>
          <w:sz w:val="12"/>
          <w:szCs w:val="12"/>
        </w:rPr>
        <w:t>Для участия в аукционе заявители представляют следующие документы:</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sz w:val="12"/>
          <w:szCs w:val="12"/>
        </w:rPr>
        <w:t>1.</w:t>
      </w:r>
      <w:r w:rsidRPr="00227546">
        <w:rPr>
          <w:rFonts w:ascii="Times New Roman" w:eastAsia="Calibri" w:hAnsi="Times New Roman" w:cs="Times New Roman"/>
          <w:sz w:val="12"/>
          <w:szCs w:val="12"/>
        </w:rPr>
        <w:t xml:space="preserve"> Заявка </w:t>
      </w:r>
      <w:proofErr w:type="gramStart"/>
      <w:r w:rsidRPr="00227546">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227546">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sz w:val="12"/>
          <w:szCs w:val="12"/>
        </w:rPr>
        <w:t xml:space="preserve">2. </w:t>
      </w:r>
      <w:r w:rsidRPr="00227546">
        <w:rPr>
          <w:rFonts w:ascii="Times New Roman" w:eastAsia="Calibri" w:hAnsi="Times New Roman" w:cs="Times New Roman"/>
          <w:sz w:val="12"/>
          <w:szCs w:val="12"/>
        </w:rPr>
        <w:t>Копии документов, удостоверяющих личность (для физических лиц).</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sz w:val="12"/>
          <w:szCs w:val="12"/>
        </w:rPr>
        <w:t>3</w:t>
      </w:r>
      <w:r w:rsidRPr="00227546">
        <w:rPr>
          <w:rFonts w:ascii="Times New Roman" w:eastAsia="Calibri" w:hAnsi="Times New Roman" w:cs="Times New Roman"/>
          <w:sz w:val="12"/>
          <w:szCs w:val="12"/>
        </w:rPr>
        <w:t xml:space="preserve">. Надлежащим образом заверенный перевод </w:t>
      </w:r>
      <w:proofErr w:type="gramStart"/>
      <w:r w:rsidRPr="00227546">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7546">
        <w:rPr>
          <w:rFonts w:ascii="Times New Roman" w:eastAsia="Calibri" w:hAnsi="Times New Roman" w:cs="Times New Roman"/>
          <w:sz w:val="12"/>
          <w:szCs w:val="12"/>
        </w:rPr>
        <w:t>, если заявителем является иностранное юридическое лицо;</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sz w:val="12"/>
          <w:szCs w:val="12"/>
        </w:rPr>
        <w:t>4.</w:t>
      </w:r>
      <w:r w:rsidRPr="00227546">
        <w:rPr>
          <w:rFonts w:ascii="Times New Roman" w:eastAsia="Calibri" w:hAnsi="Times New Roman" w:cs="Times New Roman"/>
          <w:sz w:val="12"/>
          <w:szCs w:val="12"/>
        </w:rPr>
        <w:t xml:space="preserve"> Документы, подтверждающие внесение задатка.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b/>
          <w:sz w:val="12"/>
          <w:szCs w:val="12"/>
        </w:rPr>
      </w:pPr>
      <w:r w:rsidRPr="00227546">
        <w:rPr>
          <w:rFonts w:ascii="Times New Roman" w:eastAsia="Calibri" w:hAnsi="Times New Roman" w:cs="Times New Roman"/>
          <w:b/>
          <w:sz w:val="12"/>
          <w:szCs w:val="12"/>
        </w:rPr>
        <w:t>Основаниями не допуска заявителя к участию в аукционе являются:</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2) </w:t>
      </w:r>
      <w:proofErr w:type="spellStart"/>
      <w:r w:rsidRPr="00227546">
        <w:rPr>
          <w:rFonts w:ascii="Times New Roman" w:eastAsia="Calibri" w:hAnsi="Times New Roman" w:cs="Times New Roman"/>
          <w:sz w:val="12"/>
          <w:szCs w:val="12"/>
        </w:rPr>
        <w:t>непоступление</w:t>
      </w:r>
      <w:proofErr w:type="spellEnd"/>
      <w:r w:rsidRPr="00227546">
        <w:rPr>
          <w:rFonts w:ascii="Times New Roman" w:eastAsia="Calibri" w:hAnsi="Times New Roman" w:cs="Times New Roman"/>
          <w:sz w:val="12"/>
          <w:szCs w:val="12"/>
        </w:rPr>
        <w:t xml:space="preserve"> задатка на дату рассмотрения заявок на участие в аукционе;</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b/>
          <w:sz w:val="12"/>
          <w:szCs w:val="12"/>
        </w:rPr>
      </w:pPr>
      <w:r w:rsidRPr="00227546">
        <w:rPr>
          <w:rFonts w:ascii="Times New Roman" w:eastAsia="Calibri" w:hAnsi="Times New Roman" w:cs="Times New Roman"/>
          <w:b/>
          <w:sz w:val="12"/>
          <w:szCs w:val="12"/>
        </w:rPr>
        <w:t>Порядок проведения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227546">
        <w:rPr>
          <w:rFonts w:ascii="Times New Roman" w:eastAsia="Calibri" w:hAnsi="Times New Roman" w:cs="Times New Roman"/>
          <w:sz w:val="12"/>
          <w:szCs w:val="12"/>
        </w:rPr>
        <w:t>соответствующие</w:t>
      </w:r>
      <w:proofErr w:type="gramEnd"/>
      <w:r w:rsidRPr="00227546">
        <w:rPr>
          <w:rFonts w:ascii="Times New Roman" w:eastAsia="Calibri" w:hAnsi="Times New Roman" w:cs="Times New Roman"/>
          <w:sz w:val="12"/>
          <w:szCs w:val="12"/>
        </w:rPr>
        <w:t xml:space="preserve"> день и час.</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227546">
        <w:rPr>
          <w:rFonts w:ascii="Times New Roman" w:eastAsia="Calibri" w:hAnsi="Times New Roman" w:cs="Times New Roman"/>
          <w:sz w:val="12"/>
          <w:szCs w:val="12"/>
        </w:rPr>
        <w:t>2. Аукцион проводится в следующем порядке:</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а) аукцион ведет аукционист;</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lastRenderedPageBreak/>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е) по завершен</w:t>
      </w:r>
      <w:proofErr w:type="gramStart"/>
      <w:r w:rsidRPr="00227546">
        <w:rPr>
          <w:rFonts w:ascii="Times New Roman" w:eastAsia="Calibri" w:hAnsi="Times New Roman" w:cs="Times New Roman"/>
          <w:sz w:val="12"/>
          <w:szCs w:val="12"/>
        </w:rPr>
        <w:t>ии ау</w:t>
      </w:r>
      <w:proofErr w:type="gramEnd"/>
      <w:r w:rsidRPr="00227546">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В случае</w:t>
      </w:r>
      <w:proofErr w:type="gramStart"/>
      <w:r w:rsidRPr="00227546">
        <w:rPr>
          <w:rFonts w:ascii="Times New Roman" w:eastAsia="Calibri" w:hAnsi="Times New Roman" w:cs="Times New Roman"/>
          <w:sz w:val="12"/>
          <w:szCs w:val="12"/>
        </w:rPr>
        <w:t>,</w:t>
      </w:r>
      <w:proofErr w:type="gramEnd"/>
      <w:r w:rsidRPr="00227546">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sz w:val="12"/>
          <w:szCs w:val="12"/>
        </w:rPr>
        <w:t>Аукцион</w:t>
      </w:r>
      <w:r w:rsidRPr="00227546">
        <w:rPr>
          <w:rFonts w:ascii="Times New Roman" w:eastAsia="Calibri" w:hAnsi="Times New Roman" w:cs="Times New Roman"/>
          <w:sz w:val="12"/>
          <w:szCs w:val="12"/>
        </w:rPr>
        <w:t xml:space="preserve"> </w:t>
      </w:r>
      <w:r w:rsidRPr="00227546">
        <w:rPr>
          <w:rFonts w:ascii="Times New Roman" w:eastAsia="Calibri" w:hAnsi="Times New Roman" w:cs="Times New Roman"/>
          <w:b/>
          <w:sz w:val="12"/>
          <w:szCs w:val="12"/>
        </w:rPr>
        <w:t>признается не состоявшимся</w:t>
      </w:r>
      <w:r w:rsidRPr="00227546">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227546">
        <w:rPr>
          <w:rFonts w:ascii="Times New Roman" w:eastAsia="Calibri" w:hAnsi="Times New Roman" w:cs="Times New Roman"/>
          <w:sz w:val="12"/>
          <w:szCs w:val="12"/>
        </w:rPr>
        <w:t>,</w:t>
      </w:r>
      <w:proofErr w:type="gramEnd"/>
      <w:r w:rsidRPr="00227546">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227546">
        <w:rPr>
          <w:rFonts w:ascii="Times New Roman" w:eastAsia="Calibri" w:hAnsi="Times New Roman" w:cs="Times New Roman"/>
          <w:sz w:val="12"/>
          <w:szCs w:val="12"/>
        </w:rPr>
        <w:t>и</w:t>
      </w:r>
      <w:proofErr w:type="gramEnd"/>
      <w:r w:rsidRPr="00227546">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227546" w:rsidRPr="00227546" w:rsidRDefault="00227546" w:rsidP="00227546">
      <w:pPr>
        <w:tabs>
          <w:tab w:val="left" w:pos="284"/>
        </w:tabs>
        <w:spacing w:after="0" w:line="240" w:lineRule="auto"/>
        <w:ind w:firstLine="284"/>
        <w:jc w:val="both"/>
        <w:rPr>
          <w:rFonts w:ascii="Times New Roman" w:eastAsia="Calibri" w:hAnsi="Times New Roman" w:cs="Times New Roman"/>
          <w:sz w:val="12"/>
          <w:szCs w:val="12"/>
        </w:rPr>
      </w:pPr>
      <w:r w:rsidRPr="00227546">
        <w:rPr>
          <w:rFonts w:ascii="Times New Roman" w:eastAsia="Calibri" w:hAnsi="Times New Roman" w:cs="Times New Roman"/>
          <w:b/>
          <w:i/>
          <w:sz w:val="12"/>
          <w:szCs w:val="12"/>
        </w:rPr>
        <w:t>Банковские реквизиты для внесения задатка</w:t>
      </w:r>
      <w:r w:rsidRPr="00227546">
        <w:rPr>
          <w:rFonts w:ascii="Times New Roman" w:eastAsia="Calibri" w:hAnsi="Times New Roman" w:cs="Times New Roman"/>
          <w:b/>
          <w:sz w:val="12"/>
          <w:szCs w:val="12"/>
        </w:rPr>
        <w:t>:</w:t>
      </w:r>
      <w:r w:rsidRPr="00227546">
        <w:rPr>
          <w:rFonts w:ascii="Times New Roman" w:eastAsia="Calibri" w:hAnsi="Times New Roman" w:cs="Times New Roman"/>
          <w:sz w:val="12"/>
          <w:szCs w:val="12"/>
        </w:rPr>
        <w:t xml:space="preserve"> УФ МР Сергиевский СО (КУМИ </w:t>
      </w:r>
      <w:proofErr w:type="spellStart"/>
      <w:r w:rsidRPr="00227546">
        <w:rPr>
          <w:rFonts w:ascii="Times New Roman" w:eastAsia="Calibri" w:hAnsi="Times New Roman" w:cs="Times New Roman"/>
          <w:sz w:val="12"/>
          <w:szCs w:val="12"/>
        </w:rPr>
        <w:t>м.р</w:t>
      </w:r>
      <w:proofErr w:type="spellEnd"/>
      <w:r w:rsidRPr="00227546">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227546">
        <w:rPr>
          <w:rFonts w:ascii="Times New Roman" w:eastAsia="Calibri" w:hAnsi="Times New Roman" w:cs="Times New Roman"/>
          <w:sz w:val="12"/>
          <w:szCs w:val="12"/>
        </w:rPr>
        <w:t>р</w:t>
      </w:r>
      <w:proofErr w:type="gramEnd"/>
      <w:r w:rsidRPr="00227546">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227546">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27546">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Проект договора аренды земельного участка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b/>
          <w:sz w:val="12"/>
          <w:szCs w:val="12"/>
        </w:rPr>
        <w:t xml:space="preserve"> </w:t>
      </w:r>
    </w:p>
    <w:tbl>
      <w:tblPr>
        <w:tblW w:w="7513" w:type="dxa"/>
        <w:tblLayout w:type="fixed"/>
        <w:tblLook w:val="01E0" w:firstRow="1" w:lastRow="1" w:firstColumn="1" w:lastColumn="1" w:noHBand="0" w:noVBand="0"/>
      </w:tblPr>
      <w:tblGrid>
        <w:gridCol w:w="3253"/>
        <w:gridCol w:w="4260"/>
      </w:tblGrid>
      <w:tr w:rsidR="00227546" w:rsidRPr="00227546" w:rsidTr="00227546">
        <w:trPr>
          <w:trHeight w:val="266"/>
        </w:trPr>
        <w:tc>
          <w:tcPr>
            <w:tcW w:w="4607" w:type="dxa"/>
          </w:tcPr>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село Сергиевск Самарской области</w:t>
            </w:r>
          </w:p>
        </w:tc>
        <w:tc>
          <w:tcPr>
            <w:tcW w:w="6067" w:type="dxa"/>
          </w:tcPr>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Дата заключения договора</w:t>
            </w:r>
          </w:p>
        </w:tc>
      </w:tr>
    </w:tbl>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227546">
        <w:rPr>
          <w:rFonts w:ascii="Times New Roman" w:eastAsia="Calibri" w:hAnsi="Times New Roman" w:cs="Times New Roman"/>
          <w:i/>
          <w:sz w:val="12"/>
          <w:szCs w:val="12"/>
        </w:rPr>
        <w:t>«Арендодатель», в лице ____</w:t>
      </w:r>
      <w:r w:rsidRPr="00227546">
        <w:rPr>
          <w:rFonts w:ascii="Times New Roman" w:eastAsia="Calibri" w:hAnsi="Times New Roman" w:cs="Times New Roman"/>
          <w:sz w:val="12"/>
          <w:szCs w:val="12"/>
        </w:rPr>
        <w:t xml:space="preserve"> с одной стороны, и </w:t>
      </w:r>
      <w:r w:rsidRPr="00227546">
        <w:rPr>
          <w:rFonts w:ascii="Times New Roman" w:eastAsia="Calibri" w:hAnsi="Times New Roman" w:cs="Times New Roman"/>
          <w:b/>
          <w:sz w:val="12"/>
          <w:szCs w:val="12"/>
        </w:rPr>
        <w:t xml:space="preserve"> ___________________________________________</w:t>
      </w:r>
      <w:r w:rsidRPr="00227546">
        <w:rPr>
          <w:rFonts w:ascii="Times New Roman" w:eastAsia="Calibri" w:hAnsi="Times New Roman" w:cs="Times New Roman"/>
          <w:sz w:val="12"/>
          <w:szCs w:val="12"/>
        </w:rPr>
        <w:t xml:space="preserve">, именуемый в дальнейшем </w:t>
      </w:r>
      <w:r w:rsidRPr="00227546">
        <w:rPr>
          <w:rFonts w:ascii="Times New Roman" w:eastAsia="Calibri" w:hAnsi="Times New Roman" w:cs="Times New Roman"/>
          <w:i/>
          <w:sz w:val="12"/>
          <w:szCs w:val="12"/>
        </w:rPr>
        <w:t>«Арендатор»,</w:t>
      </w:r>
      <w:r w:rsidRPr="00227546">
        <w:rPr>
          <w:rFonts w:ascii="Times New Roman" w:eastAsia="Calibri" w:hAnsi="Times New Roman" w:cs="Times New Roman"/>
          <w:sz w:val="12"/>
          <w:szCs w:val="12"/>
        </w:rPr>
        <w:t xml:space="preserve"> с  другой  стороны,  заключили  настоящий  договор  о  нижеследующем: </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Предмет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1.1. </w:t>
      </w:r>
      <w:proofErr w:type="gramStart"/>
      <w:r w:rsidRPr="00227546">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27546" w:rsidRPr="00227546" w:rsidRDefault="00227546" w:rsidP="00227546">
      <w:pPr>
        <w:tabs>
          <w:tab w:val="left" w:pos="284"/>
        </w:tabs>
        <w:spacing w:after="0" w:line="240" w:lineRule="auto"/>
        <w:rPr>
          <w:rFonts w:ascii="Times New Roman" w:eastAsia="Calibri" w:hAnsi="Times New Roman" w:cs="Times New Roman"/>
          <w:b/>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Обременения земельного участка.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2.1. Не зарегистрированы.</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Срок договора.</w:t>
      </w:r>
    </w:p>
    <w:p w:rsidR="00227546" w:rsidRPr="00227546" w:rsidRDefault="00227546" w:rsidP="00F50E2C">
      <w:pPr>
        <w:numPr>
          <w:ilvl w:val="1"/>
          <w:numId w:val="34"/>
        </w:num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Срок аренды «Участка» устанавливается </w:t>
      </w:r>
      <w:proofErr w:type="gramStart"/>
      <w:r w:rsidRPr="00227546">
        <w:rPr>
          <w:rFonts w:ascii="Times New Roman" w:eastAsia="Calibri" w:hAnsi="Times New Roman" w:cs="Times New Roman"/>
          <w:sz w:val="12"/>
          <w:szCs w:val="12"/>
        </w:rPr>
        <w:t>с</w:t>
      </w:r>
      <w:proofErr w:type="gramEnd"/>
      <w:r w:rsidRPr="00227546">
        <w:rPr>
          <w:rFonts w:ascii="Times New Roman" w:eastAsia="Calibri" w:hAnsi="Times New Roman" w:cs="Times New Roman"/>
          <w:sz w:val="12"/>
          <w:szCs w:val="12"/>
        </w:rPr>
        <w:t xml:space="preserve"> _____ по _______.</w:t>
      </w:r>
    </w:p>
    <w:p w:rsidR="00227546" w:rsidRPr="00227546" w:rsidRDefault="00227546" w:rsidP="00F50E2C">
      <w:pPr>
        <w:numPr>
          <w:ilvl w:val="1"/>
          <w:numId w:val="34"/>
        </w:num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227546">
        <w:rPr>
          <w:rFonts w:ascii="Times New Roman" w:eastAsia="Calibri" w:hAnsi="Times New Roman" w:cs="Times New Roman"/>
          <w:sz w:val="12"/>
          <w:szCs w:val="12"/>
        </w:rPr>
        <w:t>отношения</w:t>
      </w:r>
      <w:proofErr w:type="gramEnd"/>
      <w:r w:rsidRPr="00227546">
        <w:rPr>
          <w:rFonts w:ascii="Times New Roman" w:eastAsia="Calibri" w:hAnsi="Times New Roman" w:cs="Times New Roman"/>
          <w:sz w:val="12"/>
          <w:szCs w:val="12"/>
        </w:rPr>
        <w:t xml:space="preserve"> возникшие с 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Арендная плата.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27546">
        <w:rPr>
          <w:rFonts w:ascii="Times New Roman" w:eastAsia="Calibri" w:hAnsi="Times New Roman" w:cs="Times New Roman"/>
          <w:sz w:val="12"/>
          <w:szCs w:val="12"/>
        </w:rPr>
        <w:t>согласно Протокола</w:t>
      </w:r>
      <w:proofErr w:type="gramEnd"/>
      <w:r w:rsidRPr="00227546">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227546">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Начиная </w:t>
      </w:r>
      <w:proofErr w:type="gramStart"/>
      <w:r w:rsidRPr="00227546">
        <w:rPr>
          <w:rFonts w:ascii="Times New Roman" w:eastAsia="Calibri" w:hAnsi="Times New Roman" w:cs="Times New Roman"/>
          <w:sz w:val="12"/>
          <w:szCs w:val="12"/>
        </w:rPr>
        <w:t>с</w:t>
      </w:r>
      <w:proofErr w:type="gramEnd"/>
      <w:r w:rsidRPr="00227546">
        <w:rPr>
          <w:rFonts w:ascii="Times New Roman" w:eastAsia="Calibri" w:hAnsi="Times New Roman" w:cs="Times New Roman"/>
          <w:sz w:val="12"/>
          <w:szCs w:val="12"/>
        </w:rPr>
        <w:t xml:space="preserve"> ______ </w:t>
      </w:r>
      <w:proofErr w:type="gramStart"/>
      <w:r w:rsidRPr="00227546">
        <w:rPr>
          <w:rFonts w:ascii="Times New Roman" w:eastAsia="Calibri" w:hAnsi="Times New Roman" w:cs="Times New Roman"/>
          <w:sz w:val="12"/>
          <w:szCs w:val="12"/>
        </w:rPr>
        <w:t>арендная</w:t>
      </w:r>
      <w:proofErr w:type="gramEnd"/>
      <w:r w:rsidRPr="00227546">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lastRenderedPageBreak/>
        <w:t xml:space="preserve">УФК по Самарской области (УФ МР Сергиевский СО, КУМИ </w:t>
      </w:r>
      <w:proofErr w:type="spellStart"/>
      <w:r w:rsidRPr="00227546">
        <w:rPr>
          <w:rFonts w:ascii="Times New Roman" w:eastAsia="Calibri" w:hAnsi="Times New Roman" w:cs="Times New Roman"/>
          <w:sz w:val="12"/>
          <w:szCs w:val="12"/>
        </w:rPr>
        <w:t>м.р</w:t>
      </w:r>
      <w:proofErr w:type="spellEnd"/>
      <w:r w:rsidRPr="00227546">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227546">
        <w:rPr>
          <w:rFonts w:ascii="Times New Roman" w:eastAsia="Calibri" w:hAnsi="Times New Roman" w:cs="Times New Roman"/>
          <w:sz w:val="12"/>
          <w:szCs w:val="12"/>
        </w:rPr>
        <w:t>р</w:t>
      </w:r>
      <w:proofErr w:type="gramEnd"/>
      <w:r w:rsidRPr="00227546">
        <w:rPr>
          <w:rFonts w:ascii="Times New Roman" w:eastAsia="Calibri" w:hAnsi="Times New Roman" w:cs="Times New Roman"/>
          <w:sz w:val="12"/>
          <w:szCs w:val="12"/>
        </w:rPr>
        <w:t>/с 40101810822020012001, БИК 043601001, в Отделении Самара г. Самара, КБК 60811105013050000120, ОКТМО 36638432 (Сергиевск).</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4.4. Арендная плата начисляется </w:t>
      </w:r>
      <w:proofErr w:type="gramStart"/>
      <w:r w:rsidRPr="00227546">
        <w:rPr>
          <w:rFonts w:ascii="Times New Roman" w:eastAsia="Calibri" w:hAnsi="Times New Roman" w:cs="Times New Roman"/>
          <w:sz w:val="12"/>
          <w:szCs w:val="12"/>
        </w:rPr>
        <w:t>с</w:t>
      </w:r>
      <w:proofErr w:type="gramEnd"/>
      <w:r w:rsidRPr="00227546">
        <w:rPr>
          <w:rFonts w:ascii="Times New Roman" w:eastAsia="Calibri" w:hAnsi="Times New Roman" w:cs="Times New Roman"/>
          <w:sz w:val="12"/>
          <w:szCs w:val="12"/>
        </w:rPr>
        <w:t xml:space="preserve"> 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4.6</w:t>
      </w:r>
      <w:proofErr w:type="gramStart"/>
      <w:r w:rsidRPr="00227546">
        <w:rPr>
          <w:rFonts w:ascii="Times New Roman" w:eastAsia="Calibri" w:hAnsi="Times New Roman" w:cs="Times New Roman"/>
          <w:sz w:val="12"/>
          <w:szCs w:val="12"/>
        </w:rPr>
        <w:t xml:space="preserve"> Н</w:t>
      </w:r>
      <w:proofErr w:type="gramEnd"/>
      <w:r w:rsidRPr="00227546">
        <w:rPr>
          <w:rFonts w:ascii="Times New Roman" w:eastAsia="Calibri" w:hAnsi="Times New Roman" w:cs="Times New Roman"/>
          <w:sz w:val="12"/>
          <w:szCs w:val="12"/>
        </w:rPr>
        <w:t>е использование «Участка» «Арендатором» не может служить основанием невнесения арендной платы.</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Права и обязанности сторон.</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5.1. </w:t>
      </w:r>
      <w:r w:rsidRPr="00227546">
        <w:rPr>
          <w:rFonts w:ascii="Times New Roman" w:eastAsia="Calibri" w:hAnsi="Times New Roman" w:cs="Times New Roman"/>
          <w:i/>
          <w:sz w:val="12"/>
          <w:szCs w:val="12"/>
        </w:rPr>
        <w:t>«Арендодатель» имеет право:</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5.2. «</w:t>
      </w:r>
      <w:r w:rsidRPr="00227546">
        <w:rPr>
          <w:rFonts w:ascii="Times New Roman" w:eastAsia="Calibri" w:hAnsi="Times New Roman" w:cs="Times New Roman"/>
          <w:i/>
          <w:sz w:val="12"/>
          <w:szCs w:val="12"/>
        </w:rPr>
        <w:t>Арендодатель» обязан:</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5.2.1. Выполнять в полном объеме все условия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5.3. </w:t>
      </w:r>
      <w:r w:rsidRPr="00227546">
        <w:rPr>
          <w:rFonts w:ascii="Times New Roman" w:eastAsia="Calibri" w:hAnsi="Times New Roman" w:cs="Times New Roman"/>
          <w:i/>
          <w:sz w:val="12"/>
          <w:szCs w:val="12"/>
        </w:rPr>
        <w:t>«Арендатор» имеет право:</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5.3.1. Использовать «Участок» на условиях, установленных Договором.</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5.4. </w:t>
      </w:r>
      <w:r w:rsidRPr="00227546">
        <w:rPr>
          <w:rFonts w:ascii="Times New Roman" w:eastAsia="Calibri" w:hAnsi="Times New Roman" w:cs="Times New Roman"/>
          <w:i/>
          <w:sz w:val="12"/>
          <w:szCs w:val="12"/>
        </w:rPr>
        <w:t>«Арендатор» обязан:</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5.4.1. Выполнять в полном объеме все условия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5.5. «Арендодатель» и «Арендатор» имеют иные права и </w:t>
      </w:r>
      <w:proofErr w:type="gramStart"/>
      <w:r w:rsidRPr="00227546">
        <w:rPr>
          <w:rFonts w:ascii="Times New Roman" w:eastAsia="Calibri" w:hAnsi="Times New Roman" w:cs="Times New Roman"/>
          <w:sz w:val="12"/>
          <w:szCs w:val="12"/>
        </w:rPr>
        <w:t>несут иные обязанности</w:t>
      </w:r>
      <w:proofErr w:type="gramEnd"/>
      <w:r w:rsidRPr="00227546">
        <w:rPr>
          <w:rFonts w:ascii="Times New Roman" w:eastAsia="Calibri" w:hAnsi="Times New Roman" w:cs="Times New Roman"/>
          <w:sz w:val="12"/>
          <w:szCs w:val="12"/>
        </w:rPr>
        <w:t>, установленные законодательством РФ.</w:t>
      </w:r>
    </w:p>
    <w:p w:rsidR="00227546" w:rsidRPr="00227546" w:rsidRDefault="00227546" w:rsidP="00227546">
      <w:pPr>
        <w:tabs>
          <w:tab w:val="left" w:pos="284"/>
        </w:tabs>
        <w:spacing w:after="0" w:line="240" w:lineRule="auto"/>
        <w:rPr>
          <w:rFonts w:ascii="Times New Roman" w:eastAsia="Calibri" w:hAnsi="Times New Roman" w:cs="Times New Roman"/>
          <w:i/>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Ответственность сторон.</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Изменение, расторжение и прекращение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27546">
        <w:rPr>
          <w:rFonts w:ascii="Times New Roman" w:eastAsia="Calibri" w:hAnsi="Times New Roman" w:cs="Times New Roman"/>
          <w:sz w:val="12"/>
          <w:szCs w:val="12"/>
        </w:rPr>
        <w:t>с даты</w:t>
      </w:r>
      <w:proofErr w:type="gramEnd"/>
      <w:r w:rsidRPr="00227546">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7.2. </w:t>
      </w:r>
      <w:proofErr w:type="gramStart"/>
      <w:r w:rsidRPr="00227546">
        <w:rPr>
          <w:rFonts w:ascii="Times New Roman" w:eastAsia="Calibri" w:hAnsi="Times New Roman" w:cs="Times New Roman"/>
          <w:sz w:val="12"/>
          <w:szCs w:val="12"/>
        </w:rPr>
        <w:t>Договор</w:t>
      </w:r>
      <w:proofErr w:type="gramEnd"/>
      <w:r w:rsidRPr="00227546">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Рассмотрение и урегулирование споров.</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Неотъемлемой частью договора является.</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F50E2C">
      <w:pPr>
        <w:numPr>
          <w:ilvl w:val="0"/>
          <w:numId w:val="33"/>
        </w:num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Адреса и подписи  сторон.</w:t>
      </w:r>
    </w:p>
    <w:p w:rsidR="00227546" w:rsidRPr="00227546" w:rsidRDefault="00227546" w:rsidP="00227546">
      <w:p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«Арендодатель»:</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27546" w:rsidRPr="00227546" w:rsidRDefault="00227546" w:rsidP="00227546">
      <w:pPr>
        <w:tabs>
          <w:tab w:val="left" w:pos="284"/>
        </w:tabs>
        <w:spacing w:after="0" w:line="240" w:lineRule="auto"/>
        <w:rPr>
          <w:rFonts w:ascii="Times New Roman" w:eastAsia="Calibri" w:hAnsi="Times New Roman" w:cs="Times New Roman"/>
          <w:b/>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b/>
          <w:sz w:val="12"/>
          <w:szCs w:val="12"/>
        </w:rPr>
      </w:pPr>
      <w:r w:rsidRPr="00227546">
        <w:rPr>
          <w:rFonts w:ascii="Times New Roman" w:eastAsia="Calibri" w:hAnsi="Times New Roman" w:cs="Times New Roman"/>
          <w:b/>
          <w:sz w:val="12"/>
          <w:szCs w:val="12"/>
        </w:rPr>
        <w:t>«Арендатор»:</w:t>
      </w: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t>Форма заявки на участие в аукционе</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Регистрационный  номер_______</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от "_____" ___________2019года</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Продавец: Комитет по управлению</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муниципальным имуществом</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муниципального района Сергиевский</w:t>
      </w:r>
    </w:p>
    <w:p w:rsidR="00227546" w:rsidRPr="00227546" w:rsidRDefault="00227546" w:rsidP="00227546">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Самарской области</w:t>
      </w:r>
    </w:p>
    <w:p w:rsidR="001E6AB7" w:rsidRDefault="001E6AB7" w:rsidP="00227546">
      <w:pPr>
        <w:tabs>
          <w:tab w:val="left" w:pos="284"/>
        </w:tabs>
        <w:spacing w:after="0" w:line="240" w:lineRule="auto"/>
        <w:jc w:val="center"/>
        <w:rPr>
          <w:rFonts w:ascii="Times New Roman" w:eastAsia="Calibri" w:hAnsi="Times New Roman" w:cs="Times New Roman"/>
          <w:b/>
          <w:sz w:val="12"/>
          <w:szCs w:val="12"/>
        </w:rPr>
      </w:pPr>
    </w:p>
    <w:p w:rsidR="00227546" w:rsidRPr="00227546" w:rsidRDefault="00227546" w:rsidP="00227546">
      <w:pPr>
        <w:tabs>
          <w:tab w:val="left" w:pos="284"/>
        </w:tabs>
        <w:spacing w:after="0" w:line="240" w:lineRule="auto"/>
        <w:jc w:val="center"/>
        <w:rPr>
          <w:rFonts w:ascii="Times New Roman" w:eastAsia="Calibri" w:hAnsi="Times New Roman" w:cs="Times New Roman"/>
          <w:b/>
          <w:sz w:val="12"/>
          <w:szCs w:val="12"/>
        </w:rPr>
      </w:pPr>
      <w:r w:rsidRPr="00227546">
        <w:rPr>
          <w:rFonts w:ascii="Times New Roman" w:eastAsia="Calibri" w:hAnsi="Times New Roman" w:cs="Times New Roman"/>
          <w:b/>
          <w:sz w:val="12"/>
          <w:szCs w:val="12"/>
        </w:rPr>
        <w:lastRenderedPageBreak/>
        <w:t>Заявка на участие в аукционе</w:t>
      </w:r>
    </w:p>
    <w:p w:rsidR="00227546" w:rsidRPr="00227546" w:rsidRDefault="00227546" w:rsidP="00227546">
      <w:pPr>
        <w:tabs>
          <w:tab w:val="left" w:pos="284"/>
        </w:tabs>
        <w:spacing w:after="0" w:line="240" w:lineRule="auto"/>
        <w:jc w:val="center"/>
        <w:rPr>
          <w:rFonts w:ascii="Times New Roman" w:eastAsia="Calibri" w:hAnsi="Times New Roman" w:cs="Times New Roman"/>
          <w:sz w:val="12"/>
          <w:szCs w:val="12"/>
        </w:rPr>
      </w:pPr>
      <w:r w:rsidRPr="00227546">
        <w:rPr>
          <w:rFonts w:ascii="Times New Roman" w:eastAsia="Calibri" w:hAnsi="Times New Roman" w:cs="Times New Roman"/>
          <w:sz w:val="12"/>
          <w:szCs w:val="12"/>
        </w:rPr>
        <w:t>________________________________________________________________________________________________________</w:t>
      </w:r>
    </w:p>
    <w:p w:rsidR="00227546" w:rsidRPr="00227546" w:rsidRDefault="00227546" w:rsidP="00227546">
      <w:pPr>
        <w:tabs>
          <w:tab w:val="left" w:pos="284"/>
        </w:tabs>
        <w:spacing w:after="0" w:line="240" w:lineRule="auto"/>
        <w:jc w:val="center"/>
        <w:rPr>
          <w:rFonts w:ascii="Times New Roman" w:eastAsia="Calibri" w:hAnsi="Times New Roman" w:cs="Times New Roman"/>
          <w:sz w:val="12"/>
          <w:szCs w:val="12"/>
        </w:rPr>
      </w:pPr>
      <w:r w:rsidRPr="00227546">
        <w:rPr>
          <w:rFonts w:ascii="Times New Roman" w:eastAsia="Calibri" w:hAnsi="Times New Roman" w:cs="Times New Roman"/>
          <w:sz w:val="12"/>
          <w:szCs w:val="12"/>
        </w:rPr>
        <w:t>( ФИО и  паспортные данные физ. лица)</w:t>
      </w:r>
    </w:p>
    <w:p w:rsidR="00227546" w:rsidRPr="00227546" w:rsidRDefault="00227546" w:rsidP="00227546">
      <w:pPr>
        <w:tabs>
          <w:tab w:val="left" w:pos="284"/>
        </w:tabs>
        <w:spacing w:after="0" w:line="240" w:lineRule="auto"/>
        <w:rPr>
          <w:rFonts w:ascii="Times New Roman" w:eastAsia="Calibri" w:hAnsi="Times New Roman" w:cs="Times New Roman"/>
          <w:b/>
          <w:sz w:val="12"/>
          <w:szCs w:val="12"/>
          <w:vertAlign w:val="superscript"/>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227546">
        <w:rPr>
          <w:rFonts w:ascii="Times New Roman" w:eastAsia="Calibri" w:hAnsi="Times New Roman" w:cs="Times New Roman"/>
          <w:sz w:val="12"/>
          <w:szCs w:val="12"/>
          <w:vertAlign w:val="superscript"/>
        </w:rPr>
        <w:t>2</w:t>
      </w:r>
      <w:proofErr w:type="gramEnd"/>
      <w:r w:rsidRPr="00227546">
        <w:rPr>
          <w:rFonts w:ascii="Times New Roman" w:eastAsia="Calibri" w:hAnsi="Times New Roman" w:cs="Times New Roman"/>
          <w:sz w:val="12"/>
          <w:szCs w:val="12"/>
        </w:rPr>
        <w:t xml:space="preserve">,  кадастровый номер участка  _______________________________________. </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b/>
          <w:sz w:val="12"/>
          <w:szCs w:val="12"/>
        </w:rPr>
        <w:t>ОБЯЗУЮСЬ:</w:t>
      </w:r>
    </w:p>
    <w:p w:rsidR="00227546" w:rsidRPr="00227546" w:rsidRDefault="00227546" w:rsidP="00F50E2C">
      <w:pPr>
        <w:numPr>
          <w:ilvl w:val="0"/>
          <w:numId w:val="32"/>
        </w:num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227546">
        <w:rPr>
          <w:rFonts w:ascii="Times New Roman" w:eastAsia="Calibri" w:hAnsi="Times New Roman" w:cs="Times New Roman"/>
          <w:sz w:val="12"/>
          <w:szCs w:val="12"/>
        </w:rPr>
        <w:t>ии ау</w:t>
      </w:r>
      <w:proofErr w:type="gramEnd"/>
      <w:r w:rsidRPr="0022754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27546" w:rsidRPr="00227546" w:rsidRDefault="00227546" w:rsidP="00F50E2C">
      <w:pPr>
        <w:numPr>
          <w:ilvl w:val="0"/>
          <w:numId w:val="32"/>
        </w:numPr>
        <w:tabs>
          <w:tab w:val="left" w:pos="284"/>
        </w:tabs>
        <w:spacing w:after="0" w:line="240" w:lineRule="auto"/>
        <w:rPr>
          <w:rFonts w:ascii="Times New Roman" w:eastAsia="Calibri" w:hAnsi="Times New Roman" w:cs="Times New Roman"/>
          <w:sz w:val="12"/>
          <w:szCs w:val="12"/>
        </w:rPr>
      </w:pPr>
      <w:proofErr w:type="gramStart"/>
      <w:r w:rsidRPr="0022754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227546" w:rsidRPr="00227546" w:rsidRDefault="00227546" w:rsidP="00F50E2C">
      <w:pPr>
        <w:numPr>
          <w:ilvl w:val="0"/>
          <w:numId w:val="32"/>
        </w:num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227546">
        <w:rPr>
          <w:rFonts w:ascii="Times New Roman" w:eastAsia="Calibri" w:hAnsi="Times New Roman" w:cs="Times New Roman"/>
          <w:sz w:val="12"/>
          <w:szCs w:val="12"/>
        </w:rPr>
        <w:t>не внесения</w:t>
      </w:r>
      <w:proofErr w:type="gramEnd"/>
      <w:r w:rsidRPr="0022754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Адрес, реквизиты и телефон ЗАЯВИТЕЛЯ:</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________________________________________________________________________________________________________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________________________________________________________________________________________________________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ПРИЛОЖЕНИЯ:</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________________________________________________________________________________________________________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p>
    <w:p w:rsidR="00227546" w:rsidRPr="00227546" w:rsidRDefault="00227546" w:rsidP="007E5540">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Заявка принята ПРОДАВЦОМ</w:t>
      </w:r>
    </w:p>
    <w:p w:rsidR="00227546" w:rsidRPr="00227546" w:rsidRDefault="00227546" w:rsidP="007E5540">
      <w:pPr>
        <w:tabs>
          <w:tab w:val="left" w:pos="284"/>
        </w:tabs>
        <w:spacing w:after="0" w:line="240" w:lineRule="auto"/>
        <w:jc w:val="right"/>
        <w:rPr>
          <w:rFonts w:ascii="Times New Roman" w:eastAsia="Calibri" w:hAnsi="Times New Roman" w:cs="Times New Roman"/>
          <w:sz w:val="12"/>
          <w:szCs w:val="12"/>
        </w:rPr>
      </w:pPr>
    </w:p>
    <w:p w:rsidR="00227546" w:rsidRPr="00227546" w:rsidRDefault="00227546" w:rsidP="007E5540">
      <w:pPr>
        <w:tabs>
          <w:tab w:val="left" w:pos="284"/>
        </w:tabs>
        <w:spacing w:after="0" w:line="240" w:lineRule="auto"/>
        <w:jc w:val="right"/>
        <w:rPr>
          <w:rFonts w:ascii="Times New Roman" w:eastAsia="Calibri" w:hAnsi="Times New Roman" w:cs="Times New Roman"/>
          <w:sz w:val="12"/>
          <w:szCs w:val="12"/>
        </w:rPr>
      </w:pPr>
      <w:r w:rsidRPr="00227546">
        <w:rPr>
          <w:rFonts w:ascii="Times New Roman" w:eastAsia="Calibri" w:hAnsi="Times New Roman" w:cs="Times New Roman"/>
          <w:sz w:val="12"/>
          <w:szCs w:val="12"/>
        </w:rPr>
        <w:t>«___»__________2019г.  в ____ч. _____мин.</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227546" w:rsidRPr="00227546" w:rsidTr="008D1576">
        <w:trPr>
          <w:trHeight w:val="823"/>
        </w:trPr>
        <w:tc>
          <w:tcPr>
            <w:tcW w:w="5828" w:type="dxa"/>
            <w:tcBorders>
              <w:top w:val="nil"/>
              <w:left w:val="nil"/>
              <w:bottom w:val="nil"/>
              <w:right w:val="nil"/>
            </w:tcBorders>
          </w:tcPr>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r w:rsidRPr="00227546">
              <w:rPr>
                <w:rFonts w:ascii="Times New Roman" w:eastAsia="Calibri" w:hAnsi="Times New Roman" w:cs="Times New Roman"/>
                <w:sz w:val="12"/>
                <w:szCs w:val="12"/>
                <w:u w:val="single"/>
              </w:rPr>
              <w:t>Подпись ПРЕТЕНДЕНТА</w:t>
            </w:r>
          </w:p>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r w:rsidRPr="00227546">
              <w:rPr>
                <w:rFonts w:ascii="Times New Roman" w:eastAsia="Calibri" w:hAnsi="Times New Roman" w:cs="Times New Roman"/>
                <w:sz w:val="12"/>
                <w:szCs w:val="12"/>
                <w:u w:val="single"/>
              </w:rPr>
              <w:t>_________________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r w:rsidRPr="00227546">
              <w:rPr>
                <w:rFonts w:ascii="Times New Roman" w:eastAsia="Calibri" w:hAnsi="Times New Roman" w:cs="Times New Roman"/>
                <w:sz w:val="12"/>
                <w:szCs w:val="12"/>
                <w:u w:val="single"/>
              </w:rPr>
              <w:t xml:space="preserve">                                                   </w:t>
            </w:r>
          </w:p>
        </w:tc>
        <w:tc>
          <w:tcPr>
            <w:tcW w:w="4863" w:type="dxa"/>
            <w:tcBorders>
              <w:top w:val="nil"/>
              <w:left w:val="nil"/>
              <w:bottom w:val="nil"/>
              <w:right w:val="nil"/>
            </w:tcBorders>
          </w:tcPr>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r w:rsidRPr="00227546">
              <w:rPr>
                <w:rFonts w:ascii="Times New Roman" w:eastAsia="Calibri" w:hAnsi="Times New Roman" w:cs="Times New Roman"/>
                <w:sz w:val="12"/>
                <w:szCs w:val="12"/>
                <w:u w:val="single"/>
              </w:rPr>
              <w:t xml:space="preserve">Подпись ПРОДАВЦА   </w:t>
            </w:r>
          </w:p>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p>
          <w:p w:rsidR="00227546" w:rsidRPr="00227546" w:rsidRDefault="00227546" w:rsidP="00227546">
            <w:pPr>
              <w:tabs>
                <w:tab w:val="left" w:pos="284"/>
              </w:tabs>
              <w:spacing w:after="0" w:line="240" w:lineRule="auto"/>
              <w:rPr>
                <w:rFonts w:ascii="Times New Roman" w:eastAsia="Calibri" w:hAnsi="Times New Roman" w:cs="Times New Roman"/>
                <w:sz w:val="12"/>
                <w:szCs w:val="12"/>
                <w:u w:val="single"/>
              </w:rPr>
            </w:pPr>
            <w:r w:rsidRPr="00227546">
              <w:rPr>
                <w:rFonts w:ascii="Times New Roman" w:eastAsia="Calibri" w:hAnsi="Times New Roman" w:cs="Times New Roman"/>
                <w:sz w:val="12"/>
                <w:szCs w:val="12"/>
                <w:u w:val="single"/>
              </w:rPr>
              <w:t>_________________</w:t>
            </w:r>
          </w:p>
          <w:p w:rsidR="00227546" w:rsidRPr="00227546" w:rsidRDefault="00227546" w:rsidP="00227546">
            <w:pPr>
              <w:tabs>
                <w:tab w:val="left" w:pos="284"/>
              </w:tabs>
              <w:spacing w:after="0" w:line="240" w:lineRule="auto"/>
              <w:rPr>
                <w:rFonts w:ascii="Times New Roman" w:eastAsia="Calibri" w:hAnsi="Times New Roman" w:cs="Times New Roman"/>
                <w:sz w:val="12"/>
                <w:szCs w:val="12"/>
              </w:rPr>
            </w:pPr>
            <w:r w:rsidRPr="00227546">
              <w:rPr>
                <w:rFonts w:ascii="Times New Roman" w:eastAsia="Calibri" w:hAnsi="Times New Roman" w:cs="Times New Roman"/>
                <w:sz w:val="12"/>
                <w:szCs w:val="12"/>
              </w:rPr>
              <w:tab/>
              <w:t xml:space="preserve">                     </w:t>
            </w:r>
          </w:p>
        </w:tc>
      </w:tr>
    </w:tbl>
    <w:p w:rsidR="008D1576" w:rsidRDefault="008D1576" w:rsidP="008D157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8D1576" w:rsidRPr="00713631" w:rsidRDefault="008D1576" w:rsidP="008D157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8D1576" w:rsidRPr="00713631" w:rsidRDefault="008D1576" w:rsidP="008D1576">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8D1576" w:rsidRPr="00713631" w:rsidRDefault="008D1576" w:rsidP="008D1576">
      <w:pPr>
        <w:tabs>
          <w:tab w:val="left" w:pos="284"/>
        </w:tabs>
        <w:spacing w:after="0" w:line="240" w:lineRule="auto"/>
        <w:jc w:val="center"/>
        <w:rPr>
          <w:rFonts w:ascii="Times New Roman" w:eastAsia="Calibri" w:hAnsi="Times New Roman" w:cs="Times New Roman"/>
          <w:sz w:val="12"/>
          <w:szCs w:val="12"/>
        </w:rPr>
      </w:pPr>
    </w:p>
    <w:p w:rsidR="008D1576" w:rsidRPr="00713631" w:rsidRDefault="008D1576" w:rsidP="008D1576">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8D1576" w:rsidRPr="00713631" w:rsidRDefault="008D1576" w:rsidP="008D15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№943</w:t>
      </w:r>
    </w:p>
    <w:p w:rsidR="008D1576" w:rsidRDefault="008D1576" w:rsidP="008D1576">
      <w:pPr>
        <w:tabs>
          <w:tab w:val="left" w:pos="284"/>
        </w:tabs>
        <w:spacing w:after="0" w:line="240" w:lineRule="auto"/>
        <w:jc w:val="center"/>
        <w:rPr>
          <w:rFonts w:ascii="Times New Roman" w:eastAsia="Calibri" w:hAnsi="Times New Roman" w:cs="Times New Roman"/>
          <w:b/>
          <w:sz w:val="12"/>
          <w:szCs w:val="12"/>
        </w:rPr>
      </w:pPr>
      <w:r w:rsidRPr="008D1576">
        <w:rPr>
          <w:rFonts w:ascii="Times New Roman" w:eastAsia="Calibri" w:hAnsi="Times New Roman" w:cs="Times New Roman"/>
          <w:b/>
          <w:sz w:val="12"/>
          <w:szCs w:val="12"/>
        </w:rPr>
        <w:t>Об исполнении</w:t>
      </w:r>
      <w:r>
        <w:rPr>
          <w:rFonts w:ascii="Times New Roman" w:eastAsia="Calibri" w:hAnsi="Times New Roman" w:cs="Times New Roman"/>
          <w:b/>
          <w:sz w:val="12"/>
          <w:szCs w:val="12"/>
        </w:rPr>
        <w:t xml:space="preserve"> бюджета муниципального района  Сергиевский за первое  </w:t>
      </w:r>
      <w:r w:rsidRPr="008D1576">
        <w:rPr>
          <w:rFonts w:ascii="Times New Roman" w:eastAsia="Calibri" w:hAnsi="Times New Roman" w:cs="Times New Roman"/>
          <w:b/>
          <w:sz w:val="12"/>
          <w:szCs w:val="12"/>
        </w:rPr>
        <w:t>полугодие 2019 года</w:t>
      </w:r>
    </w:p>
    <w:p w:rsidR="008D1576" w:rsidRPr="00713631" w:rsidRDefault="008D1576" w:rsidP="008D1576">
      <w:pPr>
        <w:tabs>
          <w:tab w:val="left" w:pos="284"/>
        </w:tabs>
        <w:spacing w:after="0" w:line="240" w:lineRule="auto"/>
        <w:jc w:val="center"/>
        <w:rPr>
          <w:rFonts w:ascii="Times New Roman" w:eastAsia="Calibri" w:hAnsi="Times New Roman" w:cs="Times New Roman"/>
          <w:b/>
          <w:sz w:val="12"/>
          <w:szCs w:val="12"/>
        </w:rPr>
      </w:pP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b/>
          <w:sz w:val="12"/>
          <w:szCs w:val="12"/>
        </w:rPr>
      </w:pPr>
      <w:r w:rsidRPr="008D1576">
        <w:rPr>
          <w:rFonts w:ascii="Times New Roman" w:eastAsia="Calibri" w:hAnsi="Times New Roman" w:cs="Times New Roman"/>
          <w:b/>
          <w:sz w:val="12"/>
          <w:szCs w:val="12"/>
        </w:rPr>
        <w:t>ПОСТАНОВЛЯЕТ:</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1.</w:t>
      </w:r>
      <w:r w:rsidRPr="008D1576">
        <w:rPr>
          <w:rFonts w:ascii="Times New Roman" w:eastAsia="Calibri" w:hAnsi="Times New Roman" w:cs="Times New Roman"/>
          <w:sz w:val="12"/>
          <w:szCs w:val="12"/>
        </w:rPr>
        <w:tab/>
        <w:t>Утвердить исполнение бюджета муниципального района Сергиевский за первое полугодие 2019 года по доходам в сумме 344 150 тыс. рублей и по расходам в сумме 283 739 тыс. рублей с превышением доходов над расходами в сумме 60 411 тыс. рублей.</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2.</w:t>
      </w:r>
      <w:r w:rsidRPr="008D1576">
        <w:rPr>
          <w:rFonts w:ascii="Times New Roman" w:eastAsia="Calibri" w:hAnsi="Times New Roman" w:cs="Times New Roman"/>
          <w:sz w:val="12"/>
          <w:szCs w:val="12"/>
        </w:rPr>
        <w:tab/>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3.</w:t>
      </w:r>
      <w:r w:rsidRPr="008D1576">
        <w:rPr>
          <w:rFonts w:ascii="Times New Roman" w:eastAsia="Calibri" w:hAnsi="Times New Roman" w:cs="Times New Roman"/>
          <w:sz w:val="12"/>
          <w:szCs w:val="12"/>
        </w:rPr>
        <w:tab/>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4.</w:t>
      </w:r>
      <w:r w:rsidRPr="008D1576">
        <w:rPr>
          <w:rFonts w:ascii="Times New Roman" w:eastAsia="Calibri" w:hAnsi="Times New Roman" w:cs="Times New Roman"/>
          <w:sz w:val="12"/>
          <w:szCs w:val="12"/>
        </w:rPr>
        <w:tab/>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5.</w:t>
      </w:r>
      <w:r w:rsidRPr="008D1576">
        <w:rPr>
          <w:rFonts w:ascii="Times New Roman" w:eastAsia="Calibri" w:hAnsi="Times New Roman" w:cs="Times New Roman"/>
          <w:sz w:val="12"/>
          <w:szCs w:val="12"/>
        </w:rPr>
        <w:tab/>
        <w:t>Утвердить источники финансирования дефицита бюджета муниципального района Сергиевский в соответствии с приложением 4.</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6.</w:t>
      </w:r>
      <w:r w:rsidRPr="008D1576">
        <w:rPr>
          <w:rFonts w:ascii="Times New Roman" w:eastAsia="Calibri" w:hAnsi="Times New Roman" w:cs="Times New Roman"/>
          <w:sz w:val="12"/>
          <w:szCs w:val="12"/>
        </w:rPr>
        <w:tab/>
        <w:t>Утвердить информацию об использовании бюджетных ассигнований  резервного фонда администрации муниципального района Сергиевский в соответствии с приложением 5.</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7.</w:t>
      </w:r>
      <w:r w:rsidRPr="008D1576">
        <w:rPr>
          <w:rFonts w:ascii="Times New Roman" w:eastAsia="Calibri" w:hAnsi="Times New Roman" w:cs="Times New Roman"/>
          <w:sz w:val="12"/>
          <w:szCs w:val="12"/>
        </w:rPr>
        <w:tab/>
        <w:t>Утвердить отчет об использовании средств дорожного фонда муниципального района Сергиевский в соответствии с приложением 6.</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8.</w:t>
      </w:r>
      <w:r w:rsidRPr="008D1576">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9.</w:t>
      </w:r>
      <w:r w:rsidRPr="008D1576">
        <w:rPr>
          <w:rFonts w:ascii="Times New Roman" w:eastAsia="Calibri" w:hAnsi="Times New Roman" w:cs="Times New Roman"/>
          <w:sz w:val="12"/>
          <w:szCs w:val="12"/>
        </w:rPr>
        <w:tab/>
        <w:t>Опубликовать сведения о ходе исполнения местного бюджета за первое полугодие 2019 года в газете «Сергиевский вестник» и разместить на официальном сайте муниципального района Сергиевский http://www.sergievsk.ru/.</w:t>
      </w:r>
    </w:p>
    <w:p w:rsidR="008D1576" w:rsidRPr="008D1576" w:rsidRDefault="008D1576" w:rsidP="008D1576">
      <w:pPr>
        <w:tabs>
          <w:tab w:val="left" w:pos="284"/>
        </w:tabs>
        <w:spacing w:after="0" w:line="240" w:lineRule="auto"/>
        <w:ind w:firstLine="284"/>
        <w:jc w:val="both"/>
        <w:rPr>
          <w:rFonts w:ascii="Times New Roman" w:eastAsia="Calibri" w:hAnsi="Times New Roman" w:cs="Times New Roman"/>
          <w:sz w:val="12"/>
          <w:szCs w:val="12"/>
        </w:rPr>
      </w:pPr>
      <w:r w:rsidRPr="008D1576">
        <w:rPr>
          <w:rFonts w:ascii="Times New Roman" w:eastAsia="Calibri" w:hAnsi="Times New Roman" w:cs="Times New Roman"/>
          <w:sz w:val="12"/>
          <w:szCs w:val="12"/>
        </w:rPr>
        <w:t>10.</w:t>
      </w:r>
      <w:r w:rsidRPr="008D1576">
        <w:rPr>
          <w:rFonts w:ascii="Times New Roman" w:eastAsia="Calibri" w:hAnsi="Times New Roman" w:cs="Times New Roman"/>
          <w:sz w:val="12"/>
          <w:szCs w:val="12"/>
        </w:rPr>
        <w:tab/>
      </w:r>
      <w:proofErr w:type="gramStart"/>
      <w:r w:rsidRPr="008D1576">
        <w:rPr>
          <w:rFonts w:ascii="Times New Roman" w:eastAsia="Calibri" w:hAnsi="Times New Roman" w:cs="Times New Roman"/>
          <w:sz w:val="12"/>
          <w:szCs w:val="12"/>
        </w:rPr>
        <w:t>Контроль за</w:t>
      </w:r>
      <w:proofErr w:type="gramEnd"/>
      <w:r w:rsidRPr="008D1576">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w:t>
      </w:r>
      <w:r>
        <w:rPr>
          <w:rFonts w:ascii="Times New Roman" w:eastAsia="Calibri" w:hAnsi="Times New Roman" w:cs="Times New Roman"/>
          <w:sz w:val="12"/>
          <w:szCs w:val="12"/>
        </w:rPr>
        <w:t>айона Сергиевский С.Р. Ганиеву.</w:t>
      </w:r>
    </w:p>
    <w:p w:rsidR="008D1576" w:rsidRDefault="008D1576" w:rsidP="008D157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p>
    <w:p w:rsidR="008D1576" w:rsidRDefault="008D1576" w:rsidP="008D157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8D1576">
        <w:rPr>
          <w:rFonts w:ascii="Times New Roman" w:eastAsia="Calibri" w:hAnsi="Times New Roman" w:cs="Times New Roman"/>
          <w:sz w:val="12"/>
          <w:szCs w:val="12"/>
        </w:rPr>
        <w:t>Сергиевский</w:t>
      </w:r>
    </w:p>
    <w:p w:rsidR="008D1576" w:rsidRDefault="008D1576" w:rsidP="001E6AB7">
      <w:pPr>
        <w:tabs>
          <w:tab w:val="left" w:pos="284"/>
        </w:tabs>
        <w:spacing w:after="0" w:line="240" w:lineRule="auto"/>
        <w:jc w:val="right"/>
        <w:rPr>
          <w:rFonts w:ascii="Times New Roman" w:eastAsia="Calibri" w:hAnsi="Times New Roman" w:cs="Times New Roman"/>
          <w:sz w:val="12"/>
          <w:szCs w:val="12"/>
        </w:rPr>
      </w:pPr>
      <w:r w:rsidRPr="008D1576">
        <w:rPr>
          <w:rFonts w:ascii="Times New Roman" w:eastAsia="Calibri" w:hAnsi="Times New Roman" w:cs="Times New Roman"/>
          <w:sz w:val="12"/>
          <w:szCs w:val="12"/>
        </w:rPr>
        <w:t>А.А. Веселов</w:t>
      </w:r>
    </w:p>
    <w:p w:rsidR="008D1576" w:rsidRPr="00EF3621" w:rsidRDefault="008D1576" w:rsidP="008D157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1</w:t>
      </w:r>
    </w:p>
    <w:p w:rsidR="008D1576" w:rsidRPr="00EF3621" w:rsidRDefault="008D1576" w:rsidP="008D157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8D1576" w:rsidRPr="00EF3621" w:rsidRDefault="008D1576" w:rsidP="008D1576">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8D1576" w:rsidRDefault="008D1576" w:rsidP="008D157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8D1576" w:rsidRPr="008D1576" w:rsidRDefault="008D1576" w:rsidP="008D1576">
      <w:pPr>
        <w:tabs>
          <w:tab w:val="left" w:pos="284"/>
        </w:tabs>
        <w:spacing w:after="0" w:line="240" w:lineRule="auto"/>
        <w:jc w:val="center"/>
        <w:rPr>
          <w:rFonts w:ascii="Times New Roman" w:eastAsia="Calibri" w:hAnsi="Times New Roman" w:cs="Times New Roman"/>
          <w:b/>
          <w:sz w:val="12"/>
          <w:szCs w:val="12"/>
        </w:rPr>
      </w:pPr>
      <w:r w:rsidRPr="008D1576">
        <w:rPr>
          <w:rFonts w:ascii="Times New Roman" w:eastAsia="Calibri" w:hAnsi="Times New Roman" w:cs="Times New Roman"/>
          <w:b/>
          <w:sz w:val="12"/>
          <w:szCs w:val="12"/>
        </w:rPr>
        <w:t>ДОХОДЫ</w:t>
      </w:r>
      <w:r>
        <w:rPr>
          <w:rFonts w:ascii="Times New Roman" w:eastAsia="Calibri" w:hAnsi="Times New Roman" w:cs="Times New Roman"/>
          <w:b/>
          <w:sz w:val="12"/>
          <w:szCs w:val="12"/>
        </w:rPr>
        <w:t xml:space="preserve"> </w:t>
      </w:r>
      <w:r w:rsidRPr="008D1576">
        <w:rPr>
          <w:rFonts w:ascii="Times New Roman" w:eastAsia="Calibri" w:hAnsi="Times New Roman" w:cs="Times New Roman"/>
          <w:b/>
          <w:sz w:val="12"/>
          <w:szCs w:val="12"/>
        </w:rPr>
        <w:t>бюджета муниципального района Сергиевский за первое полугодие 2019 года</w:t>
      </w:r>
    </w:p>
    <w:p w:rsidR="006E1302" w:rsidRPr="008D1576" w:rsidRDefault="008D1576" w:rsidP="008D1576">
      <w:pPr>
        <w:tabs>
          <w:tab w:val="left" w:pos="284"/>
        </w:tabs>
        <w:spacing w:after="0" w:line="240" w:lineRule="auto"/>
        <w:jc w:val="center"/>
        <w:rPr>
          <w:rFonts w:ascii="Times New Roman" w:eastAsia="Calibri" w:hAnsi="Times New Roman" w:cs="Times New Roman"/>
          <w:b/>
          <w:sz w:val="12"/>
          <w:szCs w:val="12"/>
        </w:rPr>
      </w:pPr>
      <w:r w:rsidRPr="008D1576">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8D1576">
        <w:rPr>
          <w:rFonts w:ascii="Times New Roman" w:eastAsia="Calibri" w:hAnsi="Times New Roman" w:cs="Times New Roman"/>
          <w:b/>
          <w:sz w:val="12"/>
          <w:szCs w:val="12"/>
        </w:rPr>
        <w:t>в разрезе главных администраторов доходов бюджетов</w:t>
      </w:r>
    </w:p>
    <w:tbl>
      <w:tblPr>
        <w:tblStyle w:val="af7"/>
        <w:tblW w:w="0" w:type="auto"/>
        <w:tblInd w:w="108" w:type="dxa"/>
        <w:tblLayout w:type="fixed"/>
        <w:tblLook w:val="04A0" w:firstRow="1" w:lastRow="0" w:firstColumn="1" w:lastColumn="0" w:noHBand="0" w:noVBand="1"/>
      </w:tblPr>
      <w:tblGrid>
        <w:gridCol w:w="851"/>
        <w:gridCol w:w="1559"/>
        <w:gridCol w:w="4536"/>
        <w:gridCol w:w="567"/>
      </w:tblGrid>
      <w:tr w:rsidR="008D1576" w:rsidRPr="008D1576" w:rsidTr="009C48C2">
        <w:trPr>
          <w:trHeight w:val="20"/>
        </w:trPr>
        <w:tc>
          <w:tcPr>
            <w:tcW w:w="851"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Код главного администратора</w:t>
            </w:r>
          </w:p>
        </w:tc>
        <w:tc>
          <w:tcPr>
            <w:tcW w:w="1559"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Наименование показателя</w:t>
            </w:r>
          </w:p>
        </w:tc>
        <w:tc>
          <w:tcPr>
            <w:tcW w:w="567"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Исполнено тыс. рублей</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О48</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Федеральная служба по надзору в сфере природопользования</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1 556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112 01010 01 6000 120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265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112 01030 01 6000 120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Плата за сбросы загрязняющих веществ в водные объекты</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112 01040 01 6000 120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Плата за размещение отходов производства и потребления</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405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112 01070 01 6000 120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116 25010 01 6000 140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О48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116 35030 05 6000 140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785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О76</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Федеральное </w:t>
            </w:r>
            <w:r w:rsidR="009C48C2" w:rsidRPr="008D1576">
              <w:rPr>
                <w:rFonts w:ascii="Times New Roman" w:eastAsia="Calibri" w:hAnsi="Times New Roman" w:cs="Times New Roman"/>
                <w:bCs/>
                <w:sz w:val="12"/>
                <w:szCs w:val="12"/>
              </w:rPr>
              <w:t>агентство</w:t>
            </w:r>
            <w:r w:rsidRPr="008D1576">
              <w:rPr>
                <w:rFonts w:ascii="Times New Roman" w:eastAsia="Calibri" w:hAnsi="Times New Roman" w:cs="Times New Roman"/>
                <w:bCs/>
                <w:sz w:val="12"/>
                <w:szCs w:val="12"/>
              </w:rPr>
              <w:t xml:space="preserve"> по рыболовству</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О76</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116 90050 05 6000 140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100</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Федеральное казначейство РФ </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2 576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1 03 02231 01 0000 110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1 03 02241 01 0000 110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1 03 02251 01 0000 110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1 620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1 03 02261 01 0000 110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-223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141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Федеральная служба по  надзору в сфере защиты прав потребителей и благополучия человека </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583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141</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1 16 08010 01 6000 140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141</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1 16 25050 01 6000 140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1 16 28000 01 6000 140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430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1 16 43000 01 6000 140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8D1576">
              <w:rPr>
                <w:rFonts w:ascii="Times New Roman" w:eastAsia="Calibri" w:hAnsi="Times New Roman" w:cs="Times New Roman"/>
                <w:sz w:val="12"/>
                <w:szCs w:val="12"/>
              </w:rPr>
              <w:t>.</w:t>
            </w:r>
            <w:proofErr w:type="gramEnd"/>
            <w:r w:rsidRPr="008D1576">
              <w:rPr>
                <w:rFonts w:ascii="Times New Roman" w:eastAsia="Calibri" w:hAnsi="Times New Roman" w:cs="Times New Roman"/>
                <w:sz w:val="12"/>
                <w:szCs w:val="12"/>
              </w:rPr>
              <w:t xml:space="preserve"> </w:t>
            </w:r>
            <w:proofErr w:type="gramStart"/>
            <w:r w:rsidRPr="008D1576">
              <w:rPr>
                <w:rFonts w:ascii="Times New Roman" w:eastAsia="Calibri" w:hAnsi="Times New Roman" w:cs="Times New Roman"/>
                <w:sz w:val="12"/>
                <w:szCs w:val="12"/>
              </w:rPr>
              <w:t>з</w:t>
            </w:r>
            <w:proofErr w:type="gramEnd"/>
            <w:r w:rsidRPr="008D1576">
              <w:rPr>
                <w:rFonts w:ascii="Times New Roman" w:eastAsia="Calibri" w:hAnsi="Times New Roman" w:cs="Times New Roman"/>
                <w:sz w:val="12"/>
                <w:szCs w:val="12"/>
              </w:rPr>
              <w:t>ачисленные в бюджеты городских округов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126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161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proofErr w:type="gramStart"/>
            <w:r w:rsidRPr="008D1576">
              <w:rPr>
                <w:rFonts w:ascii="Times New Roman" w:eastAsia="Calibri" w:hAnsi="Times New Roman" w:cs="Times New Roman"/>
                <w:bCs/>
                <w:sz w:val="12"/>
                <w:szCs w:val="12"/>
              </w:rPr>
              <w:t>Федеральная</w:t>
            </w:r>
            <w:proofErr w:type="gramEnd"/>
            <w:r w:rsidRPr="008D1576">
              <w:rPr>
                <w:rFonts w:ascii="Times New Roman" w:eastAsia="Calibri" w:hAnsi="Times New Roman" w:cs="Times New Roman"/>
                <w:bCs/>
                <w:sz w:val="12"/>
                <w:szCs w:val="12"/>
              </w:rPr>
              <w:t xml:space="preserve"> антимонопольной службы </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161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1 16 33050 05 6000 140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w:t>
            </w:r>
            <w:proofErr w:type="gramStart"/>
            <w:r w:rsidRPr="008D1576">
              <w:rPr>
                <w:rFonts w:ascii="Times New Roman" w:eastAsia="Calibri" w:hAnsi="Times New Roman" w:cs="Times New Roman"/>
                <w:sz w:val="12"/>
                <w:szCs w:val="12"/>
              </w:rPr>
              <w:t>я(</w:t>
            </w:r>
            <w:proofErr w:type="gramEnd"/>
            <w:r w:rsidRPr="008D1576">
              <w:rPr>
                <w:rFonts w:ascii="Times New Roman" w:eastAsia="Calibri" w:hAnsi="Times New Roman" w:cs="Times New Roman"/>
                <w:sz w:val="12"/>
                <w:szCs w:val="12"/>
              </w:rPr>
              <w:t>штрафы) за нарушение законодательства РФ о размещении заказов на поставку товаров,</w:t>
            </w:r>
            <w:r w:rsidR="001E6AB7">
              <w:rPr>
                <w:rFonts w:ascii="Times New Roman" w:eastAsia="Calibri" w:hAnsi="Times New Roman" w:cs="Times New Roman"/>
                <w:sz w:val="12"/>
                <w:szCs w:val="12"/>
              </w:rPr>
              <w:t xml:space="preserve"> </w:t>
            </w:r>
            <w:r w:rsidRPr="008D1576">
              <w:rPr>
                <w:rFonts w:ascii="Times New Roman" w:eastAsia="Calibri" w:hAnsi="Times New Roman" w:cs="Times New Roman"/>
                <w:sz w:val="12"/>
                <w:szCs w:val="12"/>
              </w:rPr>
              <w:t>выполнение работ,</w:t>
            </w:r>
            <w:r w:rsidR="001E6AB7">
              <w:rPr>
                <w:rFonts w:ascii="Times New Roman" w:eastAsia="Calibri" w:hAnsi="Times New Roman" w:cs="Times New Roman"/>
                <w:sz w:val="12"/>
                <w:szCs w:val="12"/>
              </w:rPr>
              <w:t xml:space="preserve"> </w:t>
            </w:r>
            <w:r w:rsidRPr="008D1576">
              <w:rPr>
                <w:rFonts w:ascii="Times New Roman" w:eastAsia="Calibri" w:hAnsi="Times New Roman" w:cs="Times New Roman"/>
                <w:sz w:val="12"/>
                <w:szCs w:val="12"/>
              </w:rPr>
              <w:t>оказание услуг для нужд муниципального района</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182</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Федеральная налоговая служба</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105 274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1 01 02000 01 0000 110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Налог на доходы физических лиц </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92 137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1 05 01000 01 0000 110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2 487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1 05 02000 02 0000 110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Единый налог на вмененный доход для отдельных видов деятельности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6 670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1 05 03000 01 0000 110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Единый сельскохозяйственный налог</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446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lastRenderedPageBreak/>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105 04020 02 0000 110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1 466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1 08 03010 01 0000 110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1 957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1 08 07010 01 8000 110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1 08 07310 01 8000 110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повторную выдачу свидетельства о постановке на учет в налоговом органе</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1 16 03010 01 6000 140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1 16 03030 01 6000 140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1 16 06000 01 6000 140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182</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188</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 Министерство внутренних дел Российской Федерации </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756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1 08 06000 01 8003 110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1 08 06000 01 8005 110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1 08 07100 01 8034 110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84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1 08 07100 01 8035 110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1 08 07141 01 8000 110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1 16 08010 01 6000 140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1 16 28000 01 6000 140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1 16 30030 01 6000 140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116 43000 01 6000 140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88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188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233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321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Федеральная служба государственной регистрации, кадастра и картографии</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1 305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321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1 08 07020 01 8000 110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1 138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321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 1 16 25060 01 6000 140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167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415</w:t>
            </w:r>
          </w:p>
        </w:tc>
        <w:tc>
          <w:tcPr>
            <w:tcW w:w="6095" w:type="dxa"/>
            <w:gridSpan w:val="2"/>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Генеральная прокуратура РФ</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28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415</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601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132 012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1 13 01995 05 0000 130</w:t>
            </w:r>
          </w:p>
        </w:tc>
        <w:tc>
          <w:tcPr>
            <w:tcW w:w="4536"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доходы от оказания платных услуг</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1 13 02995 05 0000 130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31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1 16 90050 05 6000 140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1 17 05050 05 0000 180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2 02 19999 05 0000 150 </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1 615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2 02 20000 05 0000 150 </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Субсидии бюджетам субъектов Российской Федерации и муниципальных образований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53 091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2 02 30000 05 0000 150 </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17 038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lastRenderedPageBreak/>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2 02 40014 05 0000 150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58 397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2 02 49999 05 0000 150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Иные межбюджетные трансферты</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2 302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2 07 05030 05 0000 150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безвозмездные поступления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2 19 60010 05 0000 150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8D1576">
              <w:rPr>
                <w:rFonts w:ascii="Times New Roman" w:eastAsia="Calibri" w:hAnsi="Times New Roman" w:cs="Times New Roman"/>
                <w:sz w:val="12"/>
                <w:szCs w:val="12"/>
              </w:rPr>
              <w:t>трансферотов</w:t>
            </w:r>
            <w:proofErr w:type="spellEnd"/>
            <w:r w:rsidRPr="008D1576">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-649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603</w:t>
            </w:r>
          </w:p>
        </w:tc>
        <w:tc>
          <w:tcPr>
            <w:tcW w:w="6095" w:type="dxa"/>
            <w:gridSpan w:val="2"/>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Контрольное ревизионное управление</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88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603</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2 02 40014 05 0000 151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88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608</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39 462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1 11 05013 05 0000 120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proofErr w:type="gramStart"/>
            <w:r w:rsidRPr="008D157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23 903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1 11 05013 13 0000 120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6 183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1 11 05025 05 0000 120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proofErr w:type="gramStart"/>
            <w:r w:rsidRPr="008D1576">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529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1 11 05035 05 0000 120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1 978</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1 11 07015 05 0000 120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81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1 11 09045 05 0003 120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153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1 14 02053 05 0000 430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795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1 14 06013 05 0000 430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1 942</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1 14 06013 13 0000 430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1 641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1 14 06025 05 0000 430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677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1 17 01050 05 0000 180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1 17 05050 05 0000 180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неналоговые доходы бюджетов муниципальных районов</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145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608</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2 02 40014 05 0000 151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1 406</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631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567"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5 203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631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2 02 40014 05 0000 151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5 203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707</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Министерство сельского хозяйства и продовольствия Самарской области</w:t>
            </w:r>
          </w:p>
        </w:tc>
        <w:tc>
          <w:tcPr>
            <w:tcW w:w="567"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707</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720</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Департамент охоты и рыболовства</w:t>
            </w:r>
          </w:p>
        </w:tc>
        <w:tc>
          <w:tcPr>
            <w:tcW w:w="567"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221</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720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1 16 25030 01 0000 140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720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217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730</w:t>
            </w:r>
          </w:p>
        </w:tc>
        <w:tc>
          <w:tcPr>
            <w:tcW w:w="6095" w:type="dxa"/>
            <w:gridSpan w:val="2"/>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Государственная жилищная инспекция Самарской области</w:t>
            </w:r>
          </w:p>
        </w:tc>
        <w:tc>
          <w:tcPr>
            <w:tcW w:w="567" w:type="dxa"/>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59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730</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59</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732</w:t>
            </w:r>
          </w:p>
        </w:tc>
        <w:tc>
          <w:tcPr>
            <w:tcW w:w="6095" w:type="dxa"/>
            <w:gridSpan w:val="2"/>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Департамент ветеринарии Самарской области</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732</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3</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931</w:t>
            </w:r>
          </w:p>
        </w:tc>
        <w:tc>
          <w:tcPr>
            <w:tcW w:w="6095" w:type="dxa"/>
            <w:gridSpan w:val="2"/>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55 005</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lastRenderedPageBreak/>
              <w:t>931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1 16 90050 05 0000 140</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19 584</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931</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2 02 10000 00 0000 151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17 580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931</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2 02 20000 00 0000 151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16 027</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931</w:t>
            </w:r>
          </w:p>
        </w:tc>
        <w:tc>
          <w:tcPr>
            <w:tcW w:w="1559"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2 02 30000 00 0000 151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620</w:t>
            </w:r>
          </w:p>
        </w:tc>
      </w:tr>
      <w:tr w:rsidR="008D1576" w:rsidRPr="008D1576" w:rsidTr="009C48C2">
        <w:trPr>
          <w:trHeight w:val="20"/>
        </w:trPr>
        <w:tc>
          <w:tcPr>
            <w:tcW w:w="851"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931</w:t>
            </w:r>
          </w:p>
        </w:tc>
        <w:tc>
          <w:tcPr>
            <w:tcW w:w="1559"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2 02 40014 05 0000 151</w:t>
            </w:r>
          </w:p>
        </w:tc>
        <w:tc>
          <w:tcPr>
            <w:tcW w:w="4536" w:type="dxa"/>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8D1576" w:rsidRPr="008D1576" w:rsidRDefault="008D1576" w:rsidP="008D1576">
            <w:pPr>
              <w:tabs>
                <w:tab w:val="left" w:pos="284"/>
              </w:tabs>
              <w:rPr>
                <w:rFonts w:ascii="Times New Roman" w:eastAsia="Calibri" w:hAnsi="Times New Roman" w:cs="Times New Roman"/>
                <w:sz w:val="12"/>
                <w:szCs w:val="12"/>
              </w:rPr>
            </w:pPr>
            <w:r w:rsidRPr="008D1576">
              <w:rPr>
                <w:rFonts w:ascii="Times New Roman" w:eastAsia="Calibri" w:hAnsi="Times New Roman" w:cs="Times New Roman"/>
                <w:sz w:val="12"/>
                <w:szCs w:val="12"/>
              </w:rPr>
              <w:t>1 194</w:t>
            </w:r>
          </w:p>
        </w:tc>
      </w:tr>
      <w:tr w:rsidR="008D1576" w:rsidRPr="008D1576" w:rsidTr="009C48C2">
        <w:trPr>
          <w:trHeight w:val="20"/>
        </w:trPr>
        <w:tc>
          <w:tcPr>
            <w:tcW w:w="6946" w:type="dxa"/>
            <w:gridSpan w:val="3"/>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 xml:space="preserve">    ВСЕГО ДОХОДОВ</w:t>
            </w:r>
          </w:p>
        </w:tc>
        <w:tc>
          <w:tcPr>
            <w:tcW w:w="567" w:type="dxa"/>
            <w:noWrap/>
            <w:hideMark/>
          </w:tcPr>
          <w:p w:rsidR="008D1576" w:rsidRPr="008D1576" w:rsidRDefault="008D1576" w:rsidP="008D1576">
            <w:pPr>
              <w:tabs>
                <w:tab w:val="left" w:pos="284"/>
              </w:tabs>
              <w:rPr>
                <w:rFonts w:ascii="Times New Roman" w:eastAsia="Calibri" w:hAnsi="Times New Roman" w:cs="Times New Roman"/>
                <w:bCs/>
                <w:sz w:val="12"/>
                <w:szCs w:val="12"/>
              </w:rPr>
            </w:pPr>
            <w:r w:rsidRPr="008D1576">
              <w:rPr>
                <w:rFonts w:ascii="Times New Roman" w:eastAsia="Calibri" w:hAnsi="Times New Roman" w:cs="Times New Roman"/>
                <w:bCs/>
                <w:sz w:val="12"/>
                <w:szCs w:val="12"/>
              </w:rPr>
              <w:t>344 150</w:t>
            </w:r>
          </w:p>
        </w:tc>
      </w:tr>
    </w:tbl>
    <w:p w:rsidR="00EF3621" w:rsidRPr="008D1576" w:rsidRDefault="00EF3621" w:rsidP="008D1576">
      <w:pPr>
        <w:tabs>
          <w:tab w:val="left" w:pos="284"/>
        </w:tabs>
        <w:spacing w:after="0" w:line="240" w:lineRule="auto"/>
        <w:rPr>
          <w:rFonts w:ascii="Times New Roman" w:eastAsia="Calibri" w:hAnsi="Times New Roman" w:cs="Times New Roman"/>
          <w:sz w:val="12"/>
          <w:szCs w:val="12"/>
        </w:rPr>
      </w:pPr>
    </w:p>
    <w:p w:rsidR="009C48C2" w:rsidRPr="00EF3621" w:rsidRDefault="009C48C2" w:rsidP="009C48C2">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C48C2" w:rsidRPr="00EF3621" w:rsidRDefault="009C48C2" w:rsidP="009C48C2">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9C48C2" w:rsidRPr="00EF3621" w:rsidRDefault="009C48C2" w:rsidP="009C48C2">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9C48C2" w:rsidRDefault="009C48C2" w:rsidP="009C48C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9C48C2" w:rsidRDefault="009C48C2" w:rsidP="009C48C2">
      <w:pPr>
        <w:tabs>
          <w:tab w:val="left" w:pos="284"/>
        </w:tabs>
        <w:spacing w:after="0" w:line="240" w:lineRule="auto"/>
        <w:jc w:val="center"/>
        <w:rPr>
          <w:rFonts w:ascii="Times New Roman" w:eastAsia="Calibri" w:hAnsi="Times New Roman" w:cs="Times New Roman"/>
          <w:b/>
          <w:sz w:val="12"/>
          <w:szCs w:val="12"/>
        </w:rPr>
      </w:pPr>
      <w:r w:rsidRPr="009C48C2">
        <w:rPr>
          <w:rFonts w:ascii="Times New Roman" w:eastAsia="Calibri" w:hAnsi="Times New Roman" w:cs="Times New Roman"/>
          <w:b/>
          <w:sz w:val="12"/>
          <w:szCs w:val="12"/>
        </w:rPr>
        <w:t xml:space="preserve">Расходы местного бюджета по ведомственной структуре расходов </w:t>
      </w:r>
    </w:p>
    <w:p w:rsidR="00227546" w:rsidRPr="009C48C2" w:rsidRDefault="009C48C2" w:rsidP="009C48C2">
      <w:pPr>
        <w:tabs>
          <w:tab w:val="left" w:pos="284"/>
        </w:tabs>
        <w:spacing w:after="0" w:line="240" w:lineRule="auto"/>
        <w:jc w:val="center"/>
        <w:rPr>
          <w:rFonts w:ascii="Times New Roman" w:eastAsia="Calibri" w:hAnsi="Times New Roman" w:cs="Times New Roman"/>
          <w:b/>
          <w:sz w:val="12"/>
          <w:szCs w:val="12"/>
        </w:rPr>
      </w:pPr>
      <w:r w:rsidRPr="009C48C2">
        <w:rPr>
          <w:rFonts w:ascii="Times New Roman" w:eastAsia="Calibri" w:hAnsi="Times New Roman" w:cs="Times New Roman"/>
          <w:b/>
          <w:sz w:val="12"/>
          <w:szCs w:val="12"/>
        </w:rPr>
        <w:t>бюджета муниципального района Сергиевский за первое полугодие 2019 года</w:t>
      </w:r>
    </w:p>
    <w:p w:rsidR="002D25B7" w:rsidRPr="009C48C2" w:rsidRDefault="009C48C2" w:rsidP="009C48C2">
      <w:pPr>
        <w:tabs>
          <w:tab w:val="left" w:pos="284"/>
        </w:tabs>
        <w:spacing w:after="0" w:line="240" w:lineRule="auto"/>
        <w:jc w:val="right"/>
        <w:rPr>
          <w:rFonts w:ascii="Times New Roman" w:eastAsia="Calibri" w:hAnsi="Times New Roman" w:cs="Times New Roman"/>
          <w:sz w:val="12"/>
          <w:szCs w:val="12"/>
        </w:rPr>
      </w:pPr>
      <w:r w:rsidRPr="009C48C2">
        <w:rPr>
          <w:rFonts w:ascii="Times New Roman" w:eastAsia="Calibri" w:hAnsi="Times New Roman" w:cs="Times New Roman"/>
          <w:sz w:val="12"/>
          <w:szCs w:val="12"/>
        </w:rPr>
        <w:t>тыс. руб.</w:t>
      </w:r>
    </w:p>
    <w:tbl>
      <w:tblPr>
        <w:tblStyle w:val="af7"/>
        <w:tblW w:w="0" w:type="auto"/>
        <w:tblInd w:w="108" w:type="dxa"/>
        <w:tblLook w:val="04A0" w:firstRow="1" w:lastRow="0" w:firstColumn="1" w:lastColumn="0" w:noHBand="0" w:noVBand="1"/>
      </w:tblPr>
      <w:tblGrid>
        <w:gridCol w:w="2667"/>
        <w:gridCol w:w="523"/>
        <w:gridCol w:w="336"/>
        <w:gridCol w:w="370"/>
        <w:gridCol w:w="336"/>
        <w:gridCol w:w="276"/>
        <w:gridCol w:w="336"/>
        <w:gridCol w:w="516"/>
        <w:gridCol w:w="396"/>
        <w:gridCol w:w="929"/>
        <w:gridCol w:w="857"/>
      </w:tblGrid>
      <w:tr w:rsidR="009C48C2"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КВСР</w:t>
            </w:r>
          </w:p>
        </w:tc>
        <w:tc>
          <w:tcPr>
            <w:tcW w:w="336" w:type="dxa"/>
            <w:noWrap/>
            <w:hideMark/>
          </w:tcPr>
          <w:p w:rsidR="009C48C2" w:rsidRPr="009C48C2" w:rsidRDefault="009C48C2" w:rsidP="009C48C2">
            <w:pPr>
              <w:tabs>
                <w:tab w:val="left" w:pos="284"/>
              </w:tabs>
              <w:rPr>
                <w:rFonts w:ascii="Times New Roman" w:eastAsia="Calibri" w:hAnsi="Times New Roman" w:cs="Times New Roman"/>
                <w:bCs/>
                <w:sz w:val="12"/>
                <w:szCs w:val="12"/>
              </w:rPr>
            </w:pPr>
            <w:proofErr w:type="spellStart"/>
            <w:r w:rsidRPr="009C48C2">
              <w:rPr>
                <w:rFonts w:ascii="Times New Roman" w:eastAsia="Calibri" w:hAnsi="Times New Roman" w:cs="Times New Roman"/>
                <w:bCs/>
                <w:sz w:val="12"/>
                <w:szCs w:val="12"/>
              </w:rPr>
              <w:t>Рз</w:t>
            </w:r>
            <w:proofErr w:type="spellEnd"/>
          </w:p>
        </w:tc>
        <w:tc>
          <w:tcPr>
            <w:tcW w:w="370" w:type="dxa"/>
            <w:noWrap/>
            <w:hideMark/>
          </w:tcPr>
          <w:p w:rsidR="009C48C2" w:rsidRPr="009C48C2" w:rsidRDefault="009C48C2" w:rsidP="009C48C2">
            <w:pPr>
              <w:tabs>
                <w:tab w:val="left" w:pos="284"/>
              </w:tabs>
              <w:rPr>
                <w:rFonts w:ascii="Times New Roman" w:eastAsia="Calibri" w:hAnsi="Times New Roman" w:cs="Times New Roman"/>
                <w:bCs/>
                <w:sz w:val="12"/>
                <w:szCs w:val="12"/>
              </w:rPr>
            </w:pPr>
            <w:proofErr w:type="gramStart"/>
            <w:r w:rsidRPr="009C48C2">
              <w:rPr>
                <w:rFonts w:ascii="Times New Roman" w:eastAsia="Calibri" w:hAnsi="Times New Roman" w:cs="Times New Roman"/>
                <w:bCs/>
                <w:sz w:val="12"/>
                <w:szCs w:val="12"/>
              </w:rPr>
              <w:t>ПР</w:t>
            </w:r>
            <w:proofErr w:type="gramEnd"/>
          </w:p>
        </w:tc>
        <w:tc>
          <w:tcPr>
            <w:tcW w:w="1464" w:type="dxa"/>
            <w:gridSpan w:val="4"/>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ЦСР</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ВР</w:t>
            </w:r>
          </w:p>
        </w:tc>
        <w:tc>
          <w:tcPr>
            <w:tcW w:w="929"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Исполнено</w:t>
            </w:r>
          </w:p>
        </w:tc>
        <w:tc>
          <w:tcPr>
            <w:tcW w:w="857" w:type="dxa"/>
            <w:hideMark/>
          </w:tcPr>
          <w:p w:rsidR="009C48C2" w:rsidRPr="009C48C2" w:rsidRDefault="009C48C2" w:rsidP="009C48C2">
            <w:pPr>
              <w:tabs>
                <w:tab w:val="left" w:pos="284"/>
              </w:tabs>
              <w:rPr>
                <w:rFonts w:ascii="Times New Roman" w:eastAsia="Calibri" w:hAnsi="Times New Roman" w:cs="Times New Roman"/>
                <w:bCs/>
                <w:sz w:val="10"/>
                <w:szCs w:val="10"/>
              </w:rPr>
            </w:pPr>
            <w:r w:rsidRPr="009C48C2">
              <w:rPr>
                <w:rFonts w:ascii="Times New Roman" w:eastAsia="Calibri" w:hAnsi="Times New Roman" w:cs="Times New Roman"/>
                <w:bCs/>
                <w:sz w:val="10"/>
                <w:szCs w:val="10"/>
              </w:rPr>
              <w:t xml:space="preserve">в </w:t>
            </w:r>
            <w:proofErr w:type="spellStart"/>
            <w:r w:rsidRPr="009C48C2">
              <w:rPr>
                <w:rFonts w:ascii="Times New Roman" w:eastAsia="Calibri" w:hAnsi="Times New Roman" w:cs="Times New Roman"/>
                <w:bCs/>
                <w:sz w:val="10"/>
                <w:szCs w:val="10"/>
              </w:rPr>
              <w:t>т.ч</w:t>
            </w:r>
            <w:proofErr w:type="spellEnd"/>
            <w:r w:rsidRPr="009C48C2">
              <w:rPr>
                <w:rFonts w:ascii="Times New Roman" w:eastAsia="Calibri" w:hAnsi="Times New Roman" w:cs="Times New Roman"/>
                <w:bCs/>
                <w:sz w:val="10"/>
                <w:szCs w:val="10"/>
              </w:rPr>
              <w:t>. за счет безвозмездных поступлений</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Собрание Представителей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600</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760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600</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760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600</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760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600</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705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600</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187 576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19 248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703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703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703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14 242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14 242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13 925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308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Уплата налогов, сборов и иных платежей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Судебная система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Централизованная бухгалтерия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общегосударственные вопросы</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22 850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1 517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1 455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lastRenderedPageBreak/>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4 919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4 209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642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Уплата налогов, сборов и иных платежей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583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Специальные расходы</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880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Взаимодействие с общественными организациями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1 777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1 746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Предоставление государственных и муниципальных услуг</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4 032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4 032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7 462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7 462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Централизованная бухгалтерия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2 449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2 181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268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3 062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C48C2">
              <w:rPr>
                <w:rFonts w:ascii="Times New Roman" w:eastAsia="Calibri" w:hAnsi="Times New Roman" w:cs="Times New Roman"/>
                <w:bCs/>
                <w:sz w:val="12"/>
                <w:szCs w:val="12"/>
              </w:rPr>
              <w:t>м.р</w:t>
            </w:r>
            <w:proofErr w:type="spellEnd"/>
            <w:r w:rsidRPr="009C48C2">
              <w:rPr>
                <w:rFonts w:ascii="Times New Roman" w:eastAsia="Calibri" w:hAnsi="Times New Roman" w:cs="Times New Roman"/>
                <w:bCs/>
                <w:sz w:val="12"/>
                <w:szCs w:val="12"/>
              </w:rPr>
              <w:t>.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20</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20</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20</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1 850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20</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1 850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560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552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621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544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388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lastRenderedPageBreak/>
              <w:t>Профилактика правонарушений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Премии и гранты</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460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388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460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388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Сельское хозяйство и рыболовство</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10 626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2 396</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8 053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Бюджетные инвестиции</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8 053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1 374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1 196</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1 152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1 149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216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Уплата налогов, сборов и иных платежей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proofErr w:type="gramStart"/>
            <w:r w:rsidRPr="009C48C2">
              <w:rPr>
                <w:rFonts w:ascii="Times New Roman" w:eastAsia="Calibri" w:hAnsi="Times New Roman" w:cs="Times New Roman"/>
                <w:bCs/>
                <w:sz w:val="12"/>
                <w:szCs w:val="12"/>
              </w:rPr>
              <w:t>Муниципальная</w:t>
            </w:r>
            <w:proofErr w:type="gramEnd"/>
            <w:r w:rsidRPr="009C48C2">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1 199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1 200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1 199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1 200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Транспорт</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1 493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Обеспечение пассажирскими перевозками </w:t>
            </w:r>
            <w:proofErr w:type="spellStart"/>
            <w:r w:rsidRPr="009C48C2">
              <w:rPr>
                <w:rFonts w:ascii="Times New Roman" w:eastAsia="Calibri" w:hAnsi="Times New Roman" w:cs="Times New Roman"/>
                <w:bCs/>
                <w:sz w:val="12"/>
                <w:szCs w:val="12"/>
              </w:rPr>
              <w:t>межпоселенческого</w:t>
            </w:r>
            <w:proofErr w:type="spellEnd"/>
            <w:r w:rsidRPr="009C48C2">
              <w:rPr>
                <w:rFonts w:ascii="Times New Roman" w:eastAsia="Calibri" w:hAnsi="Times New Roman" w:cs="Times New Roman"/>
                <w:bCs/>
                <w:sz w:val="12"/>
                <w:szCs w:val="12"/>
              </w:rPr>
              <w:t xml:space="preserve"> характера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1 493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1 493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Дорожное хозяйство (дорожные фонды)</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10 341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857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857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1 001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360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Бюджетные инвестиции</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641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8 483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8 483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Связь и информатика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выплаты населению</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360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национальной экономики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419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199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9C48C2">
              <w:rPr>
                <w:rFonts w:ascii="Times New Roman" w:eastAsia="Calibri" w:hAnsi="Times New Roman" w:cs="Times New Roman"/>
                <w:sz w:val="12"/>
                <w:szCs w:val="12"/>
              </w:rPr>
              <w:lastRenderedPageBreak/>
              <w:t>работ, услуг</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199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199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Жилищное хозяйство</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7 418</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468</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468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6 950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Бюджетные инвестиции</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6 950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Коммунальное хозяйство</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15 069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15 069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15 069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Благоустройство</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20 067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20 067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21</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20 067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охраны окружающей среды</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3 369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451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467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451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467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451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352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Премии и гранты</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9C48C2">
              <w:rPr>
                <w:rFonts w:ascii="Times New Roman" w:eastAsia="Calibri" w:hAnsi="Times New Roman" w:cs="Times New Roman"/>
                <w:bCs/>
                <w:sz w:val="12"/>
                <w:szCs w:val="12"/>
              </w:rPr>
              <w:t>м.р</w:t>
            </w:r>
            <w:proofErr w:type="spellEnd"/>
            <w:r w:rsidRPr="009C48C2">
              <w:rPr>
                <w:rFonts w:ascii="Times New Roman" w:eastAsia="Calibri" w:hAnsi="Times New Roman" w:cs="Times New Roman"/>
                <w:bCs/>
                <w:sz w:val="12"/>
                <w:szCs w:val="12"/>
              </w:rPr>
              <w:t>.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2 550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2 550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Дошкольное образование</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Общее образование</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42 255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Муниципальная  программа "Реконструкция, строительство, ремонт и укрепление материально-технической  базы учреждений  </w:t>
            </w:r>
            <w:r w:rsidRPr="009C48C2">
              <w:rPr>
                <w:rFonts w:ascii="Times New Roman" w:eastAsia="Calibri" w:hAnsi="Times New Roman" w:cs="Times New Roman"/>
                <w:bCs/>
                <w:sz w:val="12"/>
                <w:szCs w:val="12"/>
              </w:rPr>
              <w:lastRenderedPageBreak/>
              <w:t>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lastRenderedPageBreak/>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1 989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910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1 079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40 266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40 266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Дополнительное образование детей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413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413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413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05</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Молодежная политика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712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622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образования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212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212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212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Культура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культуры, кинематографии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Социальное обеспечение населения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1 563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1 459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1 496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1 459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lastRenderedPageBreak/>
              <w:t>Публичные нормативные социальные выплаты гражданам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1 496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1 459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Охрана семьи и детства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15 125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12 795</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3 233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3 233</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3 233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3 233</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9C48C2">
              <w:rPr>
                <w:rFonts w:ascii="Times New Roman" w:eastAsia="Calibri" w:hAnsi="Times New Roman" w:cs="Times New Roman"/>
                <w:bCs/>
                <w:sz w:val="12"/>
                <w:szCs w:val="12"/>
              </w:rPr>
              <w:t>семье-доступное</w:t>
            </w:r>
            <w:proofErr w:type="gramEnd"/>
            <w:r w:rsidRPr="009C48C2">
              <w:rPr>
                <w:rFonts w:ascii="Times New Roman" w:eastAsia="Calibri" w:hAnsi="Times New Roman" w:cs="Times New Roman"/>
                <w:bCs/>
                <w:sz w:val="12"/>
                <w:szCs w:val="12"/>
              </w:rPr>
              <w:t xml:space="preserve"> жилье"</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8 417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6 087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8 417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6 087</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3 475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3 475</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Бюджетные инвестиции</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3 475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3 475</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вопросы в области социальной политики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1 611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1 465</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989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983</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891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891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Уплата налогов, сборов и иных платежей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850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173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173</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Семья и дети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Организация отдыха, оздоровления и занятости детей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Одаренные дети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выплаты населению</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360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241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241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192</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49</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отдельных государственных полномочий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68</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Оценка условий охраны труда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Физическая культура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15 038</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Организация и проведение спортивных и </w:t>
            </w:r>
            <w:r w:rsidRPr="009C48C2">
              <w:rPr>
                <w:rFonts w:ascii="Times New Roman" w:eastAsia="Calibri" w:hAnsi="Times New Roman" w:cs="Times New Roman"/>
                <w:bCs/>
                <w:sz w:val="12"/>
                <w:szCs w:val="12"/>
              </w:rPr>
              <w:lastRenderedPageBreak/>
              <w:t>спортивно-массовых мероприятий и участие в них</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lastRenderedPageBreak/>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989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lastRenderedPageBreak/>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989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Закупка товаров, работ и услуг для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1 667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1 667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12 382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12 382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603</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603</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603</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603</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603</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2 877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2 300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2 300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2 187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113</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общегосударственные вопросы</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608</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23</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577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43 476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10 030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Дополнительное образование детей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7 985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1 778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7 985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1 778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7 985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1 778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Культура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26 744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8 252</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1 501</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528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1 501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528</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25 243</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7 724</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7 647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3 371</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17 596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4 353</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lastRenderedPageBreak/>
              <w:t>Другие вопросы в области культуры, кинематографии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8 670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Сохранение и использование историко-культурного наследия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172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172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Развитие культурно-досуговой и просветительской деятельности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8 180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казенных учреждений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5 699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190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2 291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07</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46</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автономным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04</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107</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48 825</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620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4 946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4 946</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120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4 921</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06</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Другие общегосударственные вопросы</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16 577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16 479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16 479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98</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15</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98</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7</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Субсидии бюджетным учреждениям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09</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22</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Пенсионное обеспечение</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1 624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1 624</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Публичные нормативные социальные выплаты гражданам</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10</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99</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1 624</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399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xml:space="preserve">Подпрограмма "Управление муниципальным </w:t>
            </w:r>
            <w:r w:rsidRPr="009C48C2">
              <w:rPr>
                <w:rFonts w:ascii="Times New Roman" w:eastAsia="Calibri" w:hAnsi="Times New Roman" w:cs="Times New Roman"/>
                <w:bCs/>
                <w:sz w:val="12"/>
                <w:szCs w:val="12"/>
              </w:rPr>
              <w:lastRenderedPageBreak/>
              <w:t>долгом муниципального района Сергиевский Самарской области "</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lastRenderedPageBreak/>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13</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399</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lastRenderedPageBreak/>
              <w:t>Обслуживание муниципального долга</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13</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730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399</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16 662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620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16 662</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620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Дотации</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01</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510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16 662</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620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Иные дотации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8 610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8 610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0</w:t>
            </w:r>
          </w:p>
        </w:tc>
      </w:tr>
      <w:tr w:rsidR="00881187" w:rsidRPr="009C48C2" w:rsidTr="00881187">
        <w:trPr>
          <w:trHeight w:val="20"/>
        </w:trPr>
        <w:tc>
          <w:tcPr>
            <w:tcW w:w="2667"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Иные межбюджетные трансферты</w:t>
            </w:r>
          </w:p>
        </w:tc>
        <w:tc>
          <w:tcPr>
            <w:tcW w:w="523"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931</w:t>
            </w:r>
          </w:p>
        </w:tc>
        <w:tc>
          <w:tcPr>
            <w:tcW w:w="336"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14</w:t>
            </w:r>
          </w:p>
        </w:tc>
        <w:tc>
          <w:tcPr>
            <w:tcW w:w="370" w:type="dxa"/>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02</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18</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2</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00000</w:t>
            </w:r>
          </w:p>
        </w:tc>
        <w:tc>
          <w:tcPr>
            <w:tcW w:w="396"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540</w:t>
            </w:r>
          </w:p>
        </w:tc>
        <w:tc>
          <w:tcPr>
            <w:tcW w:w="929"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8 610</w:t>
            </w:r>
          </w:p>
        </w:tc>
        <w:tc>
          <w:tcPr>
            <w:tcW w:w="857" w:type="dxa"/>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0</w:t>
            </w:r>
          </w:p>
        </w:tc>
      </w:tr>
      <w:tr w:rsidR="00881187" w:rsidRPr="009C48C2" w:rsidTr="00881187">
        <w:trPr>
          <w:trHeight w:val="20"/>
        </w:trPr>
        <w:tc>
          <w:tcPr>
            <w:tcW w:w="266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Итого</w:t>
            </w:r>
          </w:p>
        </w:tc>
        <w:tc>
          <w:tcPr>
            <w:tcW w:w="523"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70"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27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336" w:type="dxa"/>
            <w:tcBorders>
              <w:left w:val="nil"/>
              <w:right w:val="nil"/>
            </w:tcBorders>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516" w:type="dxa"/>
            <w:tcBorders>
              <w:left w:val="nil"/>
            </w:tcBorders>
            <w:noWrap/>
            <w:hideMark/>
          </w:tcPr>
          <w:p w:rsidR="009C48C2" w:rsidRPr="009C48C2" w:rsidRDefault="009C48C2" w:rsidP="009C48C2">
            <w:pPr>
              <w:tabs>
                <w:tab w:val="left" w:pos="284"/>
              </w:tabs>
              <w:rPr>
                <w:rFonts w:ascii="Times New Roman" w:eastAsia="Calibri" w:hAnsi="Times New Roman" w:cs="Times New Roman"/>
                <w:sz w:val="12"/>
                <w:szCs w:val="12"/>
              </w:rPr>
            </w:pPr>
            <w:r w:rsidRPr="009C48C2">
              <w:rPr>
                <w:rFonts w:ascii="Times New Roman" w:eastAsia="Calibri" w:hAnsi="Times New Roman" w:cs="Times New Roman"/>
                <w:sz w:val="12"/>
                <w:szCs w:val="12"/>
              </w:rPr>
              <w:t> </w:t>
            </w:r>
          </w:p>
        </w:tc>
        <w:tc>
          <w:tcPr>
            <w:tcW w:w="396"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 </w:t>
            </w:r>
          </w:p>
        </w:tc>
        <w:tc>
          <w:tcPr>
            <w:tcW w:w="929"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283 739,00</w:t>
            </w:r>
          </w:p>
        </w:tc>
        <w:tc>
          <w:tcPr>
            <w:tcW w:w="857" w:type="dxa"/>
            <w:noWrap/>
            <w:hideMark/>
          </w:tcPr>
          <w:p w:rsidR="009C48C2" w:rsidRPr="009C48C2" w:rsidRDefault="009C48C2" w:rsidP="009C48C2">
            <w:pPr>
              <w:tabs>
                <w:tab w:val="left" w:pos="284"/>
              </w:tabs>
              <w:rPr>
                <w:rFonts w:ascii="Times New Roman" w:eastAsia="Calibri" w:hAnsi="Times New Roman" w:cs="Times New Roman"/>
                <w:bCs/>
                <w:sz w:val="12"/>
                <w:szCs w:val="12"/>
              </w:rPr>
            </w:pPr>
            <w:r w:rsidRPr="009C48C2">
              <w:rPr>
                <w:rFonts w:ascii="Times New Roman" w:eastAsia="Calibri" w:hAnsi="Times New Roman" w:cs="Times New Roman"/>
                <w:bCs/>
                <w:sz w:val="12"/>
                <w:szCs w:val="12"/>
              </w:rPr>
              <w:t>29 992,00</w:t>
            </w:r>
          </w:p>
        </w:tc>
      </w:tr>
    </w:tbl>
    <w:p w:rsidR="00057FA1" w:rsidRDefault="00057FA1" w:rsidP="00EC3D1F">
      <w:pPr>
        <w:tabs>
          <w:tab w:val="left" w:pos="284"/>
        </w:tabs>
        <w:spacing w:after="0" w:line="240" w:lineRule="auto"/>
        <w:jc w:val="both"/>
        <w:rPr>
          <w:rFonts w:ascii="Times New Roman" w:eastAsia="Calibri" w:hAnsi="Times New Roman" w:cs="Times New Roman"/>
          <w:sz w:val="12"/>
          <w:szCs w:val="12"/>
        </w:rPr>
      </w:pPr>
    </w:p>
    <w:p w:rsidR="00881187" w:rsidRPr="00EF3621" w:rsidRDefault="00881187" w:rsidP="00881187">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881187" w:rsidRPr="00EF3621" w:rsidRDefault="00881187" w:rsidP="00881187">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881187" w:rsidRPr="00EF3621" w:rsidRDefault="00881187" w:rsidP="00881187">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881187" w:rsidRDefault="00881187" w:rsidP="008811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881187" w:rsidRDefault="00881187" w:rsidP="00881187">
      <w:pPr>
        <w:tabs>
          <w:tab w:val="left" w:pos="284"/>
        </w:tabs>
        <w:spacing w:after="0" w:line="240" w:lineRule="auto"/>
        <w:jc w:val="center"/>
        <w:rPr>
          <w:rFonts w:ascii="Times New Roman" w:eastAsia="Calibri" w:hAnsi="Times New Roman" w:cs="Times New Roman"/>
          <w:b/>
          <w:sz w:val="12"/>
          <w:szCs w:val="12"/>
        </w:rPr>
      </w:pPr>
      <w:r w:rsidRPr="00881187">
        <w:rPr>
          <w:rFonts w:ascii="Times New Roman" w:eastAsia="Calibri" w:hAnsi="Times New Roman" w:cs="Times New Roman"/>
          <w:b/>
          <w:sz w:val="12"/>
          <w:szCs w:val="12"/>
        </w:rPr>
        <w:t xml:space="preserve">Расходы местного бюджета по разделам и подразделам классификации </w:t>
      </w:r>
    </w:p>
    <w:p w:rsidR="006E1302" w:rsidRPr="00881187" w:rsidRDefault="00881187" w:rsidP="00881187">
      <w:pPr>
        <w:tabs>
          <w:tab w:val="left" w:pos="284"/>
        </w:tabs>
        <w:spacing w:after="0" w:line="240" w:lineRule="auto"/>
        <w:jc w:val="center"/>
        <w:rPr>
          <w:rFonts w:ascii="Times New Roman" w:eastAsia="Calibri" w:hAnsi="Times New Roman" w:cs="Times New Roman"/>
          <w:b/>
          <w:sz w:val="12"/>
          <w:szCs w:val="12"/>
        </w:rPr>
      </w:pPr>
      <w:r w:rsidRPr="00881187">
        <w:rPr>
          <w:rFonts w:ascii="Times New Roman" w:eastAsia="Calibri" w:hAnsi="Times New Roman" w:cs="Times New Roman"/>
          <w:b/>
          <w:sz w:val="12"/>
          <w:szCs w:val="12"/>
        </w:rPr>
        <w:t>расходов бюджета муниципального района Сергиевский за первое полугодие 2019 года</w:t>
      </w:r>
    </w:p>
    <w:p w:rsidR="002D25B7" w:rsidRPr="00881187" w:rsidRDefault="00881187" w:rsidP="00881187">
      <w:pPr>
        <w:tabs>
          <w:tab w:val="left" w:pos="284"/>
        </w:tabs>
        <w:spacing w:after="0" w:line="240" w:lineRule="auto"/>
        <w:jc w:val="right"/>
        <w:rPr>
          <w:rFonts w:ascii="Times New Roman" w:eastAsia="Calibri" w:hAnsi="Times New Roman" w:cs="Times New Roman"/>
          <w:sz w:val="12"/>
          <w:szCs w:val="12"/>
        </w:rPr>
      </w:pPr>
      <w:proofErr w:type="spellStart"/>
      <w:r w:rsidRPr="00881187">
        <w:rPr>
          <w:rFonts w:ascii="Times New Roman" w:eastAsia="Calibri" w:hAnsi="Times New Roman" w:cs="Times New Roman"/>
          <w:sz w:val="12"/>
          <w:szCs w:val="12"/>
        </w:rPr>
        <w:t>тыс</w:t>
      </w:r>
      <w:proofErr w:type="gramStart"/>
      <w:r w:rsidRPr="00881187">
        <w:rPr>
          <w:rFonts w:ascii="Times New Roman" w:eastAsia="Calibri" w:hAnsi="Times New Roman" w:cs="Times New Roman"/>
          <w:sz w:val="12"/>
          <w:szCs w:val="12"/>
        </w:rPr>
        <w:t>.р</w:t>
      </w:r>
      <w:proofErr w:type="gramEnd"/>
      <w:r w:rsidRPr="00881187">
        <w:rPr>
          <w:rFonts w:ascii="Times New Roman" w:eastAsia="Calibri" w:hAnsi="Times New Roman" w:cs="Times New Roman"/>
          <w:sz w:val="12"/>
          <w:szCs w:val="12"/>
        </w:rPr>
        <w:t>уб</w:t>
      </w:r>
      <w:proofErr w:type="spellEnd"/>
      <w:r w:rsidRPr="00881187">
        <w:rPr>
          <w:rFonts w:ascii="Times New Roman" w:eastAsia="Calibri" w:hAnsi="Times New Roman" w:cs="Times New Roman"/>
          <w:sz w:val="12"/>
          <w:szCs w:val="12"/>
        </w:rPr>
        <w:t>.</w:t>
      </w:r>
    </w:p>
    <w:tbl>
      <w:tblPr>
        <w:tblStyle w:val="af7"/>
        <w:tblW w:w="0" w:type="auto"/>
        <w:tblInd w:w="108" w:type="dxa"/>
        <w:tblLook w:val="04A0" w:firstRow="1" w:lastRow="0" w:firstColumn="1" w:lastColumn="0" w:noHBand="0" w:noVBand="1"/>
      </w:tblPr>
      <w:tblGrid>
        <w:gridCol w:w="4111"/>
        <w:gridCol w:w="567"/>
        <w:gridCol w:w="851"/>
        <w:gridCol w:w="850"/>
        <w:gridCol w:w="1134"/>
      </w:tblGrid>
      <w:tr w:rsidR="00881187" w:rsidRPr="00881187" w:rsidTr="00992ECF">
        <w:trPr>
          <w:trHeight w:val="20"/>
        </w:trPr>
        <w:tc>
          <w:tcPr>
            <w:tcW w:w="4111" w:type="dxa"/>
            <w:vMerge w:val="restart"/>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Наименование показателя</w:t>
            </w:r>
          </w:p>
        </w:tc>
        <w:tc>
          <w:tcPr>
            <w:tcW w:w="567" w:type="dxa"/>
            <w:vMerge w:val="restart"/>
            <w:noWrap/>
            <w:hideMark/>
          </w:tcPr>
          <w:p w:rsidR="00881187" w:rsidRPr="00881187" w:rsidRDefault="00881187" w:rsidP="00881187">
            <w:pPr>
              <w:tabs>
                <w:tab w:val="left" w:pos="284"/>
              </w:tabs>
              <w:rPr>
                <w:rFonts w:ascii="Times New Roman" w:eastAsia="Calibri" w:hAnsi="Times New Roman" w:cs="Times New Roman"/>
                <w:sz w:val="12"/>
                <w:szCs w:val="12"/>
              </w:rPr>
            </w:pPr>
            <w:proofErr w:type="spellStart"/>
            <w:r w:rsidRPr="00881187">
              <w:rPr>
                <w:rFonts w:ascii="Times New Roman" w:eastAsia="Calibri" w:hAnsi="Times New Roman" w:cs="Times New Roman"/>
                <w:sz w:val="12"/>
                <w:szCs w:val="12"/>
              </w:rPr>
              <w:t>Рз</w:t>
            </w:r>
            <w:proofErr w:type="spellEnd"/>
          </w:p>
        </w:tc>
        <w:tc>
          <w:tcPr>
            <w:tcW w:w="851" w:type="dxa"/>
            <w:vMerge w:val="restart"/>
            <w:noWrap/>
            <w:hideMark/>
          </w:tcPr>
          <w:p w:rsidR="00881187" w:rsidRPr="00881187" w:rsidRDefault="00881187" w:rsidP="00881187">
            <w:pPr>
              <w:tabs>
                <w:tab w:val="left" w:pos="284"/>
              </w:tabs>
              <w:rPr>
                <w:rFonts w:ascii="Times New Roman" w:eastAsia="Calibri" w:hAnsi="Times New Roman" w:cs="Times New Roman"/>
                <w:sz w:val="12"/>
                <w:szCs w:val="12"/>
              </w:rPr>
            </w:pPr>
            <w:proofErr w:type="gramStart"/>
            <w:r w:rsidRPr="00881187">
              <w:rPr>
                <w:rFonts w:ascii="Times New Roman" w:eastAsia="Calibri" w:hAnsi="Times New Roman" w:cs="Times New Roman"/>
                <w:sz w:val="12"/>
                <w:szCs w:val="12"/>
              </w:rPr>
              <w:t>ПР</w:t>
            </w:r>
            <w:proofErr w:type="gramEnd"/>
            <w:r w:rsidRPr="00881187">
              <w:rPr>
                <w:rFonts w:ascii="Times New Roman" w:eastAsia="Calibri" w:hAnsi="Times New Roman" w:cs="Times New Roman"/>
                <w:sz w:val="12"/>
                <w:szCs w:val="12"/>
              </w:rPr>
              <w:t xml:space="preserve"> </w:t>
            </w:r>
          </w:p>
        </w:tc>
        <w:tc>
          <w:tcPr>
            <w:tcW w:w="1984" w:type="dxa"/>
            <w:gridSpan w:val="2"/>
            <w:noWrap/>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Исполнено</w:t>
            </w:r>
          </w:p>
        </w:tc>
      </w:tr>
      <w:tr w:rsidR="00881187" w:rsidRPr="00881187" w:rsidTr="00992ECF">
        <w:trPr>
          <w:trHeight w:val="20"/>
        </w:trPr>
        <w:tc>
          <w:tcPr>
            <w:tcW w:w="4111" w:type="dxa"/>
            <w:vMerge/>
            <w:hideMark/>
          </w:tcPr>
          <w:p w:rsidR="00881187" w:rsidRPr="00881187" w:rsidRDefault="00881187" w:rsidP="00881187">
            <w:pPr>
              <w:tabs>
                <w:tab w:val="left" w:pos="284"/>
              </w:tabs>
              <w:rPr>
                <w:rFonts w:ascii="Times New Roman" w:eastAsia="Calibri" w:hAnsi="Times New Roman" w:cs="Times New Roman"/>
                <w:sz w:val="12"/>
                <w:szCs w:val="12"/>
              </w:rPr>
            </w:pPr>
          </w:p>
        </w:tc>
        <w:tc>
          <w:tcPr>
            <w:tcW w:w="567" w:type="dxa"/>
            <w:vMerge/>
            <w:hideMark/>
          </w:tcPr>
          <w:p w:rsidR="00881187" w:rsidRPr="00881187" w:rsidRDefault="00881187" w:rsidP="00881187">
            <w:pPr>
              <w:tabs>
                <w:tab w:val="left" w:pos="284"/>
              </w:tabs>
              <w:rPr>
                <w:rFonts w:ascii="Times New Roman" w:eastAsia="Calibri" w:hAnsi="Times New Roman" w:cs="Times New Roman"/>
                <w:sz w:val="12"/>
                <w:szCs w:val="12"/>
              </w:rPr>
            </w:pPr>
          </w:p>
        </w:tc>
        <w:tc>
          <w:tcPr>
            <w:tcW w:w="851" w:type="dxa"/>
            <w:vMerge/>
            <w:hideMark/>
          </w:tcPr>
          <w:p w:rsidR="00881187" w:rsidRPr="00881187" w:rsidRDefault="00881187" w:rsidP="00881187">
            <w:pPr>
              <w:tabs>
                <w:tab w:val="left" w:pos="284"/>
              </w:tabs>
              <w:rPr>
                <w:rFonts w:ascii="Times New Roman" w:eastAsia="Calibri" w:hAnsi="Times New Roman" w:cs="Times New Roman"/>
                <w:sz w:val="12"/>
                <w:szCs w:val="12"/>
              </w:rPr>
            </w:pP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 xml:space="preserve">всего </w:t>
            </w:r>
          </w:p>
        </w:tc>
        <w:tc>
          <w:tcPr>
            <w:tcW w:w="1134" w:type="dxa"/>
            <w:hideMark/>
          </w:tcPr>
          <w:p w:rsidR="00881187" w:rsidRPr="00881187" w:rsidRDefault="00881187" w:rsidP="00881187">
            <w:pPr>
              <w:tabs>
                <w:tab w:val="left" w:pos="284"/>
              </w:tabs>
              <w:rPr>
                <w:rFonts w:ascii="Times New Roman" w:eastAsia="Calibri" w:hAnsi="Times New Roman" w:cs="Times New Roman"/>
                <w:sz w:val="10"/>
                <w:szCs w:val="10"/>
              </w:rPr>
            </w:pPr>
            <w:r w:rsidRPr="00881187">
              <w:rPr>
                <w:rFonts w:ascii="Times New Roman" w:eastAsia="Calibri" w:hAnsi="Times New Roman" w:cs="Times New Roman"/>
                <w:sz w:val="10"/>
                <w:szCs w:val="10"/>
              </w:rPr>
              <w:t>в том числе за счёт безвозмездных поступлений</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ОБЩЕГОСУДАРСТВЕННЫЕ ВОПРОСЫ</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01</w:t>
            </w:r>
          </w:p>
        </w:tc>
        <w:tc>
          <w:tcPr>
            <w:tcW w:w="851"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63 188</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159</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02</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703</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760</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Функционирование местных администраций</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16 542</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Судебная система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06</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5 171</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общегосударственные вопросы</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13</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40 005</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151</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03</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3 689</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388</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09</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3 145</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14</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544</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388</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НАЦИОНАЛЬНАЯ ЭКОНОМИКА</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22 910</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2 626</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Сельское хозяйство и рыболовство</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10 626</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2 396</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Транспорт</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08</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1 493</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Дорожное хозяйство (дорожные фонды)</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09</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10 341</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Связь и информатика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31</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31</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вопросы в области национальной экономики</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12</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418</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199</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ЖИЛИЩНО-КОММУНАЛЬНОЕ ХОЗЯЙСТВО</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05</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42 554</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Жилищное хозяйство</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7 419</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Коммунальное хозяйство</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02</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15 069</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Благоустройство</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20 067</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ОХРАНА ОКРУЖАЮЩЕЙ СРЕДЫ</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06</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3 369</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451</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вопросы в области охраны окружающей среды</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06</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3 369</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451</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ОБРАЗОВАНИЕ</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51 724</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1 778</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Дошкольное образование</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84</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Общее образование</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02</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42 255</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Дополнительное образование детей</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8 398</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1 778</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05</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63</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Молодежная политика и оздоровление детей</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712</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вопросы в области образования</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07</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09</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212</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 </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КУЛЬТУРА И КИНЕМАТОГРАФИЯ</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08</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35 673</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8 252</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Культура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08</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26 907</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8 252</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 xml:space="preserve">Другие вопросы в области культуры, кинематографии </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08</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8 766</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СОЦИАЛЬНАЯ ПОЛИТИКА</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10</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19 923</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15 719</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Пенсионное обеспечение</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1 624</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Социальное обеспечение населения</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03</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1 563</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1 459</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Охрана семьи и детства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04</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15 125</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12 795</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Другие вопросы в области социальной политики</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10</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06</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1 611</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1 465</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lastRenderedPageBreak/>
              <w:t>ФИЗИЧЕСКАЯ КУЛЬТУРА И СПОРТ</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11</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15 038</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 xml:space="preserve">Физическая культура </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11</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15 038</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ОБСЛУЖИВАНИЕ ГОСУДАРСТВЕННОГО И МУНИЦИПАЛЬНОГО ДОЛГА</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13</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399</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Обслуживание внутреннего государственного и муниципального долга</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13</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399</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567"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14</w:t>
            </w:r>
          </w:p>
        </w:tc>
        <w:tc>
          <w:tcPr>
            <w:tcW w:w="851"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25 272</w:t>
            </w:r>
          </w:p>
        </w:tc>
        <w:tc>
          <w:tcPr>
            <w:tcW w:w="1134" w:type="dxa"/>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620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01</w:t>
            </w:r>
          </w:p>
        </w:tc>
        <w:tc>
          <w:tcPr>
            <w:tcW w:w="850"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16 662</w:t>
            </w:r>
          </w:p>
        </w:tc>
        <w:tc>
          <w:tcPr>
            <w:tcW w:w="1134"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620</w:t>
            </w:r>
          </w:p>
        </w:tc>
      </w:tr>
      <w:tr w:rsidR="00881187" w:rsidRPr="00881187" w:rsidTr="00992ECF">
        <w:trPr>
          <w:trHeight w:val="20"/>
        </w:trPr>
        <w:tc>
          <w:tcPr>
            <w:tcW w:w="411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Иные дотации</w:t>
            </w:r>
          </w:p>
        </w:tc>
        <w:tc>
          <w:tcPr>
            <w:tcW w:w="567"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14</w:t>
            </w:r>
          </w:p>
        </w:tc>
        <w:tc>
          <w:tcPr>
            <w:tcW w:w="851" w:type="dxa"/>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02</w:t>
            </w:r>
          </w:p>
        </w:tc>
        <w:tc>
          <w:tcPr>
            <w:tcW w:w="850" w:type="dxa"/>
            <w:noWrap/>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8 611</w:t>
            </w:r>
          </w:p>
        </w:tc>
        <w:tc>
          <w:tcPr>
            <w:tcW w:w="1134" w:type="dxa"/>
            <w:noWrap/>
            <w:hideMark/>
          </w:tcPr>
          <w:p w:rsidR="00881187" w:rsidRPr="00881187" w:rsidRDefault="00881187" w:rsidP="00881187">
            <w:pPr>
              <w:tabs>
                <w:tab w:val="left" w:pos="284"/>
              </w:tabs>
              <w:rPr>
                <w:rFonts w:ascii="Times New Roman" w:eastAsia="Calibri" w:hAnsi="Times New Roman" w:cs="Times New Roman"/>
                <w:sz w:val="12"/>
                <w:szCs w:val="12"/>
              </w:rPr>
            </w:pPr>
            <w:r w:rsidRPr="00881187">
              <w:rPr>
                <w:rFonts w:ascii="Times New Roman" w:eastAsia="Calibri" w:hAnsi="Times New Roman" w:cs="Times New Roman"/>
                <w:sz w:val="12"/>
                <w:szCs w:val="12"/>
              </w:rPr>
              <w:t>0</w:t>
            </w:r>
          </w:p>
        </w:tc>
      </w:tr>
      <w:tr w:rsidR="00881187" w:rsidRPr="00881187" w:rsidTr="00992ECF">
        <w:trPr>
          <w:trHeight w:val="20"/>
        </w:trPr>
        <w:tc>
          <w:tcPr>
            <w:tcW w:w="4111"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xml:space="preserve">И Т О Г О </w:t>
            </w:r>
          </w:p>
        </w:tc>
        <w:tc>
          <w:tcPr>
            <w:tcW w:w="567"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1"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 </w:t>
            </w:r>
          </w:p>
        </w:tc>
        <w:tc>
          <w:tcPr>
            <w:tcW w:w="850"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283 739</w:t>
            </w:r>
          </w:p>
        </w:tc>
        <w:tc>
          <w:tcPr>
            <w:tcW w:w="1134" w:type="dxa"/>
            <w:noWrap/>
            <w:hideMark/>
          </w:tcPr>
          <w:p w:rsidR="00881187" w:rsidRPr="00881187" w:rsidRDefault="00881187" w:rsidP="00881187">
            <w:pPr>
              <w:tabs>
                <w:tab w:val="left" w:pos="284"/>
              </w:tabs>
              <w:rPr>
                <w:rFonts w:ascii="Times New Roman" w:eastAsia="Calibri" w:hAnsi="Times New Roman" w:cs="Times New Roman"/>
                <w:bCs/>
                <w:sz w:val="12"/>
                <w:szCs w:val="12"/>
              </w:rPr>
            </w:pPr>
            <w:r w:rsidRPr="00881187">
              <w:rPr>
                <w:rFonts w:ascii="Times New Roman" w:eastAsia="Calibri" w:hAnsi="Times New Roman" w:cs="Times New Roman"/>
                <w:bCs/>
                <w:sz w:val="12"/>
                <w:szCs w:val="12"/>
              </w:rPr>
              <w:t>29 992</w:t>
            </w:r>
          </w:p>
        </w:tc>
      </w:tr>
    </w:tbl>
    <w:p w:rsidR="00F52C4A" w:rsidRDefault="00F52C4A" w:rsidP="00EC3D1F">
      <w:pPr>
        <w:tabs>
          <w:tab w:val="left" w:pos="284"/>
        </w:tabs>
        <w:spacing w:after="0" w:line="240" w:lineRule="auto"/>
        <w:jc w:val="both"/>
        <w:rPr>
          <w:rFonts w:ascii="Times New Roman" w:eastAsia="Calibri" w:hAnsi="Times New Roman" w:cs="Times New Roman"/>
          <w:sz w:val="12"/>
          <w:szCs w:val="12"/>
        </w:rPr>
      </w:pP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992ECF" w:rsidRDefault="00992ECF" w:rsidP="00992E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t xml:space="preserve">Источники финансирования дефицита бюджета </w:t>
      </w:r>
    </w:p>
    <w:p w:rsidR="00EB4B18" w:rsidRP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t>за первое полугодие 2019 года</w:t>
      </w:r>
      <w:r>
        <w:rPr>
          <w:rFonts w:ascii="Times New Roman" w:eastAsia="Calibri" w:hAnsi="Times New Roman" w:cs="Times New Roman"/>
          <w:b/>
          <w:sz w:val="12"/>
          <w:szCs w:val="12"/>
        </w:rPr>
        <w:t xml:space="preserve"> </w:t>
      </w:r>
      <w:r w:rsidRPr="00992ECF">
        <w:rPr>
          <w:rFonts w:ascii="Times New Roman" w:eastAsia="Calibri" w:hAnsi="Times New Roman" w:cs="Times New Roman"/>
          <w:b/>
          <w:sz w:val="12"/>
          <w:szCs w:val="12"/>
        </w:rPr>
        <w:t xml:space="preserve"> по кодам </w:t>
      </w:r>
      <w:proofErr w:type="gramStart"/>
      <w:r w:rsidRPr="00992ECF">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7"/>
        <w:tblW w:w="0" w:type="auto"/>
        <w:tblInd w:w="108" w:type="dxa"/>
        <w:tblLayout w:type="fixed"/>
        <w:tblLook w:val="04A0" w:firstRow="1" w:lastRow="0" w:firstColumn="1" w:lastColumn="0" w:noHBand="0" w:noVBand="1"/>
      </w:tblPr>
      <w:tblGrid>
        <w:gridCol w:w="851"/>
        <w:gridCol w:w="1559"/>
        <w:gridCol w:w="4394"/>
        <w:gridCol w:w="709"/>
      </w:tblGrid>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Код администратора</w:t>
            </w:r>
          </w:p>
        </w:tc>
        <w:tc>
          <w:tcPr>
            <w:tcW w:w="1559" w:type="dxa"/>
            <w:hideMark/>
          </w:tcPr>
          <w:p w:rsidR="00992ECF" w:rsidRPr="00992ECF" w:rsidRDefault="00992ECF" w:rsidP="00992ECF">
            <w:pPr>
              <w:tabs>
                <w:tab w:val="left" w:pos="284"/>
              </w:tabs>
              <w:rPr>
                <w:rFonts w:ascii="Times New Roman" w:eastAsia="Calibri" w:hAnsi="Times New Roman" w:cs="Times New Roman"/>
                <w:sz w:val="10"/>
                <w:szCs w:val="10"/>
              </w:rPr>
            </w:pPr>
            <w:r w:rsidRPr="00992ECF">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Наименование источника</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Исполнено, тыс. руб.</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01 00 00 00 00 0000 000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-60 411</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01 02 00 00 00 0000 000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01 02 00 00 00 0000 700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01 02 00 00 05 0000 710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01 02 00 00 00 0000 800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01 02 00 00 05 0000 810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01 03 00 00 00 0000 000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-3 583</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01 03 01 00 00 0000 700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16 125</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01 03 01 00 05 0000 710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01 03 01 00 00 0000 800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19 708</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01 03 01 00 05 0000 810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19 708</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01 05 00 00 00 0000 000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-56 827</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01 05 00 00 00 0000 500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-360 275</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01 05 02 00 00 0000 500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Увеличение прочих остатков средств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-360 275</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01 05 02 01 00 0000 510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-360 275</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01 05 02 01 05 0000 510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-360 275</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01 05 00 00 00 0000 600</w:t>
            </w:r>
          </w:p>
        </w:tc>
        <w:tc>
          <w:tcPr>
            <w:tcW w:w="4394" w:type="dxa"/>
            <w:hideMark/>
          </w:tcPr>
          <w:p w:rsidR="00992ECF" w:rsidRPr="00992ECF" w:rsidRDefault="00992ECF" w:rsidP="00992ECF">
            <w:pPr>
              <w:tabs>
                <w:tab w:val="left" w:pos="284"/>
              </w:tabs>
              <w:rPr>
                <w:rFonts w:ascii="Times New Roman" w:eastAsia="Calibri" w:hAnsi="Times New Roman" w:cs="Times New Roman"/>
                <w:bCs/>
                <w:sz w:val="12"/>
                <w:szCs w:val="12"/>
              </w:rPr>
            </w:pPr>
            <w:r w:rsidRPr="00992ECF">
              <w:rPr>
                <w:rFonts w:ascii="Times New Roman" w:eastAsia="Calibri" w:hAnsi="Times New Roman" w:cs="Times New Roman"/>
                <w:bCs/>
                <w:sz w:val="12"/>
                <w:szCs w:val="12"/>
              </w:rPr>
              <w:t>Уменьшение остатков средств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303 447</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01 05 02 00 00 0000 600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Уменьшение прочих остатков средств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303 447</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01 05 02 01 00 0000 610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303 447</w:t>
            </w:r>
          </w:p>
        </w:tc>
      </w:tr>
      <w:tr w:rsidR="00992ECF" w:rsidRPr="00992ECF" w:rsidTr="00992ECF">
        <w:trPr>
          <w:trHeight w:val="20"/>
        </w:trPr>
        <w:tc>
          <w:tcPr>
            <w:tcW w:w="851"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931</w:t>
            </w:r>
          </w:p>
        </w:tc>
        <w:tc>
          <w:tcPr>
            <w:tcW w:w="155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01 05 02 01 05 0000 610</w:t>
            </w:r>
          </w:p>
        </w:tc>
        <w:tc>
          <w:tcPr>
            <w:tcW w:w="4394"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303 447</w:t>
            </w:r>
          </w:p>
        </w:tc>
      </w:tr>
    </w:tbl>
    <w:p w:rsidR="00E502F3" w:rsidRDefault="00E502F3" w:rsidP="00EC3D1F">
      <w:pPr>
        <w:tabs>
          <w:tab w:val="left" w:pos="284"/>
        </w:tabs>
        <w:spacing w:after="0" w:line="240" w:lineRule="auto"/>
        <w:jc w:val="both"/>
        <w:rPr>
          <w:rFonts w:ascii="Times New Roman" w:eastAsia="Calibri" w:hAnsi="Times New Roman" w:cs="Times New Roman"/>
          <w:sz w:val="12"/>
          <w:szCs w:val="12"/>
        </w:rPr>
      </w:pP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5</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992ECF" w:rsidRDefault="00992ECF" w:rsidP="00992E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t xml:space="preserve">Информация об использовании бюджетных ассигнований  </w:t>
      </w:r>
      <w:proofErr w:type="gramStart"/>
      <w:r w:rsidRPr="00992ECF">
        <w:rPr>
          <w:rFonts w:ascii="Times New Roman" w:eastAsia="Calibri" w:hAnsi="Times New Roman" w:cs="Times New Roman"/>
          <w:b/>
          <w:sz w:val="12"/>
          <w:szCs w:val="12"/>
        </w:rPr>
        <w:t>резервного</w:t>
      </w:r>
      <w:proofErr w:type="gramEnd"/>
      <w:r w:rsidRPr="00992ECF">
        <w:rPr>
          <w:rFonts w:ascii="Times New Roman" w:eastAsia="Calibri" w:hAnsi="Times New Roman" w:cs="Times New Roman"/>
          <w:b/>
          <w:sz w:val="12"/>
          <w:szCs w:val="12"/>
        </w:rPr>
        <w:t xml:space="preserve"> </w:t>
      </w:r>
    </w:p>
    <w:p w:rsidR="00EB4B18" w:rsidRP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t>фонда администрации муниципального района Сергиевский за первое полугодие 2019 года</w:t>
      </w:r>
    </w:p>
    <w:tbl>
      <w:tblPr>
        <w:tblStyle w:val="af7"/>
        <w:tblW w:w="0" w:type="auto"/>
        <w:tblInd w:w="108" w:type="dxa"/>
        <w:tblLook w:val="04A0" w:firstRow="1" w:lastRow="0" w:firstColumn="1" w:lastColumn="0" w:noHBand="0" w:noVBand="1"/>
      </w:tblPr>
      <w:tblGrid>
        <w:gridCol w:w="502"/>
        <w:gridCol w:w="3823"/>
        <w:gridCol w:w="425"/>
        <w:gridCol w:w="567"/>
        <w:gridCol w:w="992"/>
        <w:gridCol w:w="406"/>
        <w:gridCol w:w="870"/>
      </w:tblGrid>
      <w:tr w:rsidR="00992ECF" w:rsidRPr="00992ECF" w:rsidTr="00992ECF">
        <w:trPr>
          <w:trHeight w:val="20"/>
        </w:trPr>
        <w:tc>
          <w:tcPr>
            <w:tcW w:w="430"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КОД ГРБС</w:t>
            </w:r>
          </w:p>
        </w:tc>
        <w:tc>
          <w:tcPr>
            <w:tcW w:w="3823"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Наименование главного распорядителя средств</w:t>
            </w:r>
          </w:p>
        </w:tc>
        <w:tc>
          <w:tcPr>
            <w:tcW w:w="425"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РЗ</w:t>
            </w:r>
          </w:p>
        </w:tc>
        <w:tc>
          <w:tcPr>
            <w:tcW w:w="567" w:type="dxa"/>
            <w:hideMark/>
          </w:tcPr>
          <w:p w:rsidR="00992ECF" w:rsidRPr="00992ECF" w:rsidRDefault="00992ECF" w:rsidP="00992ECF">
            <w:pPr>
              <w:tabs>
                <w:tab w:val="left" w:pos="284"/>
              </w:tabs>
              <w:rPr>
                <w:rFonts w:ascii="Times New Roman" w:eastAsia="Calibri" w:hAnsi="Times New Roman" w:cs="Times New Roman"/>
                <w:sz w:val="12"/>
                <w:szCs w:val="12"/>
              </w:rPr>
            </w:pPr>
            <w:proofErr w:type="gramStart"/>
            <w:r w:rsidRPr="00992ECF">
              <w:rPr>
                <w:rFonts w:ascii="Times New Roman" w:eastAsia="Calibri" w:hAnsi="Times New Roman" w:cs="Times New Roman"/>
                <w:sz w:val="12"/>
                <w:szCs w:val="12"/>
              </w:rPr>
              <w:t>ПР</w:t>
            </w:r>
            <w:proofErr w:type="gramEnd"/>
          </w:p>
        </w:tc>
        <w:tc>
          <w:tcPr>
            <w:tcW w:w="992"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ЦСР</w:t>
            </w:r>
          </w:p>
        </w:tc>
        <w:tc>
          <w:tcPr>
            <w:tcW w:w="406"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ВР</w:t>
            </w:r>
          </w:p>
        </w:tc>
        <w:tc>
          <w:tcPr>
            <w:tcW w:w="870"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xml:space="preserve">Исполнение, </w:t>
            </w:r>
            <w:proofErr w:type="spellStart"/>
            <w:r w:rsidRPr="00992ECF">
              <w:rPr>
                <w:rFonts w:ascii="Times New Roman" w:eastAsia="Calibri" w:hAnsi="Times New Roman" w:cs="Times New Roman"/>
                <w:sz w:val="12"/>
                <w:szCs w:val="12"/>
              </w:rPr>
              <w:t>тыс</w:t>
            </w:r>
            <w:proofErr w:type="gramStart"/>
            <w:r w:rsidRPr="00992ECF">
              <w:rPr>
                <w:rFonts w:ascii="Times New Roman" w:eastAsia="Calibri" w:hAnsi="Times New Roman" w:cs="Times New Roman"/>
                <w:sz w:val="12"/>
                <w:szCs w:val="12"/>
              </w:rPr>
              <w:t>.р</w:t>
            </w:r>
            <w:proofErr w:type="gramEnd"/>
            <w:r w:rsidRPr="00992ECF">
              <w:rPr>
                <w:rFonts w:ascii="Times New Roman" w:eastAsia="Calibri" w:hAnsi="Times New Roman" w:cs="Times New Roman"/>
                <w:sz w:val="12"/>
                <w:szCs w:val="12"/>
              </w:rPr>
              <w:t>уб</w:t>
            </w:r>
            <w:proofErr w:type="spellEnd"/>
            <w:r w:rsidRPr="00992ECF">
              <w:rPr>
                <w:rFonts w:ascii="Times New Roman" w:eastAsia="Calibri" w:hAnsi="Times New Roman" w:cs="Times New Roman"/>
                <w:sz w:val="12"/>
                <w:szCs w:val="12"/>
              </w:rPr>
              <w:t>.</w:t>
            </w:r>
          </w:p>
        </w:tc>
      </w:tr>
      <w:tr w:rsidR="00992ECF" w:rsidRPr="00992ECF" w:rsidTr="00992ECF">
        <w:trPr>
          <w:trHeight w:val="20"/>
        </w:trPr>
        <w:tc>
          <w:tcPr>
            <w:tcW w:w="430" w:type="dxa"/>
            <w:vMerge w:val="restart"/>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601</w:t>
            </w:r>
          </w:p>
        </w:tc>
        <w:tc>
          <w:tcPr>
            <w:tcW w:w="3823"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425"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03</w:t>
            </w:r>
          </w:p>
        </w:tc>
        <w:tc>
          <w:tcPr>
            <w:tcW w:w="567"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09</w:t>
            </w:r>
          </w:p>
        </w:tc>
        <w:tc>
          <w:tcPr>
            <w:tcW w:w="992"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99 0 00 79910</w:t>
            </w:r>
          </w:p>
        </w:tc>
        <w:tc>
          <w:tcPr>
            <w:tcW w:w="406"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240</w:t>
            </w:r>
          </w:p>
        </w:tc>
        <w:tc>
          <w:tcPr>
            <w:tcW w:w="87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621</w:t>
            </w:r>
          </w:p>
        </w:tc>
      </w:tr>
      <w:tr w:rsidR="00992ECF" w:rsidRPr="00992ECF" w:rsidTr="00992ECF">
        <w:trPr>
          <w:trHeight w:val="20"/>
        </w:trPr>
        <w:tc>
          <w:tcPr>
            <w:tcW w:w="430" w:type="dxa"/>
            <w:vMerge/>
            <w:hideMark/>
          </w:tcPr>
          <w:p w:rsidR="00992ECF" w:rsidRPr="00992ECF" w:rsidRDefault="00992ECF" w:rsidP="00992ECF">
            <w:pPr>
              <w:tabs>
                <w:tab w:val="left" w:pos="284"/>
              </w:tabs>
              <w:rPr>
                <w:rFonts w:ascii="Times New Roman" w:eastAsia="Calibri" w:hAnsi="Times New Roman" w:cs="Times New Roman"/>
                <w:sz w:val="12"/>
                <w:szCs w:val="12"/>
              </w:rPr>
            </w:pPr>
          </w:p>
        </w:tc>
        <w:tc>
          <w:tcPr>
            <w:tcW w:w="3823"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Администрация муниципального района Сергиевский</w:t>
            </w:r>
          </w:p>
        </w:tc>
        <w:tc>
          <w:tcPr>
            <w:tcW w:w="425"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10</w:t>
            </w:r>
          </w:p>
        </w:tc>
        <w:tc>
          <w:tcPr>
            <w:tcW w:w="567"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03</w:t>
            </w:r>
          </w:p>
        </w:tc>
        <w:tc>
          <w:tcPr>
            <w:tcW w:w="992"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99 0 00 79910</w:t>
            </w:r>
          </w:p>
        </w:tc>
        <w:tc>
          <w:tcPr>
            <w:tcW w:w="406"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320</w:t>
            </w:r>
          </w:p>
        </w:tc>
        <w:tc>
          <w:tcPr>
            <w:tcW w:w="87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45</w:t>
            </w:r>
          </w:p>
        </w:tc>
      </w:tr>
      <w:tr w:rsidR="00992ECF" w:rsidRPr="00992ECF" w:rsidTr="00992ECF">
        <w:trPr>
          <w:trHeight w:val="20"/>
        </w:trPr>
        <w:tc>
          <w:tcPr>
            <w:tcW w:w="43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3823" w:type="dxa"/>
            <w:noWrap/>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Всего расходов</w:t>
            </w:r>
          </w:p>
        </w:tc>
        <w:tc>
          <w:tcPr>
            <w:tcW w:w="425"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567"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992"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406"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870" w:type="dxa"/>
            <w:noWrap/>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666</w:t>
            </w:r>
          </w:p>
        </w:tc>
      </w:tr>
    </w:tbl>
    <w:p w:rsidR="00AD1195" w:rsidRDefault="00AD1195" w:rsidP="00EC3D1F">
      <w:pPr>
        <w:tabs>
          <w:tab w:val="left" w:pos="284"/>
        </w:tabs>
        <w:spacing w:after="0" w:line="240" w:lineRule="auto"/>
        <w:jc w:val="both"/>
        <w:rPr>
          <w:rFonts w:ascii="Times New Roman" w:eastAsia="Calibri" w:hAnsi="Times New Roman" w:cs="Times New Roman"/>
          <w:sz w:val="12"/>
          <w:szCs w:val="12"/>
        </w:rPr>
      </w:pP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6</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992ECF" w:rsidRPr="00EF3621" w:rsidRDefault="00992ECF" w:rsidP="00992ECF">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992ECF" w:rsidRDefault="00992ECF" w:rsidP="00992EC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992ECF" w:rsidRP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lastRenderedPageBreak/>
        <w:t>ОТЧЕТ</w:t>
      </w:r>
    </w:p>
    <w:p w:rsidR="00241671" w:rsidRPr="00992ECF" w:rsidRDefault="00992ECF" w:rsidP="00992ECF">
      <w:pPr>
        <w:tabs>
          <w:tab w:val="left" w:pos="284"/>
        </w:tabs>
        <w:spacing w:after="0" w:line="240" w:lineRule="auto"/>
        <w:jc w:val="center"/>
        <w:rPr>
          <w:rFonts w:ascii="Times New Roman" w:eastAsia="Calibri" w:hAnsi="Times New Roman" w:cs="Times New Roman"/>
          <w:b/>
          <w:sz w:val="12"/>
          <w:szCs w:val="12"/>
        </w:rPr>
      </w:pPr>
      <w:r w:rsidRPr="00992ECF">
        <w:rPr>
          <w:rFonts w:ascii="Times New Roman" w:eastAsia="Calibri" w:hAnsi="Times New Roman" w:cs="Times New Roman"/>
          <w:b/>
          <w:sz w:val="12"/>
          <w:szCs w:val="12"/>
        </w:rPr>
        <w:t>об использовании средств дорожного фонда муниципального района Сергиевский за первое полугодие 2019 года</w:t>
      </w:r>
    </w:p>
    <w:p w:rsidR="00241671" w:rsidRPr="00992ECF" w:rsidRDefault="00992ECF" w:rsidP="00992ECF">
      <w:pPr>
        <w:tabs>
          <w:tab w:val="left" w:pos="284"/>
        </w:tabs>
        <w:spacing w:after="0" w:line="240" w:lineRule="auto"/>
        <w:jc w:val="right"/>
        <w:rPr>
          <w:rFonts w:ascii="Times New Roman" w:eastAsia="Calibri" w:hAnsi="Times New Roman" w:cs="Times New Roman"/>
          <w:sz w:val="12"/>
          <w:szCs w:val="12"/>
        </w:rPr>
      </w:pPr>
      <w:proofErr w:type="spellStart"/>
      <w:r w:rsidRPr="00992ECF">
        <w:rPr>
          <w:rFonts w:ascii="Times New Roman" w:eastAsia="Calibri" w:hAnsi="Times New Roman" w:cs="Times New Roman"/>
          <w:sz w:val="12"/>
          <w:szCs w:val="12"/>
        </w:rPr>
        <w:t>тыс</w:t>
      </w:r>
      <w:proofErr w:type="gramStart"/>
      <w:r w:rsidRPr="00992ECF">
        <w:rPr>
          <w:rFonts w:ascii="Times New Roman" w:eastAsia="Calibri" w:hAnsi="Times New Roman" w:cs="Times New Roman"/>
          <w:sz w:val="12"/>
          <w:szCs w:val="12"/>
        </w:rPr>
        <w:t>.р</w:t>
      </w:r>
      <w:proofErr w:type="gramEnd"/>
      <w:r w:rsidRPr="00992ECF">
        <w:rPr>
          <w:rFonts w:ascii="Times New Roman" w:eastAsia="Calibri" w:hAnsi="Times New Roman" w:cs="Times New Roman"/>
          <w:sz w:val="12"/>
          <w:szCs w:val="12"/>
        </w:rPr>
        <w:t>уб</w:t>
      </w:r>
      <w:proofErr w:type="spellEnd"/>
      <w:r w:rsidRPr="00992ECF">
        <w:rPr>
          <w:rFonts w:ascii="Times New Roman" w:eastAsia="Calibri" w:hAnsi="Times New Roman" w:cs="Times New Roman"/>
          <w:sz w:val="12"/>
          <w:szCs w:val="12"/>
        </w:rPr>
        <w:t>.</w:t>
      </w:r>
    </w:p>
    <w:p w:rsidR="00992ECF" w:rsidRPr="00992ECF" w:rsidRDefault="00992ECF" w:rsidP="00992ECF">
      <w:pPr>
        <w:tabs>
          <w:tab w:val="left" w:pos="284"/>
        </w:tabs>
        <w:spacing w:after="0" w:line="240" w:lineRule="auto"/>
        <w:jc w:val="both"/>
        <w:rPr>
          <w:rFonts w:ascii="Times New Roman" w:eastAsia="Calibri" w:hAnsi="Times New Roman" w:cs="Times New Roman"/>
          <w:sz w:val="12"/>
          <w:szCs w:val="12"/>
        </w:rPr>
      </w:pPr>
      <w:r w:rsidRPr="00992ECF">
        <w:rPr>
          <w:rFonts w:ascii="Times New Roman" w:eastAsia="Calibri" w:hAnsi="Times New Roman" w:cs="Times New Roman"/>
          <w:sz w:val="12"/>
          <w:szCs w:val="12"/>
        </w:rPr>
        <w:t>Остаток неиспользованных средств на 01.01.2019</w:t>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t>430</w:t>
      </w:r>
    </w:p>
    <w:p w:rsidR="00992ECF" w:rsidRDefault="00992ECF" w:rsidP="005F1708">
      <w:pPr>
        <w:tabs>
          <w:tab w:val="left" w:pos="284"/>
        </w:tabs>
        <w:spacing w:after="0" w:line="240" w:lineRule="auto"/>
        <w:ind w:firstLine="284"/>
        <w:jc w:val="both"/>
        <w:rPr>
          <w:rFonts w:ascii="Times New Roman" w:eastAsia="Calibri" w:hAnsi="Times New Roman" w:cs="Times New Roman"/>
          <w:sz w:val="12"/>
          <w:szCs w:val="12"/>
        </w:rPr>
      </w:pPr>
      <w:r w:rsidRPr="00992ECF">
        <w:rPr>
          <w:rFonts w:ascii="Times New Roman" w:eastAsia="Calibri" w:hAnsi="Times New Roman" w:cs="Times New Roman"/>
          <w:sz w:val="12"/>
          <w:szCs w:val="12"/>
        </w:rPr>
        <w:t>1. Поступления дорожного фонда</w:t>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r w:rsidRPr="00992ECF">
        <w:rPr>
          <w:rFonts w:ascii="Times New Roman" w:eastAsia="Calibri" w:hAnsi="Times New Roman" w:cs="Times New Roman"/>
          <w:sz w:val="12"/>
          <w:szCs w:val="12"/>
        </w:rPr>
        <w:tab/>
      </w:r>
    </w:p>
    <w:tbl>
      <w:tblPr>
        <w:tblStyle w:val="af7"/>
        <w:tblW w:w="0" w:type="auto"/>
        <w:tblInd w:w="108" w:type="dxa"/>
        <w:tblLook w:val="04A0" w:firstRow="1" w:lastRow="0" w:firstColumn="1" w:lastColumn="0" w:noHBand="0" w:noVBand="1"/>
      </w:tblPr>
      <w:tblGrid>
        <w:gridCol w:w="3119"/>
        <w:gridCol w:w="1417"/>
        <w:gridCol w:w="709"/>
        <w:gridCol w:w="1418"/>
        <w:gridCol w:w="850"/>
      </w:tblGrid>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Наименование показателя</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Код дохода</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Годовой прогноз</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Исполнено за первое полугодие 2019 года</w:t>
            </w:r>
          </w:p>
        </w:tc>
        <w:tc>
          <w:tcPr>
            <w:tcW w:w="850"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Процент исполнения</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b/>
                <w:bCs/>
                <w:iCs/>
                <w:sz w:val="12"/>
                <w:szCs w:val="12"/>
              </w:rPr>
            </w:pPr>
            <w:r w:rsidRPr="00992ECF">
              <w:rPr>
                <w:rFonts w:ascii="Times New Roman" w:eastAsia="Calibri" w:hAnsi="Times New Roman" w:cs="Times New Roman"/>
                <w:b/>
                <w:bCs/>
                <w:iCs/>
                <w:sz w:val="12"/>
                <w:szCs w:val="12"/>
              </w:rPr>
              <w:t>Поступления, всего</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10000000000000000</w:t>
            </w:r>
          </w:p>
        </w:tc>
        <w:tc>
          <w:tcPr>
            <w:tcW w:w="709" w:type="dxa"/>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5 193</w:t>
            </w:r>
          </w:p>
        </w:tc>
        <w:tc>
          <w:tcPr>
            <w:tcW w:w="1418" w:type="dxa"/>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2 576</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50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Доходы, всего</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10000000000000000</w:t>
            </w:r>
          </w:p>
        </w:tc>
        <w:tc>
          <w:tcPr>
            <w:tcW w:w="709" w:type="dxa"/>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5 193</w:t>
            </w:r>
          </w:p>
        </w:tc>
        <w:tc>
          <w:tcPr>
            <w:tcW w:w="1418" w:type="dxa"/>
            <w:hideMark/>
          </w:tcPr>
          <w:p w:rsidR="00992ECF" w:rsidRPr="00992ECF" w:rsidRDefault="00992ECF" w:rsidP="00992ECF">
            <w:pPr>
              <w:tabs>
                <w:tab w:val="left" w:pos="284"/>
              </w:tabs>
              <w:rPr>
                <w:rFonts w:ascii="Times New Roman" w:eastAsia="Calibri" w:hAnsi="Times New Roman" w:cs="Times New Roman"/>
                <w:b/>
                <w:bCs/>
                <w:sz w:val="12"/>
                <w:szCs w:val="12"/>
              </w:rPr>
            </w:pPr>
            <w:r w:rsidRPr="00992ECF">
              <w:rPr>
                <w:rFonts w:ascii="Times New Roman" w:eastAsia="Calibri" w:hAnsi="Times New Roman" w:cs="Times New Roman"/>
                <w:b/>
                <w:bCs/>
                <w:sz w:val="12"/>
                <w:szCs w:val="12"/>
              </w:rPr>
              <w:t>2 576</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50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В том числе:</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 </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плата за возмещение вреда, причиняемого</w:t>
            </w:r>
            <w:r w:rsidR="005F1708">
              <w:rPr>
                <w:rFonts w:ascii="Times New Roman" w:eastAsia="Calibri" w:hAnsi="Times New Roman" w:cs="Times New Roman"/>
                <w:iCs/>
                <w:sz w:val="12"/>
                <w:szCs w:val="12"/>
              </w:rPr>
              <w:t xml:space="preserve"> </w:t>
            </w:r>
            <w:r w:rsidRPr="00992ECF">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11630000000000140</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250</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10302000010000110</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4 943</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2 576</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52</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 xml:space="preserve">безвозмездные поступления от </w:t>
            </w:r>
            <w:r w:rsidR="005F1708" w:rsidRPr="00992ECF">
              <w:rPr>
                <w:rFonts w:ascii="Times New Roman" w:eastAsia="Calibri" w:hAnsi="Times New Roman" w:cs="Times New Roman"/>
                <w:iCs/>
                <w:sz w:val="12"/>
                <w:szCs w:val="12"/>
              </w:rPr>
              <w:t>физических</w:t>
            </w:r>
            <w:r w:rsidRPr="00992ECF">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2 0700000000000180</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2 0200000000000151</w:t>
            </w:r>
          </w:p>
        </w:tc>
        <w:tc>
          <w:tcPr>
            <w:tcW w:w="709"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1418"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денежные средства, поступающие от уплаты неустоек (штрафов,</w:t>
            </w:r>
            <w:r w:rsidR="005F1708">
              <w:rPr>
                <w:rFonts w:ascii="Times New Roman" w:eastAsia="Calibri" w:hAnsi="Times New Roman" w:cs="Times New Roman"/>
                <w:iCs/>
                <w:sz w:val="12"/>
                <w:szCs w:val="12"/>
              </w:rPr>
              <w:t xml:space="preserve"> </w:t>
            </w:r>
            <w:r w:rsidRPr="00992ECF">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417"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11633000000000140</w:t>
            </w:r>
          </w:p>
        </w:tc>
        <w:tc>
          <w:tcPr>
            <w:tcW w:w="709"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1418"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r w:rsidR="00992ECF" w:rsidRPr="00992ECF" w:rsidTr="005F1708">
        <w:trPr>
          <w:trHeight w:val="20"/>
        </w:trPr>
        <w:tc>
          <w:tcPr>
            <w:tcW w:w="3119" w:type="dxa"/>
            <w:hideMark/>
          </w:tcPr>
          <w:p w:rsidR="00992ECF" w:rsidRPr="00992ECF" w:rsidRDefault="00992ECF" w:rsidP="00992ECF">
            <w:pPr>
              <w:tabs>
                <w:tab w:val="left" w:pos="284"/>
              </w:tabs>
              <w:rPr>
                <w:rFonts w:ascii="Times New Roman" w:eastAsia="Calibri" w:hAnsi="Times New Roman" w:cs="Times New Roman"/>
                <w:iCs/>
                <w:sz w:val="12"/>
                <w:szCs w:val="12"/>
              </w:rPr>
            </w:pPr>
            <w:r w:rsidRPr="00992ECF">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417" w:type="dxa"/>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01030100000000710</w:t>
            </w:r>
          </w:p>
        </w:tc>
        <w:tc>
          <w:tcPr>
            <w:tcW w:w="709"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1418"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c>
          <w:tcPr>
            <w:tcW w:w="850" w:type="dxa"/>
            <w:noWrap/>
            <w:hideMark/>
          </w:tcPr>
          <w:p w:rsidR="00992ECF" w:rsidRPr="00992ECF" w:rsidRDefault="00992ECF" w:rsidP="00992ECF">
            <w:pPr>
              <w:tabs>
                <w:tab w:val="left" w:pos="284"/>
              </w:tabs>
              <w:rPr>
                <w:rFonts w:ascii="Times New Roman" w:eastAsia="Calibri" w:hAnsi="Times New Roman" w:cs="Times New Roman"/>
                <w:sz w:val="12"/>
                <w:szCs w:val="12"/>
              </w:rPr>
            </w:pPr>
            <w:r w:rsidRPr="00992ECF">
              <w:rPr>
                <w:rFonts w:ascii="Times New Roman" w:eastAsia="Calibri" w:hAnsi="Times New Roman" w:cs="Times New Roman"/>
                <w:sz w:val="12"/>
                <w:szCs w:val="12"/>
              </w:rPr>
              <w:t>0</w:t>
            </w:r>
          </w:p>
        </w:tc>
      </w:tr>
    </w:tbl>
    <w:p w:rsidR="00AD1195" w:rsidRDefault="00AD1195" w:rsidP="00EC3D1F">
      <w:pPr>
        <w:tabs>
          <w:tab w:val="left" w:pos="284"/>
        </w:tabs>
        <w:spacing w:after="0" w:line="240" w:lineRule="auto"/>
        <w:jc w:val="both"/>
        <w:rPr>
          <w:rFonts w:ascii="Times New Roman" w:eastAsia="Calibri" w:hAnsi="Times New Roman" w:cs="Times New Roman"/>
          <w:sz w:val="12"/>
          <w:szCs w:val="12"/>
        </w:rPr>
      </w:pPr>
    </w:p>
    <w:p w:rsidR="00EB4B18" w:rsidRDefault="005F1708" w:rsidP="005F1708">
      <w:pPr>
        <w:tabs>
          <w:tab w:val="left" w:pos="284"/>
        </w:tabs>
        <w:spacing w:after="0" w:line="240" w:lineRule="auto"/>
        <w:ind w:firstLine="284"/>
        <w:jc w:val="both"/>
        <w:rPr>
          <w:rFonts w:ascii="Times New Roman" w:eastAsia="Calibri" w:hAnsi="Times New Roman" w:cs="Times New Roman"/>
          <w:sz w:val="12"/>
          <w:szCs w:val="12"/>
        </w:rPr>
      </w:pPr>
      <w:r w:rsidRPr="005F1708">
        <w:rPr>
          <w:rFonts w:ascii="Times New Roman" w:eastAsia="Calibri" w:hAnsi="Times New Roman" w:cs="Times New Roman"/>
          <w:sz w:val="12"/>
          <w:szCs w:val="12"/>
        </w:rPr>
        <w:t>2. Выбытия дорожного фонда</w:t>
      </w:r>
    </w:p>
    <w:tbl>
      <w:tblPr>
        <w:tblStyle w:val="af7"/>
        <w:tblW w:w="0" w:type="auto"/>
        <w:tblInd w:w="108" w:type="dxa"/>
        <w:tblLook w:val="04A0" w:firstRow="1" w:lastRow="0" w:firstColumn="1" w:lastColumn="0" w:noHBand="0" w:noVBand="1"/>
      </w:tblPr>
      <w:tblGrid>
        <w:gridCol w:w="1151"/>
        <w:gridCol w:w="887"/>
        <w:gridCol w:w="761"/>
        <w:gridCol w:w="645"/>
        <w:gridCol w:w="1092"/>
        <w:gridCol w:w="1548"/>
        <w:gridCol w:w="1429"/>
      </w:tblGrid>
      <w:tr w:rsidR="005F1708" w:rsidRPr="005F1708" w:rsidTr="005F1708">
        <w:trPr>
          <w:trHeight w:val="20"/>
        </w:trPr>
        <w:tc>
          <w:tcPr>
            <w:tcW w:w="3444" w:type="dxa"/>
            <w:gridSpan w:val="4"/>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Коды бюджетной классификации расходов</w:t>
            </w:r>
          </w:p>
        </w:tc>
        <w:tc>
          <w:tcPr>
            <w:tcW w:w="1092" w:type="dxa"/>
            <w:vMerge w:val="restart"/>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Утверждено</w:t>
            </w:r>
          </w:p>
        </w:tc>
        <w:tc>
          <w:tcPr>
            <w:tcW w:w="1548" w:type="dxa"/>
            <w:vMerge w:val="restart"/>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Исполнено за первое полугодие 2019 года</w:t>
            </w:r>
          </w:p>
        </w:tc>
        <w:tc>
          <w:tcPr>
            <w:tcW w:w="1429" w:type="dxa"/>
            <w:vMerge w:val="restart"/>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Процент исполнения</w:t>
            </w:r>
          </w:p>
        </w:tc>
      </w:tr>
      <w:tr w:rsidR="005F1708" w:rsidRPr="005F1708" w:rsidTr="005F1708">
        <w:trPr>
          <w:trHeight w:val="20"/>
        </w:trPr>
        <w:tc>
          <w:tcPr>
            <w:tcW w:w="115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 xml:space="preserve">ГРБС </w:t>
            </w:r>
          </w:p>
        </w:tc>
        <w:tc>
          <w:tcPr>
            <w:tcW w:w="887" w:type="dxa"/>
            <w:hideMark/>
          </w:tcPr>
          <w:p w:rsidR="005F1708" w:rsidRPr="005F1708" w:rsidRDefault="005F1708" w:rsidP="005F1708">
            <w:pPr>
              <w:tabs>
                <w:tab w:val="left" w:pos="284"/>
              </w:tabs>
              <w:rPr>
                <w:rFonts w:ascii="Times New Roman" w:eastAsia="Calibri" w:hAnsi="Times New Roman" w:cs="Times New Roman"/>
                <w:sz w:val="12"/>
                <w:szCs w:val="12"/>
              </w:rPr>
            </w:pPr>
            <w:proofErr w:type="spellStart"/>
            <w:r w:rsidRPr="005F1708">
              <w:rPr>
                <w:rFonts w:ascii="Times New Roman" w:eastAsia="Calibri" w:hAnsi="Times New Roman" w:cs="Times New Roman"/>
                <w:sz w:val="12"/>
                <w:szCs w:val="12"/>
              </w:rPr>
              <w:t>РзПР</w:t>
            </w:r>
            <w:proofErr w:type="spellEnd"/>
          </w:p>
        </w:tc>
        <w:tc>
          <w:tcPr>
            <w:tcW w:w="76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ЦСР</w:t>
            </w:r>
          </w:p>
        </w:tc>
        <w:tc>
          <w:tcPr>
            <w:tcW w:w="645"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ВР</w:t>
            </w:r>
          </w:p>
        </w:tc>
        <w:tc>
          <w:tcPr>
            <w:tcW w:w="1092" w:type="dxa"/>
            <w:vMerge/>
            <w:hideMark/>
          </w:tcPr>
          <w:p w:rsidR="005F1708" w:rsidRPr="005F1708" w:rsidRDefault="005F1708" w:rsidP="005F1708">
            <w:pPr>
              <w:tabs>
                <w:tab w:val="left" w:pos="284"/>
              </w:tabs>
              <w:rPr>
                <w:rFonts w:ascii="Times New Roman" w:eastAsia="Calibri" w:hAnsi="Times New Roman" w:cs="Times New Roman"/>
                <w:sz w:val="12"/>
                <w:szCs w:val="12"/>
              </w:rPr>
            </w:pPr>
          </w:p>
        </w:tc>
        <w:tc>
          <w:tcPr>
            <w:tcW w:w="1548" w:type="dxa"/>
            <w:vMerge/>
            <w:hideMark/>
          </w:tcPr>
          <w:p w:rsidR="005F1708" w:rsidRPr="005F1708" w:rsidRDefault="005F1708" w:rsidP="005F1708">
            <w:pPr>
              <w:tabs>
                <w:tab w:val="left" w:pos="284"/>
              </w:tabs>
              <w:rPr>
                <w:rFonts w:ascii="Times New Roman" w:eastAsia="Calibri" w:hAnsi="Times New Roman" w:cs="Times New Roman"/>
                <w:sz w:val="12"/>
                <w:szCs w:val="12"/>
              </w:rPr>
            </w:pPr>
          </w:p>
        </w:tc>
        <w:tc>
          <w:tcPr>
            <w:tcW w:w="1429" w:type="dxa"/>
            <w:vMerge/>
            <w:hideMark/>
          </w:tcPr>
          <w:p w:rsidR="005F1708" w:rsidRPr="005F1708" w:rsidRDefault="005F1708" w:rsidP="005F1708">
            <w:pPr>
              <w:tabs>
                <w:tab w:val="left" w:pos="284"/>
              </w:tabs>
              <w:rPr>
                <w:rFonts w:ascii="Times New Roman" w:eastAsia="Calibri" w:hAnsi="Times New Roman" w:cs="Times New Roman"/>
                <w:sz w:val="12"/>
                <w:szCs w:val="12"/>
              </w:rPr>
            </w:pPr>
          </w:p>
        </w:tc>
      </w:tr>
      <w:tr w:rsidR="005F1708" w:rsidRPr="005F1708" w:rsidTr="005F1708">
        <w:trPr>
          <w:trHeight w:val="20"/>
        </w:trPr>
        <w:tc>
          <w:tcPr>
            <w:tcW w:w="115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601</w:t>
            </w:r>
          </w:p>
        </w:tc>
        <w:tc>
          <w:tcPr>
            <w:tcW w:w="887"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0409</w:t>
            </w:r>
          </w:p>
        </w:tc>
        <w:tc>
          <w:tcPr>
            <w:tcW w:w="76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17 0 00 20000</w:t>
            </w:r>
          </w:p>
        </w:tc>
        <w:tc>
          <w:tcPr>
            <w:tcW w:w="645"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240</w:t>
            </w:r>
          </w:p>
        </w:tc>
        <w:tc>
          <w:tcPr>
            <w:tcW w:w="1092"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4 732</w:t>
            </w:r>
          </w:p>
        </w:tc>
        <w:tc>
          <w:tcPr>
            <w:tcW w:w="1548"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181</w:t>
            </w:r>
          </w:p>
        </w:tc>
        <w:tc>
          <w:tcPr>
            <w:tcW w:w="1429"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4</w:t>
            </w:r>
          </w:p>
        </w:tc>
      </w:tr>
      <w:tr w:rsidR="005F1708" w:rsidRPr="005F1708" w:rsidTr="005F1708">
        <w:trPr>
          <w:trHeight w:val="20"/>
        </w:trPr>
        <w:tc>
          <w:tcPr>
            <w:tcW w:w="115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601</w:t>
            </w:r>
          </w:p>
        </w:tc>
        <w:tc>
          <w:tcPr>
            <w:tcW w:w="887"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0409</w:t>
            </w:r>
          </w:p>
        </w:tc>
        <w:tc>
          <w:tcPr>
            <w:tcW w:w="76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17 0 00 20000</w:t>
            </w:r>
          </w:p>
        </w:tc>
        <w:tc>
          <w:tcPr>
            <w:tcW w:w="645"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410</w:t>
            </w:r>
          </w:p>
        </w:tc>
        <w:tc>
          <w:tcPr>
            <w:tcW w:w="1092"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641</w:t>
            </w:r>
          </w:p>
        </w:tc>
        <w:tc>
          <w:tcPr>
            <w:tcW w:w="1548"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641</w:t>
            </w:r>
          </w:p>
        </w:tc>
        <w:tc>
          <w:tcPr>
            <w:tcW w:w="1429"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100</w:t>
            </w:r>
          </w:p>
        </w:tc>
      </w:tr>
      <w:tr w:rsidR="005F1708" w:rsidRPr="005F1708" w:rsidTr="005F1708">
        <w:trPr>
          <w:trHeight w:val="20"/>
        </w:trPr>
        <w:tc>
          <w:tcPr>
            <w:tcW w:w="1151"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Расходы, всего</w:t>
            </w:r>
          </w:p>
        </w:tc>
        <w:tc>
          <w:tcPr>
            <w:tcW w:w="887"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 </w:t>
            </w:r>
          </w:p>
        </w:tc>
        <w:tc>
          <w:tcPr>
            <w:tcW w:w="761"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 </w:t>
            </w:r>
          </w:p>
        </w:tc>
        <w:tc>
          <w:tcPr>
            <w:tcW w:w="645"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 </w:t>
            </w:r>
          </w:p>
        </w:tc>
        <w:tc>
          <w:tcPr>
            <w:tcW w:w="1092"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5 373</w:t>
            </w:r>
          </w:p>
        </w:tc>
        <w:tc>
          <w:tcPr>
            <w:tcW w:w="1548" w:type="dxa"/>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823</w:t>
            </w:r>
          </w:p>
        </w:tc>
        <w:tc>
          <w:tcPr>
            <w:tcW w:w="1429"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15</w:t>
            </w:r>
          </w:p>
        </w:tc>
      </w:tr>
      <w:tr w:rsidR="005F1708" w:rsidRPr="005F1708" w:rsidTr="005F1708">
        <w:trPr>
          <w:trHeight w:val="20"/>
        </w:trPr>
        <w:tc>
          <w:tcPr>
            <w:tcW w:w="6084" w:type="dxa"/>
            <w:gridSpan w:val="6"/>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Остаток неиспользованных средств на 01.07.2019</w:t>
            </w:r>
          </w:p>
        </w:tc>
        <w:tc>
          <w:tcPr>
            <w:tcW w:w="1429" w:type="dxa"/>
            <w:noWrap/>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2 183</w:t>
            </w:r>
          </w:p>
        </w:tc>
      </w:tr>
    </w:tbl>
    <w:p w:rsidR="00065F4E" w:rsidRDefault="00065F4E" w:rsidP="00EC3D1F">
      <w:pPr>
        <w:tabs>
          <w:tab w:val="left" w:pos="284"/>
        </w:tabs>
        <w:spacing w:after="0" w:line="240" w:lineRule="auto"/>
        <w:jc w:val="both"/>
        <w:rPr>
          <w:rFonts w:ascii="Times New Roman" w:eastAsia="Calibri" w:hAnsi="Times New Roman" w:cs="Times New Roman"/>
          <w:sz w:val="12"/>
          <w:szCs w:val="12"/>
        </w:rPr>
      </w:pPr>
    </w:p>
    <w:p w:rsidR="005F1708" w:rsidRPr="00EF3621" w:rsidRDefault="005F1708" w:rsidP="005F1708">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7</w:t>
      </w:r>
    </w:p>
    <w:p w:rsidR="005F1708" w:rsidRPr="00EF3621" w:rsidRDefault="005F1708" w:rsidP="005F1708">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5F1708" w:rsidRPr="00EF3621" w:rsidRDefault="005F1708" w:rsidP="005F1708">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5F1708" w:rsidRDefault="005F1708" w:rsidP="005F170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№943</w:t>
      </w:r>
      <w:r w:rsidRPr="00EF3621">
        <w:rPr>
          <w:rFonts w:ascii="Times New Roman" w:eastAsia="Calibri" w:hAnsi="Times New Roman" w:cs="Times New Roman"/>
          <w:i/>
          <w:sz w:val="12"/>
          <w:szCs w:val="12"/>
        </w:rPr>
        <w:t xml:space="preserve"> от «19» июля 2019 г.</w:t>
      </w:r>
    </w:p>
    <w:p w:rsidR="000E0A0B" w:rsidRPr="005F1708" w:rsidRDefault="005F1708" w:rsidP="005F1708">
      <w:pPr>
        <w:tabs>
          <w:tab w:val="left" w:pos="284"/>
        </w:tabs>
        <w:spacing w:after="0" w:line="240" w:lineRule="auto"/>
        <w:jc w:val="center"/>
        <w:rPr>
          <w:rFonts w:ascii="Times New Roman" w:eastAsia="Calibri" w:hAnsi="Times New Roman" w:cs="Times New Roman"/>
          <w:b/>
          <w:sz w:val="12"/>
          <w:szCs w:val="12"/>
        </w:rPr>
      </w:pPr>
      <w:r w:rsidRPr="005F1708">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первое полугодие 2019 года</w:t>
      </w:r>
    </w:p>
    <w:tbl>
      <w:tblPr>
        <w:tblStyle w:val="af7"/>
        <w:tblW w:w="0" w:type="auto"/>
        <w:tblInd w:w="108" w:type="dxa"/>
        <w:tblLook w:val="04A0" w:firstRow="1" w:lastRow="0" w:firstColumn="1" w:lastColumn="0" w:noHBand="0" w:noVBand="1"/>
      </w:tblPr>
      <w:tblGrid>
        <w:gridCol w:w="4111"/>
        <w:gridCol w:w="1134"/>
        <w:gridCol w:w="2268"/>
      </w:tblGrid>
      <w:tr w:rsidR="005F1708" w:rsidRPr="005F1708" w:rsidTr="005F1708">
        <w:trPr>
          <w:trHeight w:val="20"/>
        </w:trPr>
        <w:tc>
          <w:tcPr>
            <w:tcW w:w="411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Наименование</w:t>
            </w:r>
          </w:p>
        </w:tc>
        <w:tc>
          <w:tcPr>
            <w:tcW w:w="1134"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Численность (чел.)</w:t>
            </w:r>
          </w:p>
        </w:tc>
        <w:tc>
          <w:tcPr>
            <w:tcW w:w="2268"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5F1708">
              <w:rPr>
                <w:rFonts w:ascii="Times New Roman" w:eastAsia="Calibri" w:hAnsi="Times New Roman" w:cs="Times New Roman"/>
                <w:sz w:val="12"/>
                <w:szCs w:val="12"/>
              </w:rPr>
              <w:t>рублей)</w:t>
            </w:r>
          </w:p>
        </w:tc>
      </w:tr>
      <w:tr w:rsidR="005F1708" w:rsidRPr="005F1708" w:rsidTr="005F1708">
        <w:trPr>
          <w:trHeight w:val="20"/>
        </w:trPr>
        <w:tc>
          <w:tcPr>
            <w:tcW w:w="411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Муниципальные служащие органов местного самоуправления</w:t>
            </w:r>
          </w:p>
        </w:tc>
        <w:tc>
          <w:tcPr>
            <w:tcW w:w="1134"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94</w:t>
            </w:r>
          </w:p>
        </w:tc>
        <w:tc>
          <w:tcPr>
            <w:tcW w:w="2268"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18 254</w:t>
            </w:r>
          </w:p>
        </w:tc>
      </w:tr>
      <w:tr w:rsidR="005F1708" w:rsidRPr="005F1708" w:rsidTr="005F1708">
        <w:trPr>
          <w:trHeight w:val="20"/>
        </w:trPr>
        <w:tc>
          <w:tcPr>
            <w:tcW w:w="411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2</w:t>
            </w:r>
          </w:p>
        </w:tc>
        <w:tc>
          <w:tcPr>
            <w:tcW w:w="2268"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818</w:t>
            </w:r>
          </w:p>
        </w:tc>
      </w:tr>
      <w:tr w:rsidR="005F1708" w:rsidRPr="005F1708" w:rsidTr="005F1708">
        <w:trPr>
          <w:trHeight w:val="20"/>
        </w:trPr>
        <w:tc>
          <w:tcPr>
            <w:tcW w:w="4111" w:type="dxa"/>
            <w:hideMark/>
          </w:tcPr>
          <w:p w:rsidR="005F1708" w:rsidRPr="005F1708" w:rsidRDefault="005F1708" w:rsidP="005F1708">
            <w:pPr>
              <w:tabs>
                <w:tab w:val="left" w:pos="284"/>
              </w:tabs>
              <w:rPr>
                <w:rFonts w:ascii="Times New Roman" w:eastAsia="Calibri" w:hAnsi="Times New Roman" w:cs="Times New Roman"/>
                <w:bCs/>
                <w:iCs/>
                <w:sz w:val="12"/>
                <w:szCs w:val="12"/>
              </w:rPr>
            </w:pPr>
            <w:r w:rsidRPr="005F1708">
              <w:rPr>
                <w:rFonts w:ascii="Times New Roman" w:eastAsia="Calibri" w:hAnsi="Times New Roman" w:cs="Times New Roman"/>
                <w:bCs/>
                <w:iCs/>
                <w:sz w:val="12"/>
                <w:szCs w:val="12"/>
              </w:rPr>
              <w:t>Работники муниципальных учреждений всего</w:t>
            </w:r>
          </w:p>
        </w:tc>
        <w:tc>
          <w:tcPr>
            <w:tcW w:w="1134" w:type="dxa"/>
            <w:noWrap/>
            <w:hideMark/>
          </w:tcPr>
          <w:p w:rsidR="005F1708" w:rsidRPr="005F1708" w:rsidRDefault="005F1708" w:rsidP="005F1708">
            <w:pPr>
              <w:tabs>
                <w:tab w:val="left" w:pos="284"/>
              </w:tabs>
              <w:rPr>
                <w:rFonts w:ascii="Times New Roman" w:eastAsia="Calibri" w:hAnsi="Times New Roman" w:cs="Times New Roman"/>
                <w:bCs/>
                <w:iCs/>
                <w:sz w:val="12"/>
                <w:szCs w:val="12"/>
              </w:rPr>
            </w:pPr>
            <w:r w:rsidRPr="005F1708">
              <w:rPr>
                <w:rFonts w:ascii="Times New Roman" w:eastAsia="Calibri" w:hAnsi="Times New Roman" w:cs="Times New Roman"/>
                <w:bCs/>
                <w:iCs/>
                <w:sz w:val="12"/>
                <w:szCs w:val="12"/>
              </w:rPr>
              <w:t>449</w:t>
            </w:r>
          </w:p>
        </w:tc>
        <w:tc>
          <w:tcPr>
            <w:tcW w:w="2268" w:type="dxa"/>
            <w:noWrap/>
            <w:hideMark/>
          </w:tcPr>
          <w:p w:rsidR="005F1708" w:rsidRPr="005F1708" w:rsidRDefault="005F1708" w:rsidP="005F1708">
            <w:pPr>
              <w:tabs>
                <w:tab w:val="left" w:pos="284"/>
              </w:tabs>
              <w:rPr>
                <w:rFonts w:ascii="Times New Roman" w:eastAsia="Calibri" w:hAnsi="Times New Roman" w:cs="Times New Roman"/>
                <w:bCs/>
                <w:iCs/>
                <w:sz w:val="12"/>
                <w:szCs w:val="12"/>
              </w:rPr>
            </w:pPr>
            <w:r w:rsidRPr="005F1708">
              <w:rPr>
                <w:rFonts w:ascii="Times New Roman" w:eastAsia="Calibri" w:hAnsi="Times New Roman" w:cs="Times New Roman"/>
                <w:bCs/>
                <w:iCs/>
                <w:sz w:val="12"/>
                <w:szCs w:val="12"/>
              </w:rPr>
              <w:t>60 014</w:t>
            </w:r>
          </w:p>
        </w:tc>
      </w:tr>
      <w:tr w:rsidR="005F1708" w:rsidRPr="005F1708" w:rsidTr="005F1708">
        <w:trPr>
          <w:trHeight w:val="20"/>
        </w:trPr>
        <w:tc>
          <w:tcPr>
            <w:tcW w:w="4111" w:type="dxa"/>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 xml:space="preserve">в том числе: </w:t>
            </w:r>
            <w:proofErr w:type="gramStart"/>
            <w:r w:rsidRPr="005F1708">
              <w:rPr>
                <w:rFonts w:ascii="Times New Roman" w:eastAsia="Calibri" w:hAnsi="Times New Roman" w:cs="Times New Roman"/>
                <w:sz w:val="12"/>
                <w:szCs w:val="12"/>
              </w:rPr>
              <w:t>финансируемые</w:t>
            </w:r>
            <w:proofErr w:type="gramEnd"/>
            <w:r w:rsidRPr="005F1708">
              <w:rPr>
                <w:rFonts w:ascii="Times New Roman" w:eastAsia="Calibri" w:hAnsi="Times New Roman" w:cs="Times New Roman"/>
                <w:sz w:val="12"/>
                <w:szCs w:val="12"/>
              </w:rPr>
              <w:t xml:space="preserve"> из местного бюджета на денежное содержание </w:t>
            </w:r>
          </w:p>
        </w:tc>
        <w:tc>
          <w:tcPr>
            <w:tcW w:w="1134"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402</w:t>
            </w:r>
          </w:p>
        </w:tc>
        <w:tc>
          <w:tcPr>
            <w:tcW w:w="2268" w:type="dxa"/>
            <w:noWrap/>
            <w:hideMark/>
          </w:tcPr>
          <w:p w:rsidR="005F1708" w:rsidRPr="005F1708" w:rsidRDefault="005F1708" w:rsidP="005F1708">
            <w:pPr>
              <w:tabs>
                <w:tab w:val="left" w:pos="284"/>
              </w:tabs>
              <w:rPr>
                <w:rFonts w:ascii="Times New Roman" w:eastAsia="Calibri" w:hAnsi="Times New Roman" w:cs="Times New Roman"/>
                <w:sz w:val="12"/>
                <w:szCs w:val="12"/>
              </w:rPr>
            </w:pPr>
            <w:r w:rsidRPr="005F1708">
              <w:rPr>
                <w:rFonts w:ascii="Times New Roman" w:eastAsia="Calibri" w:hAnsi="Times New Roman" w:cs="Times New Roman"/>
                <w:sz w:val="12"/>
                <w:szCs w:val="12"/>
              </w:rPr>
              <w:t>54 650</w:t>
            </w:r>
          </w:p>
        </w:tc>
      </w:tr>
      <w:tr w:rsidR="005F1708" w:rsidRPr="005F1708" w:rsidTr="005F1708">
        <w:trPr>
          <w:trHeight w:val="20"/>
        </w:trPr>
        <w:tc>
          <w:tcPr>
            <w:tcW w:w="4111" w:type="dxa"/>
            <w:noWrap/>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И Т О Г О</w:t>
            </w:r>
            <w:proofErr w:type="gramStart"/>
            <w:r w:rsidRPr="005F1708">
              <w:rPr>
                <w:rFonts w:ascii="Times New Roman" w:eastAsia="Calibri" w:hAnsi="Times New Roman" w:cs="Times New Roman"/>
                <w:bCs/>
                <w:sz w:val="12"/>
                <w:szCs w:val="12"/>
              </w:rPr>
              <w:t xml:space="preserve"> :</w:t>
            </w:r>
            <w:proofErr w:type="gramEnd"/>
          </w:p>
        </w:tc>
        <w:tc>
          <w:tcPr>
            <w:tcW w:w="1134" w:type="dxa"/>
            <w:noWrap/>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545</w:t>
            </w:r>
          </w:p>
        </w:tc>
        <w:tc>
          <w:tcPr>
            <w:tcW w:w="2268" w:type="dxa"/>
            <w:noWrap/>
            <w:hideMark/>
          </w:tcPr>
          <w:p w:rsidR="005F1708" w:rsidRPr="005F1708" w:rsidRDefault="005F1708" w:rsidP="005F1708">
            <w:pPr>
              <w:tabs>
                <w:tab w:val="left" w:pos="284"/>
              </w:tabs>
              <w:rPr>
                <w:rFonts w:ascii="Times New Roman" w:eastAsia="Calibri" w:hAnsi="Times New Roman" w:cs="Times New Roman"/>
                <w:bCs/>
                <w:sz w:val="12"/>
                <w:szCs w:val="12"/>
              </w:rPr>
            </w:pPr>
            <w:r w:rsidRPr="005F1708">
              <w:rPr>
                <w:rFonts w:ascii="Times New Roman" w:eastAsia="Calibri" w:hAnsi="Times New Roman" w:cs="Times New Roman"/>
                <w:bCs/>
                <w:sz w:val="12"/>
                <w:szCs w:val="12"/>
              </w:rPr>
              <w:t>79 086</w:t>
            </w:r>
          </w:p>
        </w:tc>
      </w:tr>
    </w:tbl>
    <w:p w:rsidR="00F71F84" w:rsidRDefault="00F71F84"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57149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57149C" w:rsidRPr="00713631" w:rsidRDefault="0057149C" w:rsidP="0057149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57149C" w:rsidRPr="00713631" w:rsidRDefault="0057149C" w:rsidP="0057149C">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57149C" w:rsidRPr="00713631" w:rsidRDefault="0057149C" w:rsidP="0057149C">
      <w:pPr>
        <w:tabs>
          <w:tab w:val="left" w:pos="284"/>
        </w:tabs>
        <w:spacing w:after="0" w:line="240" w:lineRule="auto"/>
        <w:jc w:val="center"/>
        <w:rPr>
          <w:rFonts w:ascii="Times New Roman" w:eastAsia="Calibri" w:hAnsi="Times New Roman" w:cs="Times New Roman"/>
          <w:sz w:val="12"/>
          <w:szCs w:val="12"/>
        </w:rPr>
      </w:pPr>
    </w:p>
    <w:p w:rsidR="0057149C" w:rsidRPr="00713631" w:rsidRDefault="0057149C" w:rsidP="0057149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57149C" w:rsidRPr="00713631" w:rsidRDefault="0057149C" w:rsidP="005714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июля</w:t>
      </w:r>
      <w:r w:rsidRPr="00713631">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№945</w:t>
      </w:r>
    </w:p>
    <w:p w:rsidR="0057149C" w:rsidRDefault="0057149C" w:rsidP="0057149C">
      <w:pPr>
        <w:tabs>
          <w:tab w:val="left" w:pos="284"/>
        </w:tabs>
        <w:spacing w:after="0" w:line="240" w:lineRule="auto"/>
        <w:jc w:val="center"/>
        <w:rPr>
          <w:rFonts w:ascii="Times New Roman" w:eastAsia="Calibri" w:hAnsi="Times New Roman" w:cs="Times New Roman"/>
          <w:b/>
          <w:sz w:val="12"/>
          <w:szCs w:val="12"/>
        </w:rPr>
      </w:pPr>
      <w:r w:rsidRPr="0057149C">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57149C" w:rsidRDefault="0057149C" w:rsidP="0057149C">
      <w:pPr>
        <w:tabs>
          <w:tab w:val="left" w:pos="284"/>
        </w:tabs>
        <w:spacing w:after="0" w:line="240" w:lineRule="auto"/>
        <w:jc w:val="center"/>
        <w:rPr>
          <w:rFonts w:ascii="Times New Roman" w:eastAsia="Calibri" w:hAnsi="Times New Roman" w:cs="Times New Roman"/>
          <w:b/>
          <w:sz w:val="12"/>
          <w:szCs w:val="12"/>
        </w:rPr>
      </w:pPr>
      <w:r w:rsidRPr="0057149C">
        <w:rPr>
          <w:rFonts w:ascii="Times New Roman" w:eastAsia="Calibri" w:hAnsi="Times New Roman" w:cs="Times New Roman"/>
          <w:b/>
          <w:sz w:val="12"/>
          <w:szCs w:val="12"/>
        </w:rPr>
        <w:t>муниципа</w:t>
      </w:r>
      <w:r>
        <w:rPr>
          <w:rFonts w:ascii="Times New Roman" w:eastAsia="Calibri" w:hAnsi="Times New Roman" w:cs="Times New Roman"/>
          <w:b/>
          <w:sz w:val="12"/>
          <w:szCs w:val="12"/>
        </w:rPr>
        <w:t xml:space="preserve">льного района Сергиевский  </w:t>
      </w:r>
      <w:r w:rsidRPr="0057149C">
        <w:rPr>
          <w:rFonts w:ascii="Times New Roman" w:eastAsia="Calibri" w:hAnsi="Times New Roman" w:cs="Times New Roman"/>
          <w:b/>
          <w:sz w:val="12"/>
          <w:szCs w:val="12"/>
        </w:rPr>
        <w:t>№ 809 от 11.07.2016 г</w:t>
      </w:r>
      <w:r>
        <w:rPr>
          <w:rFonts w:ascii="Times New Roman" w:eastAsia="Calibri" w:hAnsi="Times New Roman" w:cs="Times New Roman"/>
          <w:b/>
          <w:sz w:val="12"/>
          <w:szCs w:val="12"/>
        </w:rPr>
        <w:t xml:space="preserve">ода  </w:t>
      </w:r>
      <w:r w:rsidRPr="0057149C">
        <w:rPr>
          <w:rFonts w:ascii="Times New Roman" w:eastAsia="Calibri" w:hAnsi="Times New Roman" w:cs="Times New Roman"/>
          <w:b/>
          <w:sz w:val="12"/>
          <w:szCs w:val="12"/>
        </w:rPr>
        <w:t xml:space="preserve"> «Об утверждении муниципальной программы </w:t>
      </w:r>
    </w:p>
    <w:p w:rsidR="0057149C" w:rsidRDefault="0057149C" w:rsidP="0057149C">
      <w:pPr>
        <w:tabs>
          <w:tab w:val="left" w:pos="284"/>
        </w:tabs>
        <w:spacing w:after="0" w:line="240" w:lineRule="auto"/>
        <w:jc w:val="center"/>
        <w:rPr>
          <w:rFonts w:ascii="Times New Roman" w:eastAsia="Calibri" w:hAnsi="Times New Roman" w:cs="Times New Roman"/>
          <w:b/>
          <w:sz w:val="12"/>
          <w:szCs w:val="12"/>
        </w:rPr>
      </w:pPr>
      <w:r w:rsidRPr="0057149C">
        <w:rPr>
          <w:rFonts w:ascii="Times New Roman" w:eastAsia="Calibri" w:hAnsi="Times New Roman" w:cs="Times New Roman"/>
          <w:b/>
          <w:sz w:val="12"/>
          <w:szCs w:val="12"/>
        </w:rPr>
        <w:t>«Профилактика терроризма и экстремизма в муниципальном районе Сергиевский Самарской</w:t>
      </w:r>
      <w:r>
        <w:rPr>
          <w:rFonts w:ascii="Times New Roman" w:eastAsia="Calibri" w:hAnsi="Times New Roman" w:cs="Times New Roman"/>
          <w:b/>
          <w:sz w:val="12"/>
          <w:szCs w:val="12"/>
        </w:rPr>
        <w:t xml:space="preserve"> области </w:t>
      </w:r>
      <w:r w:rsidRPr="0057149C">
        <w:rPr>
          <w:rFonts w:ascii="Times New Roman" w:eastAsia="Calibri" w:hAnsi="Times New Roman" w:cs="Times New Roman"/>
          <w:b/>
          <w:sz w:val="12"/>
          <w:szCs w:val="12"/>
        </w:rPr>
        <w:t xml:space="preserve"> на 2017–2020 годы»</w:t>
      </w:r>
    </w:p>
    <w:p w:rsidR="0057149C" w:rsidRPr="00713631" w:rsidRDefault="0057149C" w:rsidP="0057149C">
      <w:pPr>
        <w:tabs>
          <w:tab w:val="left" w:pos="284"/>
        </w:tabs>
        <w:spacing w:after="0" w:line="240" w:lineRule="auto"/>
        <w:jc w:val="center"/>
        <w:rPr>
          <w:rFonts w:ascii="Times New Roman" w:eastAsia="Calibri" w:hAnsi="Times New Roman" w:cs="Times New Roman"/>
          <w:b/>
          <w:sz w:val="12"/>
          <w:szCs w:val="12"/>
        </w:rPr>
      </w:pP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proofErr w:type="gramStart"/>
      <w:r w:rsidRPr="0057149C">
        <w:rPr>
          <w:rFonts w:ascii="Times New Roman" w:eastAsia="Calibri" w:hAnsi="Times New Roman" w:cs="Times New Roman"/>
          <w:sz w:val="12"/>
          <w:szCs w:val="12"/>
        </w:rPr>
        <w:t xml:space="preserve">В соответствии с Федеральным законом № 35-ФЗ  от 6 марта 2006 года «О противодействии терроризму», Федеральным законом № 114-ФЗ от 25 июля 2002 года «О противодействии экстремистской деятельности», Федеральным законом № 131-ФЗ от 06 октября 2003 года «Об общих </w:t>
      </w:r>
      <w:r w:rsidRPr="0057149C">
        <w:rPr>
          <w:rFonts w:ascii="Times New Roman" w:eastAsia="Calibri" w:hAnsi="Times New Roman" w:cs="Times New Roman"/>
          <w:sz w:val="12"/>
          <w:szCs w:val="12"/>
        </w:rPr>
        <w:lastRenderedPageBreak/>
        <w:t>принципах организации местного самоуправлении в Российской Федерации», Уставом муниципального района Сергиевский, в целях профилактики терроризма и экстремизма, Администрация  муниципального района Сергиевский</w:t>
      </w:r>
      <w:proofErr w:type="gramEnd"/>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b/>
          <w:sz w:val="12"/>
          <w:szCs w:val="12"/>
        </w:rPr>
      </w:pPr>
      <w:r w:rsidRPr="0057149C">
        <w:rPr>
          <w:rFonts w:ascii="Times New Roman" w:eastAsia="Calibri" w:hAnsi="Times New Roman" w:cs="Times New Roman"/>
          <w:b/>
          <w:sz w:val="12"/>
          <w:szCs w:val="12"/>
        </w:rPr>
        <w:t>ПОСТАНОВЛЯЕТ:</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809 от 11.07.2016 года «Об утверждении муниципальной программы «Профилактика терроризма и экстремизма в муниципальном районе Сергиевский Самарской области на 2017–2020 годы» (далее – Программа) следующего содержания:</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1.1. В паспорте Программы позицию «Исполнители основных мероприятий Программы» изложить в следующей редакции:</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муниципального района Сергиевский, отдел УФСБ России по Самарской области в </w:t>
      </w:r>
      <w:proofErr w:type="spellStart"/>
      <w:r w:rsidRPr="0057149C">
        <w:rPr>
          <w:rFonts w:ascii="Times New Roman" w:eastAsia="Calibri" w:hAnsi="Times New Roman" w:cs="Times New Roman"/>
          <w:sz w:val="12"/>
          <w:szCs w:val="12"/>
        </w:rPr>
        <w:t>г</w:t>
      </w:r>
      <w:proofErr w:type="gramStart"/>
      <w:r w:rsidRPr="0057149C">
        <w:rPr>
          <w:rFonts w:ascii="Times New Roman" w:eastAsia="Calibri" w:hAnsi="Times New Roman" w:cs="Times New Roman"/>
          <w:sz w:val="12"/>
          <w:szCs w:val="12"/>
        </w:rPr>
        <w:t>.О</w:t>
      </w:r>
      <w:proofErr w:type="gramEnd"/>
      <w:r w:rsidRPr="0057149C">
        <w:rPr>
          <w:rFonts w:ascii="Times New Roman" w:eastAsia="Calibri" w:hAnsi="Times New Roman" w:cs="Times New Roman"/>
          <w:sz w:val="12"/>
          <w:szCs w:val="12"/>
        </w:rPr>
        <w:t>традный</w:t>
      </w:r>
      <w:proofErr w:type="spellEnd"/>
      <w:r w:rsidRPr="0057149C">
        <w:rPr>
          <w:rFonts w:ascii="Times New Roman" w:eastAsia="Calibri" w:hAnsi="Times New Roman" w:cs="Times New Roman"/>
          <w:sz w:val="12"/>
          <w:szCs w:val="12"/>
        </w:rPr>
        <w:t xml:space="preserve"> (по согласованию), отдел МВД России по Сергиевскому району (по согласованию), ПСО № 40 (по согласованию),  отдел ГПН по Сергиевскому и </w:t>
      </w:r>
      <w:proofErr w:type="spellStart"/>
      <w:r w:rsidRPr="0057149C">
        <w:rPr>
          <w:rFonts w:ascii="Times New Roman" w:eastAsia="Calibri" w:hAnsi="Times New Roman" w:cs="Times New Roman"/>
          <w:sz w:val="12"/>
          <w:szCs w:val="12"/>
        </w:rPr>
        <w:t>Исаклинскому</w:t>
      </w:r>
      <w:proofErr w:type="spellEnd"/>
      <w:r w:rsidRPr="0057149C">
        <w:rPr>
          <w:rFonts w:ascii="Times New Roman" w:eastAsia="Calibri" w:hAnsi="Times New Roman" w:cs="Times New Roman"/>
          <w:sz w:val="12"/>
          <w:szCs w:val="12"/>
        </w:rPr>
        <w:t xml:space="preserve"> районам (по согласованию), Территориальный отдел ТУ </w:t>
      </w:r>
      <w:proofErr w:type="spellStart"/>
      <w:r w:rsidRPr="0057149C">
        <w:rPr>
          <w:rFonts w:ascii="Times New Roman" w:eastAsia="Calibri" w:hAnsi="Times New Roman" w:cs="Times New Roman"/>
          <w:sz w:val="12"/>
          <w:szCs w:val="12"/>
        </w:rPr>
        <w:t>Роспотребнадзора</w:t>
      </w:r>
      <w:proofErr w:type="spellEnd"/>
      <w:r w:rsidRPr="0057149C">
        <w:rPr>
          <w:rFonts w:ascii="Times New Roman" w:eastAsia="Calibri" w:hAnsi="Times New Roman" w:cs="Times New Roman"/>
          <w:sz w:val="12"/>
          <w:szCs w:val="12"/>
        </w:rPr>
        <w:t xml:space="preserve"> по Самарской области в Сергиевском районе (по согласованию), администрации поселений муниципального района Сергиевский (по согласованию), отделение УФМС России по Самарской области в Сергиевском районе (по согласованию), отдел  военного комиссариата Самарской области по Сергиевскому и </w:t>
      </w:r>
      <w:proofErr w:type="spellStart"/>
      <w:r w:rsidRPr="0057149C">
        <w:rPr>
          <w:rFonts w:ascii="Times New Roman" w:eastAsia="Calibri" w:hAnsi="Times New Roman" w:cs="Times New Roman"/>
          <w:sz w:val="12"/>
          <w:szCs w:val="12"/>
        </w:rPr>
        <w:t>Исаклинскому</w:t>
      </w:r>
      <w:proofErr w:type="spellEnd"/>
      <w:r w:rsidRPr="0057149C">
        <w:rPr>
          <w:rFonts w:ascii="Times New Roman" w:eastAsia="Calibri" w:hAnsi="Times New Roman" w:cs="Times New Roman"/>
          <w:sz w:val="12"/>
          <w:szCs w:val="12"/>
        </w:rPr>
        <w:t xml:space="preserve"> районам (по согласованию), Северное управление министерства образования и науки Самарской области (по согласованию), МКУ «Управление культуры, туризма и молодежной политики» муниципального района </w:t>
      </w:r>
      <w:r>
        <w:rPr>
          <w:rFonts w:ascii="Times New Roman" w:eastAsia="Calibri" w:hAnsi="Times New Roman" w:cs="Times New Roman"/>
          <w:sz w:val="12"/>
          <w:szCs w:val="12"/>
        </w:rPr>
        <w:t>Сергиевский (по согласованию)».</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2. Приложение №1 к Программе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3. Опубликовать настоящее постановление в газете «Сергиевский вестник».</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4. Настоящее постановление вступает в силу со дня опубликования настоящего постановления </w:t>
      </w:r>
      <w:r>
        <w:rPr>
          <w:rFonts w:ascii="Times New Roman" w:eastAsia="Calibri" w:hAnsi="Times New Roman" w:cs="Times New Roman"/>
          <w:sz w:val="12"/>
          <w:szCs w:val="12"/>
        </w:rPr>
        <w:t>в газете «Сергиевский вестник».</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5. </w:t>
      </w:r>
      <w:proofErr w:type="gramStart"/>
      <w:r w:rsidRPr="0057149C">
        <w:rPr>
          <w:rFonts w:ascii="Times New Roman" w:eastAsia="Calibri" w:hAnsi="Times New Roman" w:cs="Times New Roman"/>
          <w:sz w:val="12"/>
          <w:szCs w:val="12"/>
        </w:rPr>
        <w:t>Контроль за</w:t>
      </w:r>
      <w:proofErr w:type="gramEnd"/>
      <w:r w:rsidRPr="0057149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sz w:val="12"/>
          <w:szCs w:val="12"/>
        </w:rPr>
        <w:t xml:space="preserve">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57149C" w:rsidRDefault="0057149C" w:rsidP="0057149C">
      <w:pPr>
        <w:tabs>
          <w:tab w:val="left" w:pos="284"/>
        </w:tabs>
        <w:spacing w:after="0" w:line="240" w:lineRule="auto"/>
        <w:jc w:val="right"/>
        <w:rPr>
          <w:rFonts w:ascii="Times New Roman" w:eastAsia="Calibri" w:hAnsi="Times New Roman" w:cs="Times New Roman"/>
          <w:sz w:val="12"/>
          <w:szCs w:val="12"/>
        </w:rPr>
      </w:pPr>
      <w:r w:rsidRPr="0057149C">
        <w:rPr>
          <w:rFonts w:ascii="Times New Roman" w:eastAsia="Calibri" w:hAnsi="Times New Roman" w:cs="Times New Roman"/>
          <w:sz w:val="12"/>
          <w:szCs w:val="12"/>
        </w:rPr>
        <w:t>Глава муниципального района Сергиевский</w:t>
      </w:r>
    </w:p>
    <w:p w:rsidR="0057149C" w:rsidRDefault="0057149C" w:rsidP="0057149C">
      <w:pPr>
        <w:tabs>
          <w:tab w:val="left" w:pos="284"/>
        </w:tabs>
        <w:spacing w:after="0" w:line="240" w:lineRule="auto"/>
        <w:jc w:val="right"/>
        <w:rPr>
          <w:rFonts w:ascii="Times New Roman" w:eastAsia="Calibri" w:hAnsi="Times New Roman" w:cs="Times New Roman"/>
          <w:sz w:val="12"/>
          <w:szCs w:val="12"/>
        </w:rPr>
      </w:pPr>
      <w:r w:rsidRPr="0057149C">
        <w:rPr>
          <w:rFonts w:ascii="Times New Roman" w:eastAsia="Calibri" w:hAnsi="Times New Roman" w:cs="Times New Roman"/>
          <w:sz w:val="12"/>
          <w:szCs w:val="12"/>
        </w:rPr>
        <w:t>А.А. Веселов</w:t>
      </w:r>
    </w:p>
    <w:p w:rsidR="0057149C" w:rsidRPr="0057149C" w:rsidRDefault="0057149C" w:rsidP="0057149C">
      <w:pPr>
        <w:tabs>
          <w:tab w:val="left" w:pos="284"/>
        </w:tabs>
        <w:spacing w:after="0" w:line="240" w:lineRule="auto"/>
        <w:jc w:val="right"/>
        <w:rPr>
          <w:rFonts w:ascii="Times New Roman" w:eastAsia="Calibri" w:hAnsi="Times New Roman" w:cs="Times New Roman"/>
          <w:sz w:val="12"/>
          <w:szCs w:val="12"/>
        </w:rPr>
      </w:pPr>
    </w:p>
    <w:p w:rsidR="0057149C" w:rsidRPr="00EF3621" w:rsidRDefault="0057149C" w:rsidP="0057149C">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57149C" w:rsidRPr="00EF3621" w:rsidRDefault="0057149C" w:rsidP="0057149C">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к Постановлению администрации</w:t>
      </w:r>
    </w:p>
    <w:p w:rsidR="0057149C" w:rsidRPr="00EF3621" w:rsidRDefault="0057149C" w:rsidP="0057149C">
      <w:pPr>
        <w:tabs>
          <w:tab w:val="left" w:pos="284"/>
        </w:tabs>
        <w:spacing w:after="0" w:line="240" w:lineRule="auto"/>
        <w:jc w:val="right"/>
        <w:rPr>
          <w:rFonts w:ascii="Times New Roman" w:eastAsia="Calibri" w:hAnsi="Times New Roman" w:cs="Times New Roman"/>
          <w:i/>
          <w:sz w:val="12"/>
          <w:szCs w:val="12"/>
        </w:rPr>
      </w:pPr>
      <w:r w:rsidRPr="00EF3621">
        <w:rPr>
          <w:rFonts w:ascii="Times New Roman" w:eastAsia="Calibri" w:hAnsi="Times New Roman" w:cs="Times New Roman"/>
          <w:i/>
          <w:sz w:val="12"/>
          <w:szCs w:val="12"/>
        </w:rPr>
        <w:t>муниципального района Сергиевский</w:t>
      </w:r>
    </w:p>
    <w:p w:rsidR="0057149C" w:rsidRDefault="0057149C" w:rsidP="0057149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№945</w:t>
      </w:r>
      <w:r w:rsidRPr="00EF3621">
        <w:rPr>
          <w:rFonts w:ascii="Times New Roman" w:eastAsia="Calibri" w:hAnsi="Times New Roman" w:cs="Times New Roman"/>
          <w:i/>
          <w:sz w:val="12"/>
          <w:szCs w:val="12"/>
        </w:rPr>
        <w:t xml:space="preserve"> от «19» июля 2019 г.</w:t>
      </w:r>
    </w:p>
    <w:p w:rsidR="0057149C" w:rsidRPr="0057149C" w:rsidRDefault="0057149C" w:rsidP="0057149C">
      <w:pPr>
        <w:tabs>
          <w:tab w:val="left" w:pos="284"/>
        </w:tabs>
        <w:spacing w:after="0" w:line="240" w:lineRule="auto"/>
        <w:ind w:firstLine="284"/>
        <w:jc w:val="both"/>
        <w:rPr>
          <w:rFonts w:ascii="Times New Roman" w:eastAsia="Calibri" w:hAnsi="Times New Roman" w:cs="Times New Roman"/>
          <w:b/>
          <w:sz w:val="12"/>
          <w:szCs w:val="12"/>
        </w:rPr>
      </w:pPr>
      <w:r w:rsidRPr="0057149C">
        <w:rPr>
          <w:rFonts w:ascii="Times New Roman" w:eastAsia="Calibri" w:hAnsi="Times New Roman" w:cs="Times New Roman"/>
          <w:b/>
          <w:sz w:val="12"/>
          <w:szCs w:val="12"/>
        </w:rPr>
        <w:t xml:space="preserve">9. Мероприятия муниципальной целевой программы </w:t>
      </w:r>
      <w:r>
        <w:rPr>
          <w:rFonts w:ascii="Times New Roman" w:eastAsia="Calibri" w:hAnsi="Times New Roman" w:cs="Times New Roman"/>
          <w:b/>
          <w:sz w:val="12"/>
          <w:szCs w:val="12"/>
        </w:rPr>
        <w:t xml:space="preserve"> </w:t>
      </w:r>
      <w:r w:rsidRPr="0057149C">
        <w:rPr>
          <w:rFonts w:ascii="Times New Roman" w:eastAsia="Calibri" w:hAnsi="Times New Roman" w:cs="Times New Roman"/>
          <w:b/>
          <w:sz w:val="12"/>
          <w:szCs w:val="12"/>
        </w:rPr>
        <w:t>«Профилактика терроризма и экстремизма в муниципальном районе Сергиевский Самарской области на 2017 – 2020 годы»</w:t>
      </w:r>
    </w:p>
    <w:tbl>
      <w:tblPr>
        <w:tblStyle w:val="115"/>
        <w:tblW w:w="7513" w:type="dxa"/>
        <w:tblInd w:w="108" w:type="dxa"/>
        <w:tblLayout w:type="fixed"/>
        <w:tblLook w:val="0000" w:firstRow="0" w:lastRow="0" w:firstColumn="0" w:lastColumn="0" w:noHBand="0" w:noVBand="0"/>
      </w:tblPr>
      <w:tblGrid>
        <w:gridCol w:w="426"/>
        <w:gridCol w:w="1701"/>
        <w:gridCol w:w="1559"/>
        <w:gridCol w:w="567"/>
        <w:gridCol w:w="709"/>
        <w:gridCol w:w="283"/>
        <w:gridCol w:w="284"/>
        <w:gridCol w:w="283"/>
        <w:gridCol w:w="284"/>
        <w:gridCol w:w="1417"/>
      </w:tblGrid>
      <w:tr w:rsidR="0057149C" w:rsidRPr="0057149C" w:rsidTr="00FE543A">
        <w:trPr>
          <w:trHeight w:val="138"/>
        </w:trPr>
        <w:tc>
          <w:tcPr>
            <w:tcW w:w="426"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w:t>
            </w:r>
            <w:proofErr w:type="gramStart"/>
            <w:r w:rsidRPr="0057149C">
              <w:rPr>
                <w:rFonts w:ascii="Times New Roman" w:eastAsia="Calibri" w:hAnsi="Times New Roman" w:cs="Times New Roman"/>
                <w:sz w:val="12"/>
                <w:szCs w:val="12"/>
              </w:rPr>
              <w:t>п</w:t>
            </w:r>
            <w:proofErr w:type="gramEnd"/>
            <w:r w:rsidRPr="0057149C">
              <w:rPr>
                <w:rFonts w:ascii="Times New Roman" w:eastAsia="Calibri" w:hAnsi="Times New Roman" w:cs="Times New Roman"/>
                <w:sz w:val="12"/>
                <w:szCs w:val="12"/>
              </w:rPr>
              <w:t>/п</w:t>
            </w:r>
          </w:p>
        </w:tc>
        <w:tc>
          <w:tcPr>
            <w:tcW w:w="1701"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Наименование мероприятия</w:t>
            </w:r>
          </w:p>
        </w:tc>
        <w:tc>
          <w:tcPr>
            <w:tcW w:w="1559"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Ответственные</w:t>
            </w:r>
          </w:p>
        </w:tc>
        <w:tc>
          <w:tcPr>
            <w:tcW w:w="567" w:type="dxa"/>
            <w:vMerge w:val="restart"/>
          </w:tcPr>
          <w:p w:rsidR="0057149C" w:rsidRPr="0057149C" w:rsidRDefault="00FE543A"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0057149C" w:rsidRPr="0057149C">
              <w:rPr>
                <w:rFonts w:ascii="Times New Roman" w:eastAsia="Calibri" w:hAnsi="Times New Roman" w:cs="Times New Roman"/>
                <w:sz w:val="12"/>
                <w:szCs w:val="12"/>
              </w:rPr>
              <w:t>ния</w:t>
            </w:r>
          </w:p>
        </w:tc>
        <w:tc>
          <w:tcPr>
            <w:tcW w:w="709" w:type="dxa"/>
            <w:vMerge w:val="restart"/>
          </w:tcPr>
          <w:p w:rsidR="0057149C" w:rsidRPr="0057149C" w:rsidRDefault="00FE543A"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Источники и объем финансирова</w:t>
            </w:r>
            <w:r w:rsidR="0057149C" w:rsidRPr="0057149C">
              <w:rPr>
                <w:rFonts w:ascii="Times New Roman" w:eastAsia="Calibri" w:hAnsi="Times New Roman" w:cs="Times New Roman"/>
                <w:sz w:val="12"/>
                <w:szCs w:val="12"/>
              </w:rPr>
              <w:t xml:space="preserve">ния, всего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(тыс. руб.)</w:t>
            </w:r>
          </w:p>
        </w:tc>
        <w:tc>
          <w:tcPr>
            <w:tcW w:w="1134" w:type="dxa"/>
            <w:gridSpan w:val="4"/>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Ежегодное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финансирование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(тыс.</w:t>
            </w:r>
            <w:r w:rsidR="00FE543A">
              <w:rPr>
                <w:rFonts w:ascii="Times New Roman" w:eastAsia="Calibri" w:hAnsi="Times New Roman" w:cs="Times New Roman"/>
                <w:sz w:val="12"/>
                <w:szCs w:val="12"/>
              </w:rPr>
              <w:t xml:space="preserve"> </w:t>
            </w:r>
            <w:r w:rsidRPr="0057149C">
              <w:rPr>
                <w:rFonts w:ascii="Times New Roman" w:eastAsia="Calibri" w:hAnsi="Times New Roman" w:cs="Times New Roman"/>
                <w:sz w:val="12"/>
                <w:szCs w:val="12"/>
              </w:rPr>
              <w:t>руб.)</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в том числе:</w:t>
            </w:r>
          </w:p>
        </w:tc>
        <w:tc>
          <w:tcPr>
            <w:tcW w:w="1417"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Ожидаемые результаты</w:t>
            </w:r>
          </w:p>
        </w:tc>
      </w:tr>
      <w:tr w:rsidR="0057149C" w:rsidRPr="0057149C" w:rsidTr="00FE543A">
        <w:trPr>
          <w:trHeight w:val="138"/>
        </w:trPr>
        <w:tc>
          <w:tcPr>
            <w:tcW w:w="426"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559"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134" w:type="dxa"/>
            <w:gridSpan w:val="4"/>
            <w:vMerge/>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vMerge/>
          </w:tcPr>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cantSplit/>
          <w:trHeight w:val="731"/>
        </w:trPr>
        <w:tc>
          <w:tcPr>
            <w:tcW w:w="426"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559"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283"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2017 год</w:t>
            </w:r>
          </w:p>
        </w:tc>
        <w:tc>
          <w:tcPr>
            <w:tcW w:w="284"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2018 год</w:t>
            </w:r>
          </w:p>
        </w:tc>
        <w:tc>
          <w:tcPr>
            <w:tcW w:w="283"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2019 год</w:t>
            </w:r>
          </w:p>
        </w:tc>
        <w:tc>
          <w:tcPr>
            <w:tcW w:w="284"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2020 год</w:t>
            </w:r>
          </w:p>
        </w:tc>
        <w:tc>
          <w:tcPr>
            <w:tcW w:w="1417" w:type="dxa"/>
            <w:vMerge/>
          </w:tcPr>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425C87">
        <w:trPr>
          <w:trHeight w:val="20"/>
        </w:trPr>
        <w:tc>
          <w:tcPr>
            <w:tcW w:w="7513" w:type="dxa"/>
            <w:gridSpan w:val="10"/>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Организационные мероприятия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Подготовка годового плана – графика </w:t>
            </w:r>
            <w:proofErr w:type="gramStart"/>
            <w:r w:rsidRPr="0057149C">
              <w:rPr>
                <w:rFonts w:ascii="Times New Roman" w:eastAsia="Calibri" w:hAnsi="Times New Roman" w:cs="Times New Roman"/>
                <w:sz w:val="12"/>
                <w:szCs w:val="12"/>
              </w:rPr>
              <w:t>проведения совместных обследований состояния антитеррористической защищенности объектов критической</w:t>
            </w:r>
            <w:proofErr w:type="gramEnd"/>
            <w:r w:rsidRPr="0057149C">
              <w:rPr>
                <w:rFonts w:ascii="Times New Roman" w:eastAsia="Calibri" w:hAnsi="Times New Roman" w:cs="Times New Roman"/>
                <w:sz w:val="12"/>
                <w:szCs w:val="12"/>
              </w:rPr>
              <w:t xml:space="preserve"> инфраструктуры, жизнеобеспечения, учреждений и организаций социальной сферы и прочих предприятий различной формы собственности муниципального района Сергиевский</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отдел МВД России по Сергиевскому району (далее – 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ГПН по Сергиевскому и </w:t>
            </w:r>
            <w:proofErr w:type="spellStart"/>
            <w:r w:rsidRPr="0057149C">
              <w:rPr>
                <w:rFonts w:ascii="Times New Roman" w:eastAsia="Calibri" w:hAnsi="Times New Roman" w:cs="Times New Roman"/>
                <w:sz w:val="12"/>
                <w:szCs w:val="12"/>
              </w:rPr>
              <w:t>Исаклинскому</w:t>
            </w:r>
            <w:proofErr w:type="spellEnd"/>
            <w:r w:rsidRPr="0057149C">
              <w:rPr>
                <w:rFonts w:ascii="Times New Roman" w:eastAsia="Calibri" w:hAnsi="Times New Roman" w:cs="Times New Roman"/>
                <w:sz w:val="12"/>
                <w:szCs w:val="12"/>
              </w:rPr>
              <w:t xml:space="preserve"> районам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УФСБ России по Самарской области в </w:t>
            </w:r>
            <w:proofErr w:type="spellStart"/>
            <w:r w:rsidRPr="0057149C">
              <w:rPr>
                <w:rFonts w:ascii="Times New Roman" w:eastAsia="Calibri" w:hAnsi="Times New Roman" w:cs="Times New Roman"/>
                <w:sz w:val="12"/>
                <w:szCs w:val="12"/>
              </w:rPr>
              <w:t>г</w:t>
            </w:r>
            <w:proofErr w:type="gramStart"/>
            <w:r w:rsidRPr="0057149C">
              <w:rPr>
                <w:rFonts w:ascii="Times New Roman" w:eastAsia="Calibri" w:hAnsi="Times New Roman" w:cs="Times New Roman"/>
                <w:sz w:val="12"/>
                <w:szCs w:val="12"/>
              </w:rPr>
              <w:t>.О</w:t>
            </w:r>
            <w:proofErr w:type="gramEnd"/>
            <w:r w:rsidRPr="0057149C">
              <w:rPr>
                <w:rFonts w:ascii="Times New Roman" w:eastAsia="Calibri" w:hAnsi="Times New Roman" w:cs="Times New Roman"/>
                <w:sz w:val="12"/>
                <w:szCs w:val="12"/>
              </w:rPr>
              <w:t>традный</w:t>
            </w:r>
            <w:proofErr w:type="spellEnd"/>
            <w:r w:rsidRPr="0057149C">
              <w:rPr>
                <w:rFonts w:ascii="Times New Roman" w:eastAsia="Calibri" w:hAnsi="Times New Roman" w:cs="Times New Roman"/>
                <w:sz w:val="12"/>
                <w:szCs w:val="12"/>
              </w:rPr>
              <w:t xml:space="preserve">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Январь (ежегодно)</w:t>
            </w:r>
          </w:p>
        </w:tc>
        <w:tc>
          <w:tcPr>
            <w:tcW w:w="709" w:type="dxa"/>
          </w:tcPr>
          <w:p w:rsidR="0057149C" w:rsidRPr="0057149C" w:rsidRDefault="00FE543A"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 рамках основной деятель</w:t>
            </w:r>
            <w:r w:rsidR="0057149C" w:rsidRPr="0057149C">
              <w:rPr>
                <w:rFonts w:ascii="Times New Roman" w:eastAsia="Calibri" w:hAnsi="Times New Roman" w:cs="Times New Roman"/>
                <w:sz w:val="12"/>
                <w:szCs w:val="12"/>
              </w:rPr>
              <w:t>ности</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Выделен</w:t>
            </w:r>
            <w:r w:rsidR="00FE543A">
              <w:rPr>
                <w:rFonts w:ascii="Times New Roman" w:eastAsia="Calibri" w:hAnsi="Times New Roman" w:cs="Times New Roman"/>
                <w:sz w:val="12"/>
                <w:szCs w:val="12"/>
              </w:rPr>
              <w:t>ие участков объектов инфраструк</w:t>
            </w:r>
            <w:r w:rsidRPr="0057149C">
              <w:rPr>
                <w:rFonts w:ascii="Times New Roman" w:eastAsia="Calibri" w:hAnsi="Times New Roman" w:cs="Times New Roman"/>
                <w:sz w:val="12"/>
                <w:szCs w:val="12"/>
              </w:rPr>
              <w:t xml:space="preserve">туры района, </w:t>
            </w:r>
            <w:r w:rsidR="00FE543A">
              <w:rPr>
                <w:rFonts w:ascii="Times New Roman" w:eastAsia="Calibri" w:hAnsi="Times New Roman" w:cs="Times New Roman"/>
                <w:sz w:val="12"/>
                <w:szCs w:val="12"/>
              </w:rPr>
              <w:t>уязвимых к возможным террористи</w:t>
            </w:r>
            <w:r w:rsidRPr="0057149C">
              <w:rPr>
                <w:rFonts w:ascii="Times New Roman" w:eastAsia="Calibri" w:hAnsi="Times New Roman" w:cs="Times New Roman"/>
                <w:sz w:val="12"/>
                <w:szCs w:val="12"/>
              </w:rPr>
              <w:t>ческим атакам и принятие мер к повышению их защищенности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Нормативное обеспечение реализации программных мероприятий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Районная  АТК</w:t>
            </w:r>
          </w:p>
        </w:tc>
        <w:tc>
          <w:tcPr>
            <w:tcW w:w="567" w:type="dxa"/>
          </w:tcPr>
          <w:p w:rsidR="0057149C" w:rsidRPr="0057149C" w:rsidRDefault="00F71422"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По мере необходи</w:t>
            </w:r>
            <w:r w:rsidR="0057149C" w:rsidRPr="0057149C">
              <w:rPr>
                <w:rFonts w:ascii="Times New Roman" w:eastAsia="Calibri" w:hAnsi="Times New Roman" w:cs="Times New Roman"/>
                <w:sz w:val="12"/>
                <w:szCs w:val="12"/>
              </w:rPr>
              <w:t>мости</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F71422"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 рамках основной деятель</w:t>
            </w:r>
            <w:r w:rsidR="0057149C" w:rsidRPr="0057149C">
              <w:rPr>
                <w:rFonts w:ascii="Times New Roman" w:eastAsia="Calibri" w:hAnsi="Times New Roman" w:cs="Times New Roman"/>
                <w:sz w:val="12"/>
                <w:szCs w:val="12"/>
              </w:rPr>
              <w:t>ности</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Соблюдение законности в сфере профилактики экстремизма и терроризма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425C87">
        <w:trPr>
          <w:trHeight w:val="20"/>
        </w:trPr>
        <w:tc>
          <w:tcPr>
            <w:tcW w:w="7513" w:type="dxa"/>
            <w:gridSpan w:val="10"/>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Мероприятия по профилактике терроризма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тренировок по эвакуации и ликвидации ЧС на объектах тепл</w:t>
            </w:r>
            <w:proofErr w:type="gramStart"/>
            <w:r w:rsidRPr="0057149C">
              <w:rPr>
                <w:rFonts w:ascii="Times New Roman" w:eastAsia="Calibri" w:hAnsi="Times New Roman" w:cs="Times New Roman"/>
                <w:sz w:val="12"/>
                <w:szCs w:val="12"/>
              </w:rPr>
              <w:t>о-</w:t>
            </w:r>
            <w:proofErr w:type="gramEnd"/>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энерго</w:t>
            </w:r>
            <w:proofErr w:type="spellEnd"/>
            <w:r w:rsidRPr="0057149C">
              <w:rPr>
                <w:rFonts w:ascii="Times New Roman" w:eastAsia="Calibri" w:hAnsi="Times New Roman" w:cs="Times New Roman"/>
                <w:sz w:val="12"/>
                <w:szCs w:val="12"/>
              </w:rPr>
              <w:t>-, газо-, водоснабжения  муниципального района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ПСО № 40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отдел ГО и ЧС администрации района, руководители организаций</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ежегодно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сентябрь</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F71422"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Повышение антитерро</w:t>
            </w:r>
            <w:r w:rsidR="0057149C" w:rsidRPr="0057149C">
              <w:rPr>
                <w:rFonts w:ascii="Times New Roman" w:eastAsia="Calibri" w:hAnsi="Times New Roman" w:cs="Times New Roman"/>
                <w:sz w:val="12"/>
                <w:szCs w:val="12"/>
              </w:rPr>
              <w:t>ристичес</w:t>
            </w:r>
            <w:r>
              <w:rPr>
                <w:rFonts w:ascii="Times New Roman" w:eastAsia="Calibri" w:hAnsi="Times New Roman" w:cs="Times New Roman"/>
                <w:sz w:val="12"/>
                <w:szCs w:val="12"/>
              </w:rPr>
              <w:t>кой защищенности объектов жизне</w:t>
            </w:r>
            <w:r w:rsidR="0057149C" w:rsidRPr="0057149C">
              <w:rPr>
                <w:rFonts w:ascii="Times New Roman" w:eastAsia="Calibri" w:hAnsi="Times New Roman" w:cs="Times New Roman"/>
                <w:sz w:val="12"/>
                <w:szCs w:val="12"/>
              </w:rPr>
              <w:t>обеспечения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Уточнение и корректировка Плана действий муниципального района Сергиевский по предупреждению и ликвидации ЧС природного </w:t>
            </w:r>
            <w:r w:rsidRPr="0057149C">
              <w:rPr>
                <w:rFonts w:ascii="Times New Roman" w:eastAsia="Calibri" w:hAnsi="Times New Roman" w:cs="Times New Roman"/>
                <w:sz w:val="12"/>
                <w:szCs w:val="12"/>
              </w:rPr>
              <w:lastRenderedPageBreak/>
              <w:t>и техногенного характера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 xml:space="preserve">Отдел ГО и ЧС администрации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ежегодно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1-й квартал</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F71422" w:rsidP="0057149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Совершенст</w:t>
            </w:r>
            <w:r w:rsidR="0057149C" w:rsidRPr="0057149C">
              <w:rPr>
                <w:rFonts w:ascii="Times New Roman" w:eastAsia="Calibri" w:hAnsi="Times New Roman" w:cs="Times New Roman"/>
                <w:sz w:val="12"/>
                <w:szCs w:val="12"/>
              </w:rPr>
              <w:t>вование координации действий по ликвидации ЧС</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5</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Комплексные учения с объектами экономики по теме: «Действия КЧС и ОПБ объекта при обнаружении взрывного устройства и ликвидации последствий террористического акта»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ПСО № 40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отдел ГО и ЧС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ежегодно уточняемому плану</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Практическая отработка взаимодействия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Проведение на предприятиях </w:t>
            </w:r>
            <w:proofErr w:type="spellStart"/>
            <w:r w:rsidRPr="0057149C">
              <w:rPr>
                <w:rFonts w:ascii="Times New Roman" w:eastAsia="Calibri" w:hAnsi="Times New Roman" w:cs="Times New Roman"/>
                <w:sz w:val="12"/>
                <w:szCs w:val="12"/>
              </w:rPr>
              <w:t>тактик</w:t>
            </w:r>
            <w:proofErr w:type="gramStart"/>
            <w:r w:rsidRPr="0057149C">
              <w:rPr>
                <w:rFonts w:ascii="Times New Roman" w:eastAsia="Calibri" w:hAnsi="Times New Roman" w:cs="Times New Roman"/>
                <w:sz w:val="12"/>
                <w:szCs w:val="12"/>
              </w:rPr>
              <w:t>о</w:t>
            </w:r>
            <w:proofErr w:type="spellEnd"/>
            <w:r w:rsidRPr="0057149C">
              <w:rPr>
                <w:rFonts w:ascii="Times New Roman" w:eastAsia="Calibri" w:hAnsi="Times New Roman" w:cs="Times New Roman"/>
                <w:sz w:val="12"/>
                <w:szCs w:val="12"/>
              </w:rPr>
              <w:t>–</w:t>
            </w:r>
            <w:proofErr w:type="gramEnd"/>
            <w:r w:rsidRPr="0057149C">
              <w:rPr>
                <w:rFonts w:ascii="Times New Roman" w:eastAsia="Calibri" w:hAnsi="Times New Roman" w:cs="Times New Roman"/>
                <w:sz w:val="12"/>
                <w:szCs w:val="12"/>
              </w:rPr>
              <w:t xml:space="preserve"> специальных и </w:t>
            </w:r>
            <w:proofErr w:type="spellStart"/>
            <w:r w:rsidRPr="0057149C">
              <w:rPr>
                <w:rFonts w:ascii="Times New Roman" w:eastAsia="Calibri" w:hAnsi="Times New Roman" w:cs="Times New Roman"/>
                <w:sz w:val="12"/>
                <w:szCs w:val="12"/>
              </w:rPr>
              <w:t>командно</w:t>
            </w:r>
            <w:proofErr w:type="spellEnd"/>
            <w:r w:rsidRPr="0057149C">
              <w:rPr>
                <w:rFonts w:ascii="Times New Roman" w:eastAsia="Calibri" w:hAnsi="Times New Roman" w:cs="Times New Roman"/>
                <w:sz w:val="12"/>
                <w:szCs w:val="12"/>
              </w:rPr>
              <w:t>–штабных учений во взаимодействии с оперативным штабом и  антитеррористичес</w:t>
            </w:r>
            <w:r w:rsidR="00F71422">
              <w:rPr>
                <w:rFonts w:ascii="Times New Roman" w:eastAsia="Calibri" w:hAnsi="Times New Roman" w:cs="Times New Roman"/>
                <w:sz w:val="12"/>
                <w:szCs w:val="12"/>
              </w:rPr>
              <w:t>кой комиссией Самарской области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ПСО № 40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отдел ГО и ЧС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 раз в год</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Практическая отработка взаимодействия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Заключение  многосторонних соглашений  между органами местного самоуправления, частными охранными предприятиями (ЧОП),  правоохранительными органами и собственниками объектов по обеспечению  общественной безопасности, охране зон безопасности и ант</w:t>
            </w:r>
            <w:r w:rsidR="00F71422">
              <w:rPr>
                <w:rFonts w:ascii="Times New Roman" w:eastAsia="Calibri" w:hAnsi="Times New Roman" w:cs="Times New Roman"/>
                <w:sz w:val="12"/>
                <w:szCs w:val="12"/>
              </w:rPr>
              <w:t xml:space="preserve">итеррористической защищенности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частные охранные предприятия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w:t>
            </w:r>
            <w:proofErr w:type="gramStart"/>
            <w:r w:rsidRPr="0057149C">
              <w:rPr>
                <w:rFonts w:ascii="Times New Roman" w:eastAsia="Calibri" w:hAnsi="Times New Roman" w:cs="Times New Roman"/>
                <w:sz w:val="12"/>
                <w:szCs w:val="12"/>
              </w:rPr>
              <w:t>г</w:t>
            </w:r>
            <w:proofErr w:type="spellEnd"/>
            <w:proofErr w:type="gram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Усиление взаимодействия по вопросу обеспечения безопасности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Оказание содействия отделению УФМС по Самарской области в Сергиевском районе (далее – отделение УФМС) с целью проведения проверок легальности пребывания на территории района иностранных граждан и лиц без гражданства, совершенствования</w:t>
            </w:r>
            <w:r w:rsidR="00F71422">
              <w:rPr>
                <w:rFonts w:ascii="Times New Roman" w:eastAsia="Calibri" w:hAnsi="Times New Roman" w:cs="Times New Roman"/>
                <w:sz w:val="12"/>
                <w:szCs w:val="12"/>
              </w:rPr>
              <w:t xml:space="preserve"> регистрационного учета граждан</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отделение УФМС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Профилактика терроризма на путях миграции; предотвращение </w:t>
            </w:r>
            <w:proofErr w:type="spellStart"/>
            <w:r w:rsidRPr="0057149C">
              <w:rPr>
                <w:rFonts w:ascii="Times New Roman" w:eastAsia="Calibri" w:hAnsi="Times New Roman" w:cs="Times New Roman"/>
                <w:sz w:val="12"/>
                <w:szCs w:val="12"/>
              </w:rPr>
              <w:t>противоправ-ных</w:t>
            </w:r>
            <w:proofErr w:type="spellEnd"/>
            <w:r w:rsidRPr="0057149C">
              <w:rPr>
                <w:rFonts w:ascii="Times New Roman" w:eastAsia="Calibri" w:hAnsi="Times New Roman" w:cs="Times New Roman"/>
                <w:sz w:val="12"/>
                <w:szCs w:val="12"/>
              </w:rPr>
              <w:t xml:space="preserve"> действий </w:t>
            </w:r>
            <w:proofErr w:type="spellStart"/>
            <w:r w:rsidRPr="0057149C">
              <w:rPr>
                <w:rFonts w:ascii="Times New Roman" w:eastAsia="Calibri" w:hAnsi="Times New Roman" w:cs="Times New Roman"/>
                <w:sz w:val="12"/>
                <w:szCs w:val="12"/>
              </w:rPr>
              <w:t>экстремистс</w:t>
            </w:r>
            <w:proofErr w:type="spellEnd"/>
            <w:r w:rsidRPr="0057149C">
              <w:rPr>
                <w:rFonts w:ascii="Times New Roman" w:eastAsia="Calibri" w:hAnsi="Times New Roman" w:cs="Times New Roman"/>
                <w:sz w:val="12"/>
                <w:szCs w:val="12"/>
              </w:rPr>
              <w:t>-кого характера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профилактических осмотров подвальных, чердачных и пустующих помещений жилого фонда на предмет ограничения свободного не контролируемого доступа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администрации поселений района (по согласованию), 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ООО «Сервисная коммунальная компания»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Пресечение </w:t>
            </w:r>
            <w:proofErr w:type="spellStart"/>
            <w:r w:rsidRPr="0057149C">
              <w:rPr>
                <w:rFonts w:ascii="Times New Roman" w:eastAsia="Calibri" w:hAnsi="Times New Roman" w:cs="Times New Roman"/>
                <w:sz w:val="12"/>
                <w:szCs w:val="12"/>
              </w:rPr>
              <w:t>проникнове-ния</w:t>
            </w:r>
            <w:proofErr w:type="spellEnd"/>
            <w:r w:rsidRPr="0057149C">
              <w:rPr>
                <w:rFonts w:ascii="Times New Roman" w:eastAsia="Calibri" w:hAnsi="Times New Roman" w:cs="Times New Roman"/>
                <w:sz w:val="12"/>
                <w:szCs w:val="12"/>
              </w:rPr>
              <w:t xml:space="preserve"> в подвальные и чердачные помещения жилого фонда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мероприятий по информированию жильцов многоквартирных домов о необходимости установки подъездных домофонов и дверей с кодовыми замками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администрации поселений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ООО «Сервисная коммунальная компания»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Повышение бдительности граждан</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Проведение разъяснительной работы среди населения по вопросам  антитеррористической защищенности жилого фонда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и администрации поселений (по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Усиление бдительности со стороны населения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12</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Установка и укрепление металлических дверей в подвальных помещениях с установкой замков</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Управляющие компании (по согласованию), </w:t>
            </w:r>
            <w:r w:rsidRPr="0057149C">
              <w:rPr>
                <w:rFonts w:ascii="Times New Roman" w:eastAsia="Calibri" w:hAnsi="Times New Roman" w:cs="Times New Roman"/>
                <w:sz w:val="12"/>
                <w:szCs w:val="12"/>
              </w:rPr>
              <w:br/>
              <w:t>ООО «Сервисная коммунальная компания»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Усиление защищенности подвальных п</w:t>
            </w:r>
            <w:r w:rsidR="00F71422">
              <w:rPr>
                <w:rFonts w:ascii="Times New Roman" w:eastAsia="Calibri" w:hAnsi="Times New Roman" w:cs="Times New Roman"/>
                <w:sz w:val="12"/>
                <w:szCs w:val="12"/>
              </w:rPr>
              <w:t xml:space="preserve">омещений </w:t>
            </w:r>
            <w:proofErr w:type="spellStart"/>
            <w:proofErr w:type="gramStart"/>
            <w:r w:rsidR="00F71422">
              <w:rPr>
                <w:rFonts w:ascii="Times New Roman" w:eastAsia="Calibri" w:hAnsi="Times New Roman" w:cs="Times New Roman"/>
                <w:sz w:val="12"/>
                <w:szCs w:val="12"/>
              </w:rPr>
              <w:t>многоквартир-ных</w:t>
            </w:r>
            <w:proofErr w:type="spellEnd"/>
            <w:proofErr w:type="gramEnd"/>
            <w:r w:rsidR="00F71422">
              <w:rPr>
                <w:rFonts w:ascii="Times New Roman" w:eastAsia="Calibri" w:hAnsi="Times New Roman" w:cs="Times New Roman"/>
                <w:sz w:val="12"/>
                <w:szCs w:val="12"/>
              </w:rPr>
              <w:t xml:space="preserve"> домов</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13</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на территории муниципальных образований района обследований заброшенных зданий, строений, сооружений, помещений и объектов долгостроя с целью предотвращения и пресечения их использования для хранения огнестрельного оружия, боеприпасов, взрывчатых веществ, взрывных устройств и сильно</w:t>
            </w:r>
            <w:r w:rsidR="00F71422">
              <w:rPr>
                <w:rFonts w:ascii="Times New Roman" w:eastAsia="Calibri" w:hAnsi="Times New Roman" w:cs="Times New Roman"/>
                <w:sz w:val="12"/>
                <w:szCs w:val="12"/>
              </w:rPr>
              <w:t>действующих отравляющих веществ</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r w:rsidRPr="0057149C">
              <w:rPr>
                <w:rFonts w:ascii="Times New Roman" w:eastAsia="Calibri" w:hAnsi="Times New Roman" w:cs="Times New Roman"/>
                <w:sz w:val="12"/>
                <w:szCs w:val="12"/>
              </w:rPr>
              <w:br/>
              <w:t>(по согласованию), администрация района и администрации поселений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Выявление мест возможного хранения огнестрельного оружия, боеприпасов, взрывчатых и отравляющих </w:t>
            </w:r>
            <w:proofErr w:type="spellStart"/>
            <w:r w:rsidRPr="0057149C">
              <w:rPr>
                <w:rFonts w:ascii="Times New Roman" w:eastAsia="Calibri" w:hAnsi="Times New Roman" w:cs="Times New Roman"/>
                <w:sz w:val="12"/>
                <w:szCs w:val="12"/>
              </w:rPr>
              <w:t>вещетв</w:t>
            </w:r>
            <w:proofErr w:type="spellEnd"/>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14</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Контроль за содержанием кнопок тревожной сигнализации в образовательных учреждениях</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МБУ «Сервис» Администрация района, Северное управление Министерства образования и науки Самарской области (по согласованию),</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собственники учреждений (по согласованию)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Качественное улучшение системы охраны </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15</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Корректировка паспортов антитеррористической защищённости потенциально-опасных, жизненно важных объектов, объектов с массовым пребыванием граждан, учреждений социальной сферы</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Собственники учреждений и объектов </w:t>
            </w:r>
            <w:r w:rsidRPr="0057149C">
              <w:rPr>
                <w:rFonts w:ascii="Times New Roman" w:eastAsia="Calibri" w:hAnsi="Times New Roman" w:cs="Times New Roman"/>
                <w:sz w:val="12"/>
                <w:szCs w:val="12"/>
              </w:rPr>
              <w:br/>
              <w:t xml:space="preserve">(по согласованию)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ежегодно</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Усиление </w:t>
            </w:r>
            <w:proofErr w:type="spellStart"/>
            <w:r w:rsidRPr="0057149C">
              <w:rPr>
                <w:rFonts w:ascii="Times New Roman" w:eastAsia="Calibri" w:hAnsi="Times New Roman" w:cs="Times New Roman"/>
                <w:sz w:val="12"/>
                <w:szCs w:val="12"/>
              </w:rPr>
              <w:t>антитерро-ристической</w:t>
            </w:r>
            <w:proofErr w:type="spellEnd"/>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укреплённости</w:t>
            </w:r>
            <w:proofErr w:type="spellEnd"/>
            <w:r w:rsidRPr="0057149C">
              <w:rPr>
                <w:rFonts w:ascii="Times New Roman" w:eastAsia="Calibri" w:hAnsi="Times New Roman" w:cs="Times New Roman"/>
                <w:sz w:val="12"/>
                <w:szCs w:val="12"/>
              </w:rPr>
              <w:t xml:space="preserve">  объектов</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16</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Проведение семинаров, учебно-тренировочных занятий в учреждениях и предприятиях различной формы собственности по обучению персонала навыкам безопасного поведения при угрозе совершения теракта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Районная АТК,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по делам ГО и ЧС администрации района, отдел МВД </w:t>
            </w:r>
            <w:r w:rsidRPr="0057149C">
              <w:rPr>
                <w:rFonts w:ascii="Times New Roman" w:eastAsia="Calibri" w:hAnsi="Times New Roman" w:cs="Times New Roman"/>
                <w:sz w:val="12"/>
                <w:szCs w:val="12"/>
              </w:rPr>
              <w:br/>
              <w:t>(по согласованию), руководители  организаций всех форм собственности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Обучение персонала предприятий и организаций   навыкам безопасного поведения при угрозе совершения теракта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17</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рейдов с целью выявления  и пресечения объединений граждан экстремистской направленности, в том числе неформальных молодежных группировок</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МКУ «Управление культуры, туризма и молодёжной политики»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Пресечение экстремистской деятельности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18</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и проведение  инструктажа руководителей летних оздоровительных учреждений по порядку взаимодействия с правоохранительными органами, органами ГО и ЧС в случае совершения теракта или угрозы его совершения</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Районная АТК, </w:t>
            </w:r>
            <w:r w:rsidRPr="0057149C">
              <w:rPr>
                <w:rFonts w:ascii="Times New Roman" w:eastAsia="Calibri" w:hAnsi="Times New Roman" w:cs="Times New Roman"/>
                <w:sz w:val="12"/>
                <w:szCs w:val="12"/>
              </w:rPr>
              <w:br/>
              <w:t xml:space="preserve">отдел ГО и ЧС администрации района, 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 xml:space="preserve">отдел ГПН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Повышение бдительности  персонала, обучение правилам действий в случае совершения теракта или угрозы его совершения</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19</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Обеспечение  постоянной готовности бактериологической лаборатории и специализированных формирований к работе в очагах особо опасных инфекций, возникающих в следствии биотерроризма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ФФГУЗ «Центр гигиены  эпидемиологии Самарской области в Сергиевском районе»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постоянно</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Своевременная ликвидация очагов особо опасных инфекций, предотвращение гибели людей</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20</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Проведение мониторинга и рейдов с целью выявления </w:t>
            </w:r>
            <w:r w:rsidRPr="0057149C">
              <w:rPr>
                <w:rFonts w:ascii="Times New Roman" w:eastAsia="Calibri" w:hAnsi="Times New Roman" w:cs="Times New Roman"/>
                <w:sz w:val="12"/>
                <w:szCs w:val="12"/>
              </w:rPr>
              <w:lastRenderedPageBreak/>
              <w:t>материалов, входящих в список экстремистских в  печатных издательствах и магазинах, специализирующихся на реализации книжной, а также аудио-видео-продукции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Отдел МВД</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lastRenderedPageBreak/>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 xml:space="preserve">В рамках основной </w:t>
            </w:r>
            <w:r w:rsidRPr="0057149C">
              <w:rPr>
                <w:rFonts w:ascii="Times New Roman" w:eastAsia="Calibri" w:hAnsi="Times New Roman" w:cs="Times New Roman"/>
                <w:sz w:val="12"/>
                <w:szCs w:val="12"/>
              </w:rPr>
              <w:lastRenderedPageBreak/>
              <w:t>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Пресечение </w:t>
            </w:r>
            <w:proofErr w:type="spellStart"/>
            <w:r w:rsidRPr="0057149C">
              <w:rPr>
                <w:rFonts w:ascii="Times New Roman" w:eastAsia="Calibri" w:hAnsi="Times New Roman" w:cs="Times New Roman"/>
                <w:sz w:val="12"/>
                <w:szCs w:val="12"/>
              </w:rPr>
              <w:t>распростра</w:t>
            </w:r>
            <w:proofErr w:type="spellEnd"/>
            <w:r w:rsidRPr="0057149C">
              <w:rPr>
                <w:rFonts w:ascii="Times New Roman" w:eastAsia="Calibri" w:hAnsi="Times New Roman" w:cs="Times New Roman"/>
                <w:sz w:val="12"/>
                <w:szCs w:val="12"/>
              </w:rPr>
              <w:t xml:space="preserve">-нения </w:t>
            </w:r>
            <w:r w:rsidRPr="0057149C">
              <w:rPr>
                <w:rFonts w:ascii="Times New Roman" w:eastAsia="Calibri" w:hAnsi="Times New Roman" w:cs="Times New Roman"/>
                <w:sz w:val="12"/>
                <w:szCs w:val="12"/>
              </w:rPr>
              <w:lastRenderedPageBreak/>
              <w:t>экстремистских  материалов</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комплексных обследований объектов, включенных в перечень объектов вероятны</w:t>
            </w:r>
            <w:r w:rsidR="00F71422">
              <w:rPr>
                <w:rFonts w:ascii="Times New Roman" w:eastAsia="Calibri" w:hAnsi="Times New Roman" w:cs="Times New Roman"/>
                <w:sz w:val="12"/>
                <w:szCs w:val="12"/>
              </w:rPr>
              <w:t xml:space="preserve">х террористических устремлений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proofErr w:type="gramStart"/>
            <w:r w:rsidRPr="0057149C">
              <w:rPr>
                <w:rFonts w:ascii="Times New Roman" w:eastAsia="Calibri" w:hAnsi="Times New Roman" w:cs="Times New Roman"/>
                <w:sz w:val="12"/>
                <w:szCs w:val="12"/>
              </w:rPr>
              <w:t>Районная</w:t>
            </w:r>
            <w:proofErr w:type="gramEnd"/>
            <w:r w:rsidRPr="0057149C">
              <w:rPr>
                <w:rFonts w:ascii="Times New Roman" w:eastAsia="Calibri" w:hAnsi="Times New Roman" w:cs="Times New Roman"/>
                <w:sz w:val="12"/>
                <w:szCs w:val="12"/>
              </w:rPr>
              <w:t xml:space="preserve"> АТК,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ежегодно</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Соблюдение  антитеррористической безопасности </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cantSplit/>
          <w:trHeight w:val="1254"/>
        </w:trPr>
        <w:tc>
          <w:tcPr>
            <w:tcW w:w="426" w:type="dxa"/>
            <w:vMerge w:val="restart"/>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22</w:t>
            </w:r>
          </w:p>
        </w:tc>
        <w:tc>
          <w:tcPr>
            <w:tcW w:w="1701"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Усиление антитеррористической защищённости  мест с массовым пребыванием людей (в соответствии с требованиями </w:t>
            </w:r>
            <w:r w:rsidRPr="0057149C">
              <w:rPr>
                <w:rFonts w:ascii="Times New Roman" w:eastAsia="Calibri" w:hAnsi="Times New Roman" w:cs="Times New Roman"/>
                <w:bCs/>
                <w:sz w:val="12"/>
                <w:szCs w:val="12"/>
              </w:rPr>
              <w:t xml:space="preserve">к антитеррористической защищенности мест массового пребывания людей, утвержденных </w:t>
            </w:r>
            <w:r w:rsidRPr="0057149C">
              <w:rPr>
                <w:rFonts w:ascii="Times New Roman" w:eastAsia="Calibri" w:hAnsi="Times New Roman" w:cs="Times New Roman"/>
                <w:sz w:val="12"/>
                <w:szCs w:val="12"/>
              </w:rPr>
              <w:t>Постановлением Правительства РФ №272 от 25.03.2015 года (в том числе оборудование системами видеонаблюдения, оповещения и управления эвакуацией  их содержание и обслуживание)</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Администрация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2 050,0 (местный бюджет)</w:t>
            </w:r>
          </w:p>
          <w:p w:rsidR="0057149C" w:rsidRPr="0057149C" w:rsidRDefault="0057149C" w:rsidP="0057149C">
            <w:pPr>
              <w:tabs>
                <w:tab w:val="left" w:pos="284"/>
              </w:tabs>
              <w:rPr>
                <w:rFonts w:ascii="Times New Roman" w:eastAsia="Calibri" w:hAnsi="Times New Roman" w:cs="Times New Roman"/>
                <w:sz w:val="12"/>
                <w:szCs w:val="12"/>
              </w:rPr>
            </w:pPr>
          </w:p>
        </w:tc>
        <w:tc>
          <w:tcPr>
            <w:tcW w:w="283"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600,0 </w:t>
            </w:r>
            <w:r w:rsidR="00FE543A">
              <w:rPr>
                <w:rFonts w:ascii="Times New Roman" w:eastAsia="Calibri" w:hAnsi="Times New Roman" w:cs="Times New Roman"/>
                <w:sz w:val="12"/>
                <w:szCs w:val="12"/>
              </w:rPr>
              <w:t xml:space="preserve"> (</w:t>
            </w:r>
            <w:proofErr w:type="spellStart"/>
            <w:r w:rsidR="00FE543A">
              <w:rPr>
                <w:rFonts w:ascii="Times New Roman" w:eastAsia="Calibri" w:hAnsi="Times New Roman" w:cs="Times New Roman"/>
                <w:sz w:val="12"/>
                <w:szCs w:val="12"/>
              </w:rPr>
              <w:t>прог</w:t>
            </w:r>
            <w:r w:rsidRPr="0057149C">
              <w:rPr>
                <w:rFonts w:ascii="Times New Roman" w:eastAsia="Calibri" w:hAnsi="Times New Roman" w:cs="Times New Roman"/>
                <w:sz w:val="12"/>
                <w:szCs w:val="12"/>
              </w:rPr>
              <w:t>нозно</w:t>
            </w:r>
            <w:proofErr w:type="spellEnd"/>
            <w:r w:rsidRPr="0057149C">
              <w:rPr>
                <w:rFonts w:ascii="Times New Roman" w:eastAsia="Calibri" w:hAnsi="Times New Roman" w:cs="Times New Roman"/>
                <w:sz w:val="12"/>
                <w:szCs w:val="12"/>
              </w:rPr>
              <w:t>)</w:t>
            </w:r>
          </w:p>
        </w:tc>
        <w:tc>
          <w:tcPr>
            <w:tcW w:w="284"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600,0 </w:t>
            </w:r>
            <w:r w:rsidR="00FE543A">
              <w:rPr>
                <w:rFonts w:ascii="Times New Roman" w:eastAsia="Calibri" w:hAnsi="Times New Roman" w:cs="Times New Roman"/>
                <w:sz w:val="12"/>
                <w:szCs w:val="12"/>
              </w:rPr>
              <w:t xml:space="preserve"> (</w:t>
            </w:r>
            <w:proofErr w:type="spellStart"/>
            <w:r w:rsidR="00FE543A">
              <w:rPr>
                <w:rFonts w:ascii="Times New Roman" w:eastAsia="Calibri" w:hAnsi="Times New Roman" w:cs="Times New Roman"/>
                <w:sz w:val="12"/>
                <w:szCs w:val="12"/>
              </w:rPr>
              <w:t>прог</w:t>
            </w:r>
            <w:r w:rsidRPr="0057149C">
              <w:rPr>
                <w:rFonts w:ascii="Times New Roman" w:eastAsia="Calibri" w:hAnsi="Times New Roman" w:cs="Times New Roman"/>
                <w:sz w:val="12"/>
                <w:szCs w:val="12"/>
              </w:rPr>
              <w:t>нозно</w:t>
            </w:r>
            <w:proofErr w:type="spellEnd"/>
            <w:r w:rsidRPr="0057149C">
              <w:rPr>
                <w:rFonts w:ascii="Times New Roman" w:eastAsia="Calibri" w:hAnsi="Times New Roman" w:cs="Times New Roman"/>
                <w:sz w:val="12"/>
                <w:szCs w:val="12"/>
              </w:rPr>
              <w:t>)</w:t>
            </w:r>
          </w:p>
        </w:tc>
        <w:tc>
          <w:tcPr>
            <w:tcW w:w="283"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250,0 </w:t>
            </w:r>
            <w:r w:rsidR="00FE543A">
              <w:rPr>
                <w:rFonts w:ascii="Times New Roman" w:eastAsia="Calibri" w:hAnsi="Times New Roman" w:cs="Times New Roman"/>
                <w:sz w:val="12"/>
                <w:szCs w:val="12"/>
              </w:rPr>
              <w:t xml:space="preserve"> (</w:t>
            </w:r>
            <w:proofErr w:type="spellStart"/>
            <w:r w:rsidR="00FE543A">
              <w:rPr>
                <w:rFonts w:ascii="Times New Roman" w:eastAsia="Calibri" w:hAnsi="Times New Roman" w:cs="Times New Roman"/>
                <w:sz w:val="12"/>
                <w:szCs w:val="12"/>
              </w:rPr>
              <w:t>прог</w:t>
            </w:r>
            <w:r w:rsidRPr="0057149C">
              <w:rPr>
                <w:rFonts w:ascii="Times New Roman" w:eastAsia="Calibri" w:hAnsi="Times New Roman" w:cs="Times New Roman"/>
                <w:sz w:val="12"/>
                <w:szCs w:val="12"/>
              </w:rPr>
              <w:t>нозно</w:t>
            </w:r>
            <w:proofErr w:type="spellEnd"/>
            <w:r w:rsidRPr="0057149C">
              <w:rPr>
                <w:rFonts w:ascii="Times New Roman" w:eastAsia="Calibri" w:hAnsi="Times New Roman" w:cs="Times New Roman"/>
                <w:sz w:val="12"/>
                <w:szCs w:val="12"/>
              </w:rPr>
              <w:t>)</w:t>
            </w:r>
          </w:p>
        </w:tc>
        <w:tc>
          <w:tcPr>
            <w:tcW w:w="284"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600,0 </w:t>
            </w:r>
            <w:r w:rsidR="00FE543A">
              <w:rPr>
                <w:rFonts w:ascii="Times New Roman" w:eastAsia="Calibri" w:hAnsi="Times New Roman" w:cs="Times New Roman"/>
                <w:sz w:val="12"/>
                <w:szCs w:val="12"/>
              </w:rPr>
              <w:t xml:space="preserve"> (</w:t>
            </w:r>
            <w:proofErr w:type="spellStart"/>
            <w:r w:rsidR="00FE543A">
              <w:rPr>
                <w:rFonts w:ascii="Times New Roman" w:eastAsia="Calibri" w:hAnsi="Times New Roman" w:cs="Times New Roman"/>
                <w:sz w:val="12"/>
                <w:szCs w:val="12"/>
              </w:rPr>
              <w:t>прог</w:t>
            </w:r>
            <w:r w:rsidRPr="0057149C">
              <w:rPr>
                <w:rFonts w:ascii="Times New Roman" w:eastAsia="Calibri" w:hAnsi="Times New Roman" w:cs="Times New Roman"/>
                <w:sz w:val="12"/>
                <w:szCs w:val="12"/>
              </w:rPr>
              <w:t>нозно</w:t>
            </w:r>
            <w:proofErr w:type="spellEnd"/>
            <w:r w:rsidRPr="0057149C">
              <w:rPr>
                <w:rFonts w:ascii="Times New Roman" w:eastAsia="Calibri" w:hAnsi="Times New Roman" w:cs="Times New Roman"/>
                <w:sz w:val="12"/>
                <w:szCs w:val="12"/>
              </w:rPr>
              <w:t>)</w:t>
            </w:r>
          </w:p>
        </w:tc>
        <w:tc>
          <w:tcPr>
            <w:tcW w:w="1417" w:type="dxa"/>
            <w:vMerge w:val="restart"/>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Усиление антитеррористической  защищённости объектов с массовым пребыванием людей</w:t>
            </w:r>
          </w:p>
        </w:tc>
      </w:tr>
      <w:tr w:rsidR="0057149C" w:rsidRPr="0057149C" w:rsidTr="00FE543A">
        <w:trPr>
          <w:cantSplit/>
          <w:trHeight w:val="1134"/>
        </w:trPr>
        <w:tc>
          <w:tcPr>
            <w:tcW w:w="426"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vMerge/>
          </w:tcPr>
          <w:p w:rsidR="0057149C" w:rsidRPr="0057149C" w:rsidRDefault="0057149C" w:rsidP="0057149C">
            <w:pPr>
              <w:tabs>
                <w:tab w:val="left" w:pos="284"/>
              </w:tabs>
              <w:rPr>
                <w:rFonts w:ascii="Times New Roman" w:eastAsia="Calibri" w:hAnsi="Times New Roman" w:cs="Times New Roman"/>
                <w:sz w:val="12"/>
                <w:szCs w:val="12"/>
              </w:rPr>
            </w:pP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 (МАУК МКДЦ)</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350,0</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extDirection w:val="tbRl"/>
          </w:tcPr>
          <w:p w:rsidR="0057149C" w:rsidRPr="0057149C" w:rsidRDefault="0057149C" w:rsidP="00FE543A">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350,0</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vMerge/>
          </w:tcPr>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425C87">
        <w:trPr>
          <w:trHeight w:val="20"/>
        </w:trPr>
        <w:tc>
          <w:tcPr>
            <w:tcW w:w="7513" w:type="dxa"/>
            <w:gridSpan w:val="10"/>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Мероприятия по  укреплению межнациональных и межконфессиональных отношений</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23</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«круглых столов», встреч с участием  представителями национальных диас</w:t>
            </w:r>
            <w:r w:rsidR="00F71422">
              <w:rPr>
                <w:rFonts w:ascii="Times New Roman" w:eastAsia="Calibri" w:hAnsi="Times New Roman" w:cs="Times New Roman"/>
                <w:sz w:val="12"/>
                <w:szCs w:val="12"/>
              </w:rPr>
              <w:t>пор и ведущих конфессий  района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ежегодно формируемому плану)</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Формирование  гражданского общества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24</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праздников народов и национально-культурных автономий на территории района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МКУ «Управление культуры, туризма и молодёжной политики» администрации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Создание обстановки толерантности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25</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мероприятий посвященных крупным религиозным праздникам ведущих конфессий</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МКУ «Управление культуры, туризма и молодёжной политики» администрации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Воспитание толерантности  и веротерпимости в обществе</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26</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консультационных встреч по значимым социальным проблемам:</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руководителями местных отделений политических партий;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руководителями местных организаций  религиозных объединений;</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Воспитание толерантности  и </w:t>
            </w:r>
            <w:proofErr w:type="spellStart"/>
            <w:r w:rsidRPr="0057149C">
              <w:rPr>
                <w:rFonts w:ascii="Times New Roman" w:eastAsia="Calibri" w:hAnsi="Times New Roman" w:cs="Times New Roman"/>
                <w:sz w:val="12"/>
                <w:szCs w:val="12"/>
              </w:rPr>
              <w:t>веротер-пимости</w:t>
            </w:r>
            <w:proofErr w:type="spellEnd"/>
            <w:r w:rsidRPr="0057149C">
              <w:rPr>
                <w:rFonts w:ascii="Times New Roman" w:eastAsia="Calibri" w:hAnsi="Times New Roman" w:cs="Times New Roman"/>
                <w:sz w:val="12"/>
                <w:szCs w:val="12"/>
              </w:rPr>
              <w:t xml:space="preserve"> в обществе.</w:t>
            </w:r>
          </w:p>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Предупреж-дение</w:t>
            </w:r>
            <w:proofErr w:type="spellEnd"/>
            <w:r w:rsidRPr="0057149C">
              <w:rPr>
                <w:rFonts w:ascii="Times New Roman" w:eastAsia="Calibri" w:hAnsi="Times New Roman" w:cs="Times New Roman"/>
                <w:sz w:val="12"/>
                <w:szCs w:val="12"/>
              </w:rPr>
              <w:t xml:space="preserve"> нарушений</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лидерами местных национальных диаспор;</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лидерами профсоюзных организаций;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активом ветеранских организаций;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активом молодежных движений, студенчеством;</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активом представителей творческих профессий;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с представителями малого бизнеса;</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с бизнес – элитой района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прав, свобод и законных интересов граждан в зависимости от его социальной, расовой, национальной </w:t>
            </w:r>
            <w:proofErr w:type="spellStart"/>
            <w:r w:rsidRPr="0057149C">
              <w:rPr>
                <w:rFonts w:ascii="Times New Roman" w:eastAsia="Calibri" w:hAnsi="Times New Roman" w:cs="Times New Roman"/>
                <w:sz w:val="12"/>
                <w:szCs w:val="12"/>
              </w:rPr>
              <w:t>принадлеж-ности</w:t>
            </w:r>
            <w:proofErr w:type="spellEnd"/>
            <w:r w:rsidRPr="0057149C">
              <w:rPr>
                <w:rFonts w:ascii="Times New Roman" w:eastAsia="Calibri" w:hAnsi="Times New Roman" w:cs="Times New Roman"/>
                <w:sz w:val="12"/>
                <w:szCs w:val="12"/>
              </w:rPr>
              <w:t xml:space="preserve"> или отношения к религии</w:t>
            </w:r>
          </w:p>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27</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Создание в библиотечной сети  условий для хранения, обновления и доступного </w:t>
            </w:r>
            <w:r w:rsidRPr="0057149C">
              <w:rPr>
                <w:rFonts w:ascii="Times New Roman" w:eastAsia="Calibri" w:hAnsi="Times New Roman" w:cs="Times New Roman"/>
                <w:sz w:val="12"/>
                <w:szCs w:val="12"/>
              </w:rPr>
              <w:lastRenderedPageBreak/>
              <w:t>пользования информативно-воспитательной литературой, способствующей: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развитию сознания верности конституционным основам государства;</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укреплению межнациональных отношений, чувств уважения к традициям граждан различных  национальностей;</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негативному восприятию проявлений социальной, расовой, национальной или религиозной розни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МБУК «</w:t>
            </w:r>
            <w:proofErr w:type="spellStart"/>
            <w:r w:rsidRPr="0057149C">
              <w:rPr>
                <w:rFonts w:ascii="Times New Roman" w:eastAsia="Calibri" w:hAnsi="Times New Roman" w:cs="Times New Roman"/>
                <w:sz w:val="12"/>
                <w:szCs w:val="12"/>
              </w:rPr>
              <w:t>Межпоселенческая</w:t>
            </w:r>
            <w:proofErr w:type="spellEnd"/>
            <w:r w:rsidRPr="0057149C">
              <w:rPr>
                <w:rFonts w:ascii="Times New Roman" w:eastAsia="Calibri" w:hAnsi="Times New Roman" w:cs="Times New Roman"/>
                <w:sz w:val="12"/>
                <w:szCs w:val="12"/>
              </w:rPr>
              <w:t xml:space="preserve"> центральная библиотека», образовательные учреждения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Воспитание толерантности  и веротерпимости в обществе.</w:t>
            </w:r>
          </w:p>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Предупреж-дение</w:t>
            </w:r>
            <w:proofErr w:type="spellEnd"/>
            <w:r w:rsidRPr="0057149C">
              <w:rPr>
                <w:rFonts w:ascii="Times New Roman" w:eastAsia="Calibri" w:hAnsi="Times New Roman" w:cs="Times New Roman"/>
                <w:sz w:val="12"/>
                <w:szCs w:val="12"/>
              </w:rPr>
              <w:t xml:space="preserve"> нарушения прав, свобод и законных интересов гражданина в зависимости от его социальной, расовой, национальной </w:t>
            </w:r>
            <w:proofErr w:type="spellStart"/>
            <w:r w:rsidRPr="0057149C">
              <w:rPr>
                <w:rFonts w:ascii="Times New Roman" w:eastAsia="Calibri" w:hAnsi="Times New Roman" w:cs="Times New Roman"/>
                <w:sz w:val="12"/>
                <w:szCs w:val="12"/>
              </w:rPr>
              <w:t>принадлеж-ности</w:t>
            </w:r>
            <w:proofErr w:type="spellEnd"/>
            <w:r w:rsidRPr="0057149C">
              <w:rPr>
                <w:rFonts w:ascii="Times New Roman" w:eastAsia="Calibri" w:hAnsi="Times New Roman" w:cs="Times New Roman"/>
                <w:sz w:val="12"/>
                <w:szCs w:val="12"/>
              </w:rPr>
              <w:t xml:space="preserve"> или отношения к религии</w:t>
            </w:r>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425C87">
        <w:trPr>
          <w:trHeight w:val="20"/>
        </w:trPr>
        <w:tc>
          <w:tcPr>
            <w:tcW w:w="7513" w:type="dxa"/>
            <w:gridSpan w:val="10"/>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Мероприятия по профилактике экстремизма среди детей и молодёжи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28</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и проведение «Месячника безопасности детей на территории района»</w:t>
            </w:r>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Северное управление Министерства образования  и науки Самарской области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ГО и ЧС администрации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ежегодно</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сентябрь</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Улучшение качества информирован-</w:t>
            </w:r>
            <w:proofErr w:type="spellStart"/>
            <w:r w:rsidRPr="0057149C">
              <w:rPr>
                <w:rFonts w:ascii="Times New Roman" w:eastAsia="Calibri" w:hAnsi="Times New Roman" w:cs="Times New Roman"/>
                <w:sz w:val="12"/>
                <w:szCs w:val="12"/>
              </w:rPr>
              <w:t>ности</w:t>
            </w:r>
            <w:proofErr w:type="spellEnd"/>
            <w:r w:rsidRPr="0057149C">
              <w:rPr>
                <w:rFonts w:ascii="Times New Roman" w:eastAsia="Calibri" w:hAnsi="Times New Roman" w:cs="Times New Roman"/>
                <w:sz w:val="12"/>
                <w:szCs w:val="12"/>
              </w:rPr>
              <w:t xml:space="preserve"> детей и подростков о правилах безопасного поведения  в ЧС и повседневной жизни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29</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рейдов с целью выявления распространения в образовательных учреждениях литературы экстремистского толка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Северное управление Министерства образования  и науки Самарской области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r w:rsidRPr="0057149C">
              <w:rPr>
                <w:rFonts w:ascii="Times New Roman" w:eastAsia="Calibri" w:hAnsi="Times New Roman" w:cs="Times New Roman"/>
                <w:sz w:val="12"/>
                <w:szCs w:val="12"/>
              </w:rPr>
              <w:b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Ежегодно</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август-сентябрь</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Предупреж-дение</w:t>
            </w:r>
            <w:proofErr w:type="spellEnd"/>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распрост</w:t>
            </w:r>
            <w:proofErr w:type="spellEnd"/>
            <w:r w:rsidRPr="0057149C">
              <w:rPr>
                <w:rFonts w:ascii="Times New Roman" w:eastAsia="Calibri" w:hAnsi="Times New Roman" w:cs="Times New Roman"/>
                <w:sz w:val="12"/>
                <w:szCs w:val="12"/>
              </w:rPr>
              <w:t xml:space="preserve">-ранения </w:t>
            </w:r>
            <w:proofErr w:type="spellStart"/>
            <w:r w:rsidRPr="0057149C">
              <w:rPr>
                <w:rFonts w:ascii="Times New Roman" w:eastAsia="Calibri" w:hAnsi="Times New Roman" w:cs="Times New Roman"/>
                <w:sz w:val="12"/>
                <w:szCs w:val="12"/>
              </w:rPr>
              <w:t>экст-ремистских</w:t>
            </w:r>
            <w:proofErr w:type="spellEnd"/>
            <w:r w:rsidRPr="0057149C">
              <w:rPr>
                <w:rFonts w:ascii="Times New Roman" w:eastAsia="Calibri" w:hAnsi="Times New Roman" w:cs="Times New Roman"/>
                <w:sz w:val="12"/>
                <w:szCs w:val="12"/>
              </w:rPr>
              <w:t xml:space="preserve"> материалов</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30</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анкетирования учащихся по вопросам религиозного экстремизма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Северное управление Министерства образования  и науки Самарской области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отдел МВД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Выявление учащихся склонных к участию в сектах</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Обеспечение вовлечения в систематические занятия спортом несовершеннолетних, стоящих на учете в правоохранительных органах</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МКУ «Управление культуры, туризма и молодёжной политики» администрации района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Уменьшение количества </w:t>
            </w:r>
            <w:proofErr w:type="spellStart"/>
            <w:r w:rsidRPr="0057149C">
              <w:rPr>
                <w:rFonts w:ascii="Times New Roman" w:eastAsia="Calibri" w:hAnsi="Times New Roman" w:cs="Times New Roman"/>
                <w:sz w:val="12"/>
                <w:szCs w:val="12"/>
              </w:rPr>
              <w:t>правонару-шений</w:t>
            </w:r>
            <w:proofErr w:type="spellEnd"/>
            <w:r w:rsidRPr="0057149C">
              <w:rPr>
                <w:rFonts w:ascii="Times New Roman" w:eastAsia="Calibri" w:hAnsi="Times New Roman" w:cs="Times New Roman"/>
                <w:sz w:val="12"/>
                <w:szCs w:val="12"/>
              </w:rPr>
              <w:t xml:space="preserve"> среди </w:t>
            </w:r>
            <w:proofErr w:type="spellStart"/>
            <w:r w:rsidRPr="0057149C">
              <w:rPr>
                <w:rFonts w:ascii="Times New Roman" w:eastAsia="Calibri" w:hAnsi="Times New Roman" w:cs="Times New Roman"/>
                <w:sz w:val="12"/>
                <w:szCs w:val="12"/>
              </w:rPr>
              <w:t>несовершен-нолетних</w:t>
            </w:r>
            <w:proofErr w:type="spellEnd"/>
            <w:r w:rsidRPr="0057149C">
              <w:rPr>
                <w:rFonts w:ascii="Times New Roman" w:eastAsia="Calibri" w:hAnsi="Times New Roman" w:cs="Times New Roman"/>
                <w:sz w:val="12"/>
                <w:szCs w:val="12"/>
              </w:rPr>
              <w:t xml:space="preserve"> и молодёжи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32</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рейдов, направленных на предупреждение безнадзорности, побегов несовершеннолетних из семьи и детских учебно-воспитательных учреждений</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Северное управление Министерства образования  и науки Самарской области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r w:rsidRPr="0057149C">
              <w:rPr>
                <w:rFonts w:ascii="Times New Roman" w:eastAsia="Calibri" w:hAnsi="Times New Roman" w:cs="Times New Roman"/>
                <w:sz w:val="12"/>
                <w:szCs w:val="12"/>
              </w:rPr>
              <w:br/>
              <w:t xml:space="preserve">(по согласованию),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Уменьшение количества </w:t>
            </w:r>
            <w:proofErr w:type="spellStart"/>
            <w:r w:rsidRPr="0057149C">
              <w:rPr>
                <w:rFonts w:ascii="Times New Roman" w:eastAsia="Calibri" w:hAnsi="Times New Roman" w:cs="Times New Roman"/>
                <w:sz w:val="12"/>
                <w:szCs w:val="12"/>
              </w:rPr>
              <w:t>правонару-шений</w:t>
            </w:r>
            <w:proofErr w:type="spellEnd"/>
            <w:r w:rsidRPr="0057149C">
              <w:rPr>
                <w:rFonts w:ascii="Times New Roman" w:eastAsia="Calibri" w:hAnsi="Times New Roman" w:cs="Times New Roman"/>
                <w:sz w:val="12"/>
                <w:szCs w:val="12"/>
              </w:rPr>
              <w:t xml:space="preserve"> среди </w:t>
            </w:r>
            <w:proofErr w:type="spellStart"/>
            <w:r w:rsidRPr="0057149C">
              <w:rPr>
                <w:rFonts w:ascii="Times New Roman" w:eastAsia="Calibri" w:hAnsi="Times New Roman" w:cs="Times New Roman"/>
                <w:sz w:val="12"/>
                <w:szCs w:val="12"/>
              </w:rPr>
              <w:t>несовершен-нолетних</w:t>
            </w:r>
            <w:proofErr w:type="spellEnd"/>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Комитет по делам семьи и детства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33</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Проведение проверок исполнения законодательства, направленного на противодействие распространения экстремизма в детской и молодежной среде</w:t>
            </w:r>
          </w:p>
          <w:p w:rsidR="0057149C" w:rsidRPr="0057149C" w:rsidRDefault="0057149C" w:rsidP="0057149C">
            <w:pPr>
              <w:tabs>
                <w:tab w:val="left" w:pos="284"/>
              </w:tabs>
              <w:rPr>
                <w:rFonts w:ascii="Times New Roman" w:eastAsia="Calibri" w:hAnsi="Times New Roman" w:cs="Times New Roman"/>
                <w:sz w:val="12"/>
                <w:szCs w:val="12"/>
              </w:rPr>
            </w:pP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Северное управление Министерства образования  и науки Самарской области (по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r w:rsidRPr="0057149C">
              <w:rPr>
                <w:rFonts w:ascii="Times New Roman" w:eastAsia="Calibri" w:hAnsi="Times New Roman" w:cs="Times New Roman"/>
                <w:sz w:val="12"/>
                <w:szCs w:val="12"/>
              </w:rPr>
              <w:br/>
              <w:t xml:space="preserve">(по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Комитет по делам семьи и детства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отдельному  графику</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Исполнение законодатель-</w:t>
            </w:r>
            <w:proofErr w:type="spellStart"/>
            <w:r w:rsidRPr="0057149C">
              <w:rPr>
                <w:rFonts w:ascii="Times New Roman" w:eastAsia="Calibri" w:hAnsi="Times New Roman" w:cs="Times New Roman"/>
                <w:sz w:val="12"/>
                <w:szCs w:val="12"/>
              </w:rPr>
              <w:t>ства</w:t>
            </w:r>
            <w:proofErr w:type="spellEnd"/>
            <w:r w:rsidRPr="0057149C">
              <w:rPr>
                <w:rFonts w:ascii="Times New Roman" w:eastAsia="Calibri" w:hAnsi="Times New Roman" w:cs="Times New Roman"/>
                <w:sz w:val="12"/>
                <w:szCs w:val="12"/>
              </w:rPr>
              <w:t xml:space="preserve"> в сфере профилактики экстремизма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34</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Проведение в учебных заведениях,  мероприятий, направленных на исключение случаев национальной вражды и поддержание здорового </w:t>
            </w:r>
            <w:r w:rsidRPr="0057149C">
              <w:rPr>
                <w:rFonts w:ascii="Times New Roman" w:eastAsia="Calibri" w:hAnsi="Times New Roman" w:cs="Times New Roman"/>
                <w:sz w:val="12"/>
                <w:szCs w:val="12"/>
              </w:rPr>
              <w:lastRenderedPageBreak/>
              <w:t>межнационального климата и отно</w:t>
            </w:r>
            <w:r w:rsidR="00F71422">
              <w:rPr>
                <w:rFonts w:ascii="Times New Roman" w:eastAsia="Calibri" w:hAnsi="Times New Roman" w:cs="Times New Roman"/>
                <w:sz w:val="12"/>
                <w:szCs w:val="12"/>
              </w:rPr>
              <w:t>шений, воспитания толерантности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Северное управление Министерства образования  и науки Самарской области (по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Воспитание толерантности в  молодёжной среде</w:t>
            </w:r>
          </w:p>
        </w:tc>
      </w:tr>
      <w:tr w:rsidR="0057149C" w:rsidRPr="0057149C" w:rsidTr="00425C87">
        <w:trPr>
          <w:trHeight w:val="20"/>
        </w:trPr>
        <w:tc>
          <w:tcPr>
            <w:tcW w:w="7513" w:type="dxa"/>
            <w:gridSpan w:val="10"/>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Информационная поддержка мероприятий Программы</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35</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Размещение в районных СМИ информации и материалов антитеррористической направленности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УФСБ России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 xml:space="preserve">(по согласованию), районная АТК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Ежеквар-тально</w:t>
            </w:r>
            <w:proofErr w:type="spellEnd"/>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Информиро-вание</w:t>
            </w:r>
            <w:proofErr w:type="spellEnd"/>
            <w:r w:rsidRPr="0057149C">
              <w:rPr>
                <w:rFonts w:ascii="Times New Roman" w:eastAsia="Calibri" w:hAnsi="Times New Roman" w:cs="Times New Roman"/>
                <w:sz w:val="12"/>
                <w:szCs w:val="12"/>
              </w:rPr>
              <w:t xml:space="preserve"> населения о мероприятиях </w:t>
            </w:r>
            <w:proofErr w:type="spellStart"/>
            <w:r w:rsidRPr="0057149C">
              <w:rPr>
                <w:rFonts w:ascii="Times New Roman" w:eastAsia="Calibri" w:hAnsi="Times New Roman" w:cs="Times New Roman"/>
                <w:sz w:val="12"/>
                <w:szCs w:val="12"/>
              </w:rPr>
              <w:t>антитерро-ристического</w:t>
            </w:r>
            <w:proofErr w:type="spellEnd"/>
            <w:r w:rsidRPr="0057149C">
              <w:rPr>
                <w:rFonts w:ascii="Times New Roman" w:eastAsia="Calibri" w:hAnsi="Times New Roman" w:cs="Times New Roman"/>
                <w:sz w:val="12"/>
                <w:szCs w:val="12"/>
              </w:rPr>
              <w:t xml:space="preserve"> характера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36</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Мониторинг общественно-массовых мероприятий, согласно уведомлениям организаторов митингов, шествий, пикетов, с проведением последующего ан</w:t>
            </w:r>
            <w:r w:rsidR="00F71422">
              <w:rPr>
                <w:rFonts w:ascii="Times New Roman" w:eastAsia="Calibri" w:hAnsi="Times New Roman" w:cs="Times New Roman"/>
                <w:sz w:val="12"/>
                <w:szCs w:val="12"/>
              </w:rPr>
              <w:t xml:space="preserve">ализа общественных настроений.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Информационно-аналитический отдел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Прогнози-рование</w:t>
            </w:r>
            <w:proofErr w:type="spellEnd"/>
            <w:r w:rsidRPr="0057149C">
              <w:rPr>
                <w:rFonts w:ascii="Times New Roman" w:eastAsia="Calibri" w:hAnsi="Times New Roman" w:cs="Times New Roman"/>
                <w:sz w:val="12"/>
                <w:szCs w:val="12"/>
              </w:rPr>
              <w:t xml:space="preserve"> социально- политической ситуации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37</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Разработка, издание и распространение методических рекомендаций и памяток по мерам антитеррористического характера, и действиям при возни</w:t>
            </w:r>
            <w:r w:rsidR="00F71422">
              <w:rPr>
                <w:rFonts w:ascii="Times New Roman" w:eastAsia="Calibri" w:hAnsi="Times New Roman" w:cs="Times New Roman"/>
                <w:sz w:val="12"/>
                <w:szCs w:val="12"/>
              </w:rPr>
              <w:t>кновении чрезвычайных ситуаций.</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ГО и ЧС администрации района, районная АТК </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Повышение уровня </w:t>
            </w:r>
            <w:proofErr w:type="spellStart"/>
            <w:r w:rsidRPr="0057149C">
              <w:rPr>
                <w:rFonts w:ascii="Times New Roman" w:eastAsia="Calibri" w:hAnsi="Times New Roman" w:cs="Times New Roman"/>
                <w:sz w:val="12"/>
                <w:szCs w:val="12"/>
              </w:rPr>
              <w:t>информиро-ванности</w:t>
            </w:r>
            <w:proofErr w:type="spellEnd"/>
            <w:r w:rsidRPr="0057149C">
              <w:rPr>
                <w:rFonts w:ascii="Times New Roman" w:eastAsia="Calibri" w:hAnsi="Times New Roman" w:cs="Times New Roman"/>
                <w:sz w:val="12"/>
                <w:szCs w:val="12"/>
              </w:rPr>
              <w:t xml:space="preserve"> населения в сфере профилактики терроризма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38</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Изготовление и размещение  информационных баннеров, плакатов, способствующих настрою на:</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уважение конституционного строя;</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уважение к властям РФ, региона и местного самоуправления;</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уважение прав многонационального населения района;</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проявление нетерпимости к насилию, экстремизму, нацизму.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 xml:space="preserve">2020 </w:t>
              </w:r>
              <w:proofErr w:type="spellStart"/>
              <w:r w:rsidRPr="0057149C">
                <w:rPr>
                  <w:rFonts w:ascii="Times New Roman" w:eastAsia="Calibri" w:hAnsi="Times New Roman" w:cs="Times New Roman"/>
                  <w:sz w:val="12"/>
                  <w:szCs w:val="12"/>
                </w:rPr>
                <w:t>г</w:t>
              </w:r>
            </w:smartTag>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 xml:space="preserve">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 (по мере необходимости)</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Предупреж-дение</w:t>
            </w:r>
            <w:proofErr w:type="spellEnd"/>
            <w:r w:rsidRPr="0057149C">
              <w:rPr>
                <w:rFonts w:ascii="Times New Roman" w:eastAsia="Calibri" w:hAnsi="Times New Roman" w:cs="Times New Roman"/>
                <w:sz w:val="12"/>
                <w:szCs w:val="12"/>
              </w:rPr>
              <w:t xml:space="preserve"> действий направленных на насильственное изменение основ </w:t>
            </w:r>
            <w:proofErr w:type="spellStart"/>
            <w:r w:rsidRPr="0057149C">
              <w:rPr>
                <w:rFonts w:ascii="Times New Roman" w:eastAsia="Calibri" w:hAnsi="Times New Roman" w:cs="Times New Roman"/>
                <w:sz w:val="12"/>
                <w:szCs w:val="12"/>
              </w:rPr>
              <w:t>конституцион-ного</w:t>
            </w:r>
            <w:proofErr w:type="spellEnd"/>
            <w:r w:rsidRPr="0057149C">
              <w:rPr>
                <w:rFonts w:ascii="Times New Roman" w:eastAsia="Calibri" w:hAnsi="Times New Roman" w:cs="Times New Roman"/>
                <w:sz w:val="12"/>
                <w:szCs w:val="12"/>
              </w:rPr>
              <w:t xml:space="preserve"> строя и нарушение целостности РФ</w:t>
            </w:r>
          </w:p>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39</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При формировании состава лиц, помещаемых на районную доску Почета, представляемых к поощрению руководством района, соответственно учитывать фактор сложившейся социальной и национальной структуры района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постоянно</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Предупреж-дение</w:t>
            </w:r>
            <w:proofErr w:type="spellEnd"/>
            <w:r w:rsidRPr="0057149C">
              <w:rPr>
                <w:rFonts w:ascii="Times New Roman" w:eastAsia="Calibri" w:hAnsi="Times New Roman" w:cs="Times New Roman"/>
                <w:sz w:val="12"/>
                <w:szCs w:val="12"/>
              </w:rPr>
              <w:t xml:space="preserve"> действий направленных на возбуждение социальной, расовой, национальной или религиозной розни.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40</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Мониторинг деятельности общественных и религиозных объединений с целью предупреждения и пр</w:t>
            </w:r>
            <w:r w:rsidR="00F71422">
              <w:rPr>
                <w:rFonts w:ascii="Times New Roman" w:eastAsia="Calibri" w:hAnsi="Times New Roman" w:cs="Times New Roman"/>
                <w:sz w:val="12"/>
                <w:szCs w:val="12"/>
              </w:rPr>
              <w:t>есечения проявлений экстремизма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УФСБ </w:t>
            </w:r>
            <w:r w:rsidRPr="0057149C">
              <w:rPr>
                <w:rFonts w:ascii="Times New Roman" w:eastAsia="Calibri" w:hAnsi="Times New Roman" w:cs="Times New Roman"/>
                <w:sz w:val="12"/>
                <w:szCs w:val="12"/>
              </w:rPr>
              <w:br/>
              <w:t xml:space="preserve"> (по согласованию) </w:t>
            </w:r>
            <w:r w:rsidRPr="0057149C">
              <w:rPr>
                <w:rFonts w:ascii="Times New Roman" w:eastAsia="Calibri" w:hAnsi="Times New Roman" w:cs="Times New Roman"/>
                <w:sz w:val="12"/>
                <w:szCs w:val="12"/>
              </w:rPr>
              <w:br/>
              <w:t xml:space="preserve">отдел МВД </w:t>
            </w:r>
            <w:r w:rsidRPr="0057149C">
              <w:rPr>
                <w:rFonts w:ascii="Times New Roman" w:eastAsia="Calibri" w:hAnsi="Times New Roman" w:cs="Times New Roman"/>
                <w:sz w:val="12"/>
                <w:szCs w:val="12"/>
              </w:rPr>
              <w:br/>
              <w:t xml:space="preserve">(по согласованию) </w:t>
            </w:r>
            <w:r w:rsidRPr="0057149C">
              <w:rPr>
                <w:rFonts w:ascii="Times New Roman" w:eastAsia="Calibri" w:hAnsi="Times New Roman" w:cs="Times New Roman"/>
                <w:sz w:val="12"/>
                <w:szCs w:val="12"/>
              </w:rPr>
              <w:br/>
              <w:t>районная АТК</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постоянно</w:t>
            </w:r>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Прогнозиро-вание</w:t>
            </w:r>
            <w:proofErr w:type="spellEnd"/>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оциально</w:t>
            </w:r>
            <w:proofErr w:type="spellEnd"/>
            <w:r w:rsidRPr="0057149C">
              <w:rPr>
                <w:rFonts w:ascii="Times New Roman" w:eastAsia="Calibri" w:hAnsi="Times New Roman" w:cs="Times New Roman"/>
                <w:sz w:val="12"/>
                <w:szCs w:val="12"/>
              </w:rPr>
              <w:t>-политической ситуации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Мониторинг уровня террористической угрозы на территории района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УФСБ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(по согласованию),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(по согласованию) районная АТК,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администрации поселений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согласованию)</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Ежеквар-тально</w:t>
            </w:r>
            <w:proofErr w:type="spellEnd"/>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Выявление устремлений </w:t>
            </w:r>
            <w:proofErr w:type="spellStart"/>
            <w:r w:rsidRPr="0057149C">
              <w:rPr>
                <w:rFonts w:ascii="Times New Roman" w:eastAsia="Calibri" w:hAnsi="Times New Roman" w:cs="Times New Roman"/>
                <w:sz w:val="12"/>
                <w:szCs w:val="12"/>
              </w:rPr>
              <w:t>террористи-ческого</w:t>
            </w:r>
            <w:proofErr w:type="spellEnd"/>
            <w:r w:rsidRPr="0057149C">
              <w:rPr>
                <w:rFonts w:ascii="Times New Roman" w:eastAsia="Calibri" w:hAnsi="Times New Roman" w:cs="Times New Roman"/>
                <w:sz w:val="12"/>
                <w:szCs w:val="12"/>
              </w:rPr>
              <w:t xml:space="preserve"> характера </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42</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Мониторинг общественных настроений по проблемам межнациональных, межконфессиональных, </w:t>
            </w:r>
            <w:proofErr w:type="spellStart"/>
            <w:r w:rsidRPr="0057149C">
              <w:rPr>
                <w:rFonts w:ascii="Times New Roman" w:eastAsia="Calibri" w:hAnsi="Times New Roman" w:cs="Times New Roman"/>
                <w:sz w:val="12"/>
                <w:szCs w:val="12"/>
              </w:rPr>
              <w:t>межсоциальных</w:t>
            </w:r>
            <w:proofErr w:type="spellEnd"/>
            <w:r w:rsidRPr="0057149C">
              <w:rPr>
                <w:rFonts w:ascii="Times New Roman" w:eastAsia="Calibri" w:hAnsi="Times New Roman" w:cs="Times New Roman"/>
                <w:sz w:val="12"/>
                <w:szCs w:val="12"/>
              </w:rPr>
              <w:t xml:space="preserve"> отношений с последующим анализом</w:t>
            </w:r>
            <w:r w:rsidR="00F71422">
              <w:rPr>
                <w:rFonts w:ascii="Times New Roman" w:eastAsia="Calibri" w:hAnsi="Times New Roman" w:cs="Times New Roman"/>
                <w:sz w:val="12"/>
                <w:szCs w:val="12"/>
              </w:rPr>
              <w:t xml:space="preserve"> ситуации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Ежеквар-тально</w:t>
            </w:r>
            <w:proofErr w:type="spellEnd"/>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Прогнози-рование</w:t>
            </w:r>
            <w:proofErr w:type="spellEnd"/>
            <w:r w:rsidRPr="0057149C">
              <w:rPr>
                <w:rFonts w:ascii="Times New Roman" w:eastAsia="Calibri" w:hAnsi="Times New Roman" w:cs="Times New Roman"/>
                <w:sz w:val="12"/>
                <w:szCs w:val="12"/>
              </w:rPr>
              <w:t xml:space="preserve"> социально-политической ситуации</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lastRenderedPageBreak/>
              <w:t>43</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Оказание правовой и информационной помощи общественным и религиозным объединениям</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Правовое управление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мере о</w:t>
            </w:r>
            <w:r w:rsidR="00F71422">
              <w:rPr>
                <w:rFonts w:ascii="Times New Roman" w:eastAsia="Calibri" w:hAnsi="Times New Roman" w:cs="Times New Roman"/>
                <w:sz w:val="12"/>
                <w:szCs w:val="12"/>
              </w:rPr>
              <w:t xml:space="preserve">бращения </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В рамках </w:t>
            </w:r>
            <w:proofErr w:type="gramStart"/>
            <w:r w:rsidRPr="0057149C">
              <w:rPr>
                <w:rFonts w:ascii="Times New Roman" w:eastAsia="Calibri" w:hAnsi="Times New Roman" w:cs="Times New Roman"/>
                <w:sz w:val="12"/>
                <w:szCs w:val="12"/>
              </w:rPr>
              <w:t>основной</w:t>
            </w:r>
            <w:proofErr w:type="gramEnd"/>
            <w:r w:rsidRPr="0057149C">
              <w:rPr>
                <w:rFonts w:ascii="Times New Roman" w:eastAsia="Calibri" w:hAnsi="Times New Roman" w:cs="Times New Roman"/>
                <w:sz w:val="12"/>
                <w:szCs w:val="12"/>
              </w:rPr>
              <w:t xml:space="preserve">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Создание условий для формирования гражданского общества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44</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Организация и деятельность  телефона доверия  для оперативного получения информации о фактах проявления и устремления к террористической и экстремистской деятельности</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Отдел МВД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(по согласованию),</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smartTag w:uri="urn:schemas-microsoft-com:office:smarttags" w:element="metricconverter">
              <w:smartTagPr>
                <w:attr w:name="ProductID" w:val="2017 г"/>
              </w:smartTagPr>
              <w:r w:rsidRPr="0057149C">
                <w:rPr>
                  <w:rFonts w:ascii="Times New Roman" w:eastAsia="Calibri" w:hAnsi="Times New Roman" w:cs="Times New Roman"/>
                  <w:sz w:val="12"/>
                  <w:szCs w:val="12"/>
                </w:rPr>
                <w:t>2017 г</w:t>
              </w:r>
            </w:smartTag>
            <w:r w:rsidRPr="0057149C">
              <w:rPr>
                <w:rFonts w:ascii="Times New Roman" w:eastAsia="Calibri" w:hAnsi="Times New Roman" w:cs="Times New Roman"/>
                <w:sz w:val="12"/>
                <w:szCs w:val="12"/>
              </w:rPr>
              <w:t>.</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Профилактика </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и пресечение </w:t>
            </w:r>
            <w:proofErr w:type="spellStart"/>
            <w:r w:rsidRPr="0057149C">
              <w:rPr>
                <w:rFonts w:ascii="Times New Roman" w:eastAsia="Calibri" w:hAnsi="Times New Roman" w:cs="Times New Roman"/>
                <w:sz w:val="12"/>
                <w:szCs w:val="12"/>
              </w:rPr>
              <w:t>правонару-шений</w:t>
            </w:r>
            <w:proofErr w:type="spellEnd"/>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45</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Размещение информации в СМИ о реализации мероприятий Программы и прочих материалов, способствующих воспитанию толерантности и профилактике терроризма и экстремизма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Информационно-аналитический отдел администрации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2017–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2020 г</w:t>
              </w:r>
            </w:smartTag>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г</w:t>
            </w:r>
            <w:proofErr w:type="spellEnd"/>
            <w:r w:rsidRPr="0057149C">
              <w:rPr>
                <w:rFonts w:ascii="Times New Roman" w:eastAsia="Calibri" w:hAnsi="Times New Roman" w:cs="Times New Roman"/>
                <w:sz w:val="12"/>
                <w:szCs w:val="12"/>
              </w:rPr>
              <w:t>.</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roofErr w:type="spellStart"/>
            <w:r w:rsidRPr="0057149C">
              <w:rPr>
                <w:rFonts w:ascii="Times New Roman" w:eastAsia="Calibri" w:hAnsi="Times New Roman" w:cs="Times New Roman"/>
                <w:sz w:val="12"/>
                <w:szCs w:val="12"/>
              </w:rPr>
              <w:t>Информиро-вание</w:t>
            </w:r>
            <w:proofErr w:type="spellEnd"/>
            <w:r w:rsidRPr="0057149C">
              <w:rPr>
                <w:rFonts w:ascii="Times New Roman" w:eastAsia="Calibri" w:hAnsi="Times New Roman" w:cs="Times New Roman"/>
                <w:sz w:val="12"/>
                <w:szCs w:val="12"/>
              </w:rPr>
              <w:t xml:space="preserve"> </w:t>
            </w:r>
            <w:proofErr w:type="spellStart"/>
            <w:r w:rsidRPr="0057149C">
              <w:rPr>
                <w:rFonts w:ascii="Times New Roman" w:eastAsia="Calibri" w:hAnsi="Times New Roman" w:cs="Times New Roman"/>
                <w:sz w:val="12"/>
                <w:szCs w:val="12"/>
              </w:rPr>
              <w:t>общест-венности</w:t>
            </w:r>
            <w:proofErr w:type="spellEnd"/>
            <w:r w:rsidRPr="0057149C">
              <w:rPr>
                <w:rFonts w:ascii="Times New Roman" w:eastAsia="Calibri" w:hAnsi="Times New Roman" w:cs="Times New Roman"/>
                <w:sz w:val="12"/>
                <w:szCs w:val="12"/>
              </w:rPr>
              <w:t xml:space="preserve">  о деятельности администрации района, </w:t>
            </w:r>
            <w:proofErr w:type="spellStart"/>
            <w:r w:rsidRPr="0057149C">
              <w:rPr>
                <w:rFonts w:ascii="Times New Roman" w:eastAsia="Calibri" w:hAnsi="Times New Roman" w:cs="Times New Roman"/>
                <w:sz w:val="12"/>
                <w:szCs w:val="12"/>
              </w:rPr>
              <w:t>област-ных</w:t>
            </w:r>
            <w:proofErr w:type="spellEnd"/>
            <w:r w:rsidRPr="0057149C">
              <w:rPr>
                <w:rFonts w:ascii="Times New Roman" w:eastAsia="Calibri" w:hAnsi="Times New Roman" w:cs="Times New Roman"/>
                <w:sz w:val="12"/>
                <w:szCs w:val="12"/>
              </w:rPr>
              <w:t xml:space="preserve"> и </w:t>
            </w:r>
            <w:proofErr w:type="spellStart"/>
            <w:r w:rsidRPr="0057149C">
              <w:rPr>
                <w:rFonts w:ascii="Times New Roman" w:eastAsia="Calibri" w:hAnsi="Times New Roman" w:cs="Times New Roman"/>
                <w:sz w:val="12"/>
                <w:szCs w:val="12"/>
              </w:rPr>
              <w:t>федераль-ных</w:t>
            </w:r>
            <w:proofErr w:type="spellEnd"/>
            <w:r w:rsidRPr="0057149C">
              <w:rPr>
                <w:rFonts w:ascii="Times New Roman" w:eastAsia="Calibri" w:hAnsi="Times New Roman" w:cs="Times New Roman"/>
                <w:sz w:val="12"/>
                <w:szCs w:val="12"/>
              </w:rPr>
              <w:t xml:space="preserve"> органов власти в рамках профилактики терроризма и экстремизма</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3</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5</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6</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7</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8</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9</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10</w:t>
            </w:r>
          </w:p>
        </w:tc>
      </w:tr>
      <w:tr w:rsidR="0057149C" w:rsidRPr="0057149C" w:rsidTr="00FE543A">
        <w:trPr>
          <w:trHeight w:val="20"/>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46</w:t>
            </w: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Подготовка анализа реализации программных мероприятий </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 xml:space="preserve">Октябрь </w:t>
            </w:r>
            <w:smartTag w:uri="urn:schemas-microsoft-com:office:smarttags" w:element="metricconverter">
              <w:smartTagPr>
                <w:attr w:name="ProductID" w:val="2020 г"/>
              </w:smartTagPr>
              <w:r w:rsidRPr="0057149C">
                <w:rPr>
                  <w:rFonts w:ascii="Times New Roman" w:eastAsia="Calibri" w:hAnsi="Times New Roman" w:cs="Times New Roman"/>
                  <w:sz w:val="12"/>
                  <w:szCs w:val="12"/>
                </w:rPr>
                <w:t>2020 г</w:t>
              </w:r>
            </w:smartTag>
            <w:r w:rsidRPr="0057149C">
              <w:rPr>
                <w:rFonts w:ascii="Times New Roman" w:eastAsia="Calibri" w:hAnsi="Times New Roman" w:cs="Times New Roman"/>
                <w:sz w:val="12"/>
                <w:szCs w:val="12"/>
              </w:rPr>
              <w:t>.</w:t>
            </w: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рамках основной деятель-</w:t>
            </w:r>
            <w:proofErr w:type="spellStart"/>
            <w:r w:rsidRPr="0057149C">
              <w:rPr>
                <w:rFonts w:ascii="Times New Roman" w:eastAsia="Calibri" w:hAnsi="Times New Roman" w:cs="Times New Roman"/>
                <w:sz w:val="12"/>
                <w:szCs w:val="12"/>
              </w:rPr>
              <w:t>ности</w:t>
            </w:r>
            <w:proofErr w:type="spellEnd"/>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3"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w:t>
            </w:r>
          </w:p>
        </w:tc>
        <w:tc>
          <w:tcPr>
            <w:tcW w:w="284" w:type="dxa"/>
          </w:tcPr>
          <w:p w:rsidR="0057149C" w:rsidRPr="0057149C" w:rsidRDefault="0057149C" w:rsidP="0057149C">
            <w:pPr>
              <w:tabs>
                <w:tab w:val="left" w:pos="284"/>
              </w:tabs>
              <w:rPr>
                <w:rFonts w:ascii="Times New Roman" w:eastAsia="Calibri" w:hAnsi="Times New Roman" w:cs="Times New Roman"/>
                <w:sz w:val="12"/>
                <w:szCs w:val="12"/>
              </w:rPr>
            </w:pP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Планирование дальнейшей деятельности администрации района в рамках профилактики терроризма и экстремизма</w:t>
            </w:r>
          </w:p>
        </w:tc>
      </w:tr>
      <w:tr w:rsidR="0057149C" w:rsidRPr="0057149C" w:rsidTr="00F71422">
        <w:trPr>
          <w:cantSplit/>
          <w:trHeight w:val="631"/>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ИТОГО по Программе:</w:t>
            </w:r>
          </w:p>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в том числе</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2400,0</w:t>
            </w:r>
          </w:p>
        </w:tc>
        <w:tc>
          <w:tcPr>
            <w:tcW w:w="283"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4"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3"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4"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r w:rsidR="00F71422">
              <w:rPr>
                <w:rFonts w:ascii="Times New Roman" w:eastAsia="Calibri" w:hAnsi="Times New Roman" w:cs="Times New Roman"/>
                <w:sz w:val="12"/>
                <w:szCs w:val="12"/>
              </w:rPr>
              <w:t xml:space="preserve"> </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
        </w:tc>
      </w:tr>
      <w:tr w:rsidR="0057149C" w:rsidRPr="0057149C" w:rsidTr="00F71422">
        <w:trPr>
          <w:cantSplit/>
          <w:trHeight w:val="541"/>
        </w:trPr>
        <w:tc>
          <w:tcPr>
            <w:tcW w:w="426" w:type="dxa"/>
          </w:tcPr>
          <w:p w:rsidR="0057149C" w:rsidRPr="0057149C" w:rsidRDefault="0057149C" w:rsidP="0057149C">
            <w:pPr>
              <w:tabs>
                <w:tab w:val="left" w:pos="284"/>
              </w:tabs>
              <w:rPr>
                <w:rFonts w:ascii="Times New Roman" w:eastAsia="Calibri" w:hAnsi="Times New Roman" w:cs="Times New Roman"/>
                <w:sz w:val="12"/>
                <w:szCs w:val="12"/>
              </w:rPr>
            </w:pPr>
          </w:p>
        </w:tc>
        <w:tc>
          <w:tcPr>
            <w:tcW w:w="1701"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администрация района</w:t>
            </w:r>
          </w:p>
        </w:tc>
        <w:tc>
          <w:tcPr>
            <w:tcW w:w="1559" w:type="dxa"/>
          </w:tcPr>
          <w:p w:rsidR="0057149C" w:rsidRPr="0057149C" w:rsidRDefault="0057149C" w:rsidP="0057149C">
            <w:pPr>
              <w:tabs>
                <w:tab w:val="left" w:pos="284"/>
              </w:tabs>
              <w:rPr>
                <w:rFonts w:ascii="Times New Roman" w:eastAsia="Calibri" w:hAnsi="Times New Roman" w:cs="Times New Roman"/>
                <w:sz w:val="12"/>
                <w:szCs w:val="12"/>
              </w:rPr>
            </w:pPr>
          </w:p>
        </w:tc>
        <w:tc>
          <w:tcPr>
            <w:tcW w:w="567" w:type="dxa"/>
          </w:tcPr>
          <w:p w:rsidR="0057149C" w:rsidRPr="0057149C" w:rsidRDefault="0057149C" w:rsidP="0057149C">
            <w:pPr>
              <w:tabs>
                <w:tab w:val="left" w:pos="284"/>
              </w:tabs>
              <w:rPr>
                <w:rFonts w:ascii="Times New Roman" w:eastAsia="Calibri" w:hAnsi="Times New Roman" w:cs="Times New Roman"/>
                <w:sz w:val="12"/>
                <w:szCs w:val="12"/>
              </w:rPr>
            </w:pPr>
          </w:p>
        </w:tc>
        <w:tc>
          <w:tcPr>
            <w:tcW w:w="709" w:type="dxa"/>
          </w:tcPr>
          <w:p w:rsidR="0057149C" w:rsidRPr="0057149C" w:rsidRDefault="0057149C" w:rsidP="0057149C">
            <w:pPr>
              <w:tabs>
                <w:tab w:val="left" w:pos="284"/>
              </w:tabs>
              <w:rPr>
                <w:rFonts w:ascii="Times New Roman" w:eastAsia="Calibri" w:hAnsi="Times New Roman" w:cs="Times New Roman"/>
                <w:sz w:val="12"/>
                <w:szCs w:val="12"/>
              </w:rPr>
            </w:pPr>
            <w:r w:rsidRPr="0057149C">
              <w:rPr>
                <w:rFonts w:ascii="Times New Roman" w:eastAsia="Calibri" w:hAnsi="Times New Roman" w:cs="Times New Roman"/>
                <w:sz w:val="12"/>
                <w:szCs w:val="12"/>
              </w:rPr>
              <w:t>2400,0</w:t>
            </w:r>
          </w:p>
        </w:tc>
        <w:tc>
          <w:tcPr>
            <w:tcW w:w="283"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4"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3"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284" w:type="dxa"/>
            <w:textDirection w:val="tbRl"/>
          </w:tcPr>
          <w:p w:rsidR="0057149C" w:rsidRPr="0057149C" w:rsidRDefault="0057149C" w:rsidP="00F71422">
            <w:pPr>
              <w:tabs>
                <w:tab w:val="left" w:pos="284"/>
              </w:tabs>
              <w:ind w:left="113" w:right="113"/>
              <w:rPr>
                <w:rFonts w:ascii="Times New Roman" w:eastAsia="Calibri" w:hAnsi="Times New Roman" w:cs="Times New Roman"/>
                <w:sz w:val="12"/>
                <w:szCs w:val="12"/>
              </w:rPr>
            </w:pPr>
            <w:r w:rsidRPr="0057149C">
              <w:rPr>
                <w:rFonts w:ascii="Times New Roman" w:eastAsia="Calibri" w:hAnsi="Times New Roman" w:cs="Times New Roman"/>
                <w:sz w:val="12"/>
                <w:szCs w:val="12"/>
              </w:rPr>
              <w:t>600,0</w:t>
            </w:r>
          </w:p>
        </w:tc>
        <w:tc>
          <w:tcPr>
            <w:tcW w:w="1417" w:type="dxa"/>
          </w:tcPr>
          <w:p w:rsidR="0057149C" w:rsidRPr="0057149C" w:rsidRDefault="0057149C" w:rsidP="0057149C">
            <w:pPr>
              <w:tabs>
                <w:tab w:val="left" w:pos="284"/>
              </w:tabs>
              <w:rPr>
                <w:rFonts w:ascii="Times New Roman" w:eastAsia="Calibri" w:hAnsi="Times New Roman" w:cs="Times New Roman"/>
                <w:sz w:val="12"/>
                <w:szCs w:val="12"/>
              </w:rPr>
            </w:pPr>
          </w:p>
        </w:tc>
      </w:tr>
    </w:tbl>
    <w:p w:rsidR="0057149C" w:rsidRPr="0057149C" w:rsidRDefault="0057149C" w:rsidP="0057149C">
      <w:pPr>
        <w:tabs>
          <w:tab w:val="left" w:pos="284"/>
        </w:tabs>
        <w:spacing w:after="0" w:line="240" w:lineRule="auto"/>
        <w:jc w:val="both"/>
        <w:rPr>
          <w:rFonts w:ascii="Times New Roman" w:eastAsia="Calibri" w:hAnsi="Times New Roman" w:cs="Times New Roman"/>
          <w:sz w:val="12"/>
          <w:szCs w:val="12"/>
        </w:rPr>
      </w:pPr>
    </w:p>
    <w:p w:rsidR="00FE543A" w:rsidRDefault="0057149C" w:rsidP="00FE543A">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Секретарь районной антитеррористической  комиссии муниципального района Сергиевский по профилактике терроризма, а также минимизации и (или) ликвидации последствий его проявлений</w:t>
      </w:r>
    </w:p>
    <w:p w:rsidR="0057149C" w:rsidRPr="0057149C" w:rsidRDefault="0057149C" w:rsidP="00FE543A">
      <w:pPr>
        <w:tabs>
          <w:tab w:val="left" w:pos="284"/>
        </w:tabs>
        <w:spacing w:after="0" w:line="240" w:lineRule="auto"/>
        <w:ind w:firstLine="284"/>
        <w:jc w:val="both"/>
        <w:rPr>
          <w:rFonts w:ascii="Times New Roman" w:eastAsia="Calibri" w:hAnsi="Times New Roman" w:cs="Times New Roman"/>
          <w:sz w:val="12"/>
          <w:szCs w:val="12"/>
        </w:rPr>
      </w:pPr>
      <w:r w:rsidRPr="0057149C">
        <w:rPr>
          <w:rFonts w:ascii="Times New Roman" w:eastAsia="Calibri" w:hAnsi="Times New Roman" w:cs="Times New Roman"/>
          <w:sz w:val="12"/>
          <w:szCs w:val="12"/>
        </w:rPr>
        <w:t>А.Е.</w:t>
      </w:r>
      <w:r w:rsidR="00FE543A">
        <w:rPr>
          <w:rFonts w:ascii="Times New Roman" w:eastAsia="Calibri" w:hAnsi="Times New Roman" w:cs="Times New Roman"/>
          <w:sz w:val="12"/>
          <w:szCs w:val="12"/>
        </w:rPr>
        <w:t xml:space="preserve"> </w:t>
      </w:r>
      <w:r w:rsidRPr="0057149C">
        <w:rPr>
          <w:rFonts w:ascii="Times New Roman" w:eastAsia="Calibri" w:hAnsi="Times New Roman" w:cs="Times New Roman"/>
          <w:sz w:val="12"/>
          <w:szCs w:val="12"/>
        </w:rPr>
        <w:t>Кузьмин</w:t>
      </w:r>
    </w:p>
    <w:p w:rsidR="0057149C" w:rsidRPr="0057149C" w:rsidRDefault="0057149C" w:rsidP="00FE543A">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F71422" w:rsidRDefault="00F71422" w:rsidP="00EC3D1F">
      <w:pPr>
        <w:tabs>
          <w:tab w:val="left" w:pos="284"/>
        </w:tabs>
        <w:spacing w:after="0" w:line="240" w:lineRule="auto"/>
        <w:jc w:val="both"/>
        <w:rPr>
          <w:rFonts w:ascii="Times New Roman" w:eastAsia="Calibri" w:hAnsi="Times New Roman" w:cs="Times New Roman"/>
          <w:sz w:val="12"/>
          <w:szCs w:val="12"/>
        </w:rPr>
      </w:pPr>
    </w:p>
    <w:p w:rsidR="00F71422" w:rsidRDefault="00F71422"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57149C" w:rsidRDefault="0057149C" w:rsidP="00EC3D1F">
      <w:pPr>
        <w:tabs>
          <w:tab w:val="left" w:pos="284"/>
        </w:tabs>
        <w:spacing w:after="0" w:line="240" w:lineRule="auto"/>
        <w:jc w:val="both"/>
        <w:rPr>
          <w:rFonts w:ascii="Times New Roman" w:eastAsia="Calibri" w:hAnsi="Times New Roman" w:cs="Times New Roman"/>
          <w:sz w:val="12"/>
          <w:szCs w:val="12"/>
        </w:rPr>
      </w:pPr>
    </w:p>
    <w:p w:rsidR="001E6AB7" w:rsidRDefault="001E6AB7"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A94E5C">
              <w:rPr>
                <w:rFonts w:ascii="Times New Roman" w:eastAsia="Calibri" w:hAnsi="Times New Roman" w:cs="Times New Roman"/>
                <w:sz w:val="12"/>
                <w:szCs w:val="12"/>
              </w:rPr>
              <w:t xml:space="preserve"> 24</w:t>
            </w:r>
            <w:r w:rsidR="000020B7">
              <w:rPr>
                <w:rFonts w:ascii="Times New Roman" w:eastAsia="Calibri" w:hAnsi="Times New Roman" w:cs="Times New Roman"/>
                <w:sz w:val="12"/>
                <w:szCs w:val="12"/>
              </w:rPr>
              <w:t>.07</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D2" w:rsidRDefault="00B501D2" w:rsidP="000F23DD">
      <w:pPr>
        <w:spacing w:after="0" w:line="240" w:lineRule="auto"/>
      </w:pPr>
      <w:r>
        <w:separator/>
      </w:r>
    </w:p>
  </w:endnote>
  <w:endnote w:type="continuationSeparator" w:id="0">
    <w:p w:rsidR="00B501D2" w:rsidRDefault="00B501D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D2" w:rsidRDefault="00B501D2" w:rsidP="000F23DD">
      <w:pPr>
        <w:spacing w:after="0" w:line="240" w:lineRule="auto"/>
      </w:pPr>
      <w:r>
        <w:separator/>
      </w:r>
    </w:p>
  </w:footnote>
  <w:footnote w:type="continuationSeparator" w:id="0">
    <w:p w:rsidR="00B501D2" w:rsidRDefault="00B501D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3A" w:rsidRDefault="00FE543A"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4B32FB">
          <w:rPr>
            <w:noProof/>
          </w:rPr>
          <w:t>2</w:t>
        </w:r>
        <w:r>
          <w:rPr>
            <w:noProof/>
          </w:rPr>
          <w:fldChar w:fldCharType="end"/>
        </w:r>
      </w:sdtContent>
    </w:sdt>
  </w:p>
  <w:p w:rsidR="00FE543A" w:rsidRDefault="00FE543A"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E543A" w:rsidRPr="00C13344" w:rsidRDefault="00FE543A" w:rsidP="00C13344">
    <w:pPr>
      <w:pStyle w:val="ad"/>
      <w:rPr>
        <w:rFonts w:ascii="Times New Roman" w:hAnsi="Times New Roman" w:cs="Times New Roman"/>
        <w:b/>
        <w:sz w:val="16"/>
        <w:szCs w:val="16"/>
      </w:rPr>
    </w:pPr>
    <w:r>
      <w:rPr>
        <w:rFonts w:ascii="Times New Roman" w:hAnsi="Times New Roman" w:cs="Times New Roman"/>
        <w:i/>
        <w:sz w:val="16"/>
        <w:szCs w:val="16"/>
      </w:rPr>
      <w:t>Среда, 24 июля 2019 года, №35</w:t>
    </w:r>
    <w:r w:rsidRPr="006D47B1">
      <w:rPr>
        <w:rFonts w:ascii="Times New Roman" w:hAnsi="Times New Roman" w:cs="Times New Roman"/>
        <w:i/>
        <w:sz w:val="16"/>
        <w:szCs w:val="16"/>
      </w:rPr>
      <w:t>(</w:t>
    </w:r>
    <w:r>
      <w:rPr>
        <w:rFonts w:ascii="Times New Roman" w:hAnsi="Times New Roman" w:cs="Times New Roman"/>
        <w:i/>
        <w:sz w:val="16"/>
        <w:szCs w:val="16"/>
      </w:rPr>
      <w:t>347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FE543A" w:rsidRDefault="00FE543A">
        <w:pPr>
          <w:pStyle w:val="ad"/>
        </w:pPr>
        <w:r>
          <w:fldChar w:fldCharType="begin"/>
        </w:r>
        <w:r>
          <w:instrText>PAGE   \* MERGEFORMAT</w:instrText>
        </w:r>
        <w:r>
          <w:fldChar w:fldCharType="separate"/>
        </w:r>
        <w:r>
          <w:rPr>
            <w:noProof/>
          </w:rPr>
          <w:t>8</w:t>
        </w:r>
        <w:r>
          <w:rPr>
            <w:noProof/>
          </w:rPr>
          <w:fldChar w:fldCharType="end"/>
        </w:r>
      </w:p>
    </w:sdtContent>
  </w:sdt>
  <w:p w:rsidR="00FE543A" w:rsidRPr="000443FC" w:rsidRDefault="00FE543A"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E543A" w:rsidRPr="00263DC0" w:rsidRDefault="00FE543A"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p w:rsidR="00FE543A" w:rsidRDefault="00FE5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2">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5">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6">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8">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nsid w:val="50440CA2"/>
    <w:multiLevelType w:val="singleLevel"/>
    <w:tmpl w:val="2CAC0CE6"/>
    <w:lvl w:ilvl="0">
      <w:start w:val="1"/>
      <w:numFmt w:val="decimal"/>
      <w:pStyle w:val="a4"/>
      <w:lvlText w:val="%1)"/>
      <w:lvlJc w:val="left"/>
      <w:pPr>
        <w:tabs>
          <w:tab w:val="num" w:pos="1071"/>
        </w:tabs>
        <w:ind w:left="0" w:firstLine="709"/>
      </w:pPr>
    </w:lvl>
  </w:abstractNum>
  <w:abstractNum w:abstractNumId="4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48">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3"/>
  </w:num>
  <w:num w:numId="3">
    <w:abstractNumId w:val="25"/>
  </w:num>
  <w:num w:numId="4">
    <w:abstractNumId w:val="35"/>
  </w:num>
  <w:num w:numId="5">
    <w:abstractNumId w:val="8"/>
  </w:num>
  <w:num w:numId="6">
    <w:abstractNumId w:val="41"/>
  </w:num>
  <w:num w:numId="7">
    <w:abstractNumId w:val="43"/>
  </w:num>
  <w:num w:numId="8">
    <w:abstractNumId w:val="31"/>
  </w:num>
  <w:num w:numId="9">
    <w:abstractNumId w:val="38"/>
  </w:num>
  <w:num w:numId="10">
    <w:abstractNumId w:val="4"/>
  </w:num>
  <w:num w:numId="11">
    <w:abstractNumId w:val="26"/>
  </w:num>
  <w:num w:numId="12">
    <w:abstractNumId w:val="3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5"/>
  </w:num>
  <w:num w:numId="20">
    <w:abstractNumId w:val="37"/>
  </w:num>
  <w:num w:numId="21">
    <w:abstractNumId w:val="7"/>
  </w:num>
  <w:num w:numId="22">
    <w:abstractNumId w:val="47"/>
  </w:num>
  <w:num w:numId="23">
    <w:abstractNumId w:val="42"/>
  </w:num>
  <w:num w:numId="24">
    <w:abstractNumId w:val="30"/>
  </w:num>
  <w:num w:numId="25">
    <w:abstractNumId w:val="28"/>
  </w:num>
  <w:num w:numId="26">
    <w:abstractNumId w:val="40"/>
  </w:num>
  <w:num w:numId="27">
    <w:abstractNumId w:val="32"/>
  </w:num>
  <w:num w:numId="28">
    <w:abstractNumId w:val="48"/>
  </w:num>
  <w:num w:numId="29">
    <w:abstractNumId w:val="27"/>
  </w:num>
  <w:num w:numId="30">
    <w:abstractNumId w:val="44"/>
  </w:num>
  <w:num w:numId="31">
    <w:abstractNumId w:val="29"/>
  </w:num>
  <w:num w:numId="32">
    <w:abstractNumId w:val="36"/>
  </w:num>
  <w:num w:numId="33">
    <w:abstractNumId w:val="34"/>
  </w:num>
  <w:num w:numId="34">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1"/>
    <w:rsid w:val="00057FAD"/>
    <w:rsid w:val="000600D7"/>
    <w:rsid w:val="000600F4"/>
    <w:rsid w:val="000601F4"/>
    <w:rsid w:val="00060241"/>
    <w:rsid w:val="00060258"/>
    <w:rsid w:val="0006043D"/>
    <w:rsid w:val="00060797"/>
    <w:rsid w:val="000608A7"/>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4E"/>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878"/>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2D8"/>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A0B"/>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38B"/>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AE9"/>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2CB"/>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88F"/>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0DFD"/>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93"/>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AB7"/>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546"/>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671"/>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6A"/>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5B7"/>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1F27"/>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E91"/>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853"/>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0"/>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C87"/>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2FB"/>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49E"/>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0B3"/>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49C"/>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5CC"/>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A96"/>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708"/>
    <w:rsid w:val="005F17C7"/>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A73"/>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C2"/>
    <w:rsid w:val="006E0D1B"/>
    <w:rsid w:val="006E1013"/>
    <w:rsid w:val="006E1302"/>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61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317"/>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8C2"/>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540"/>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254"/>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87"/>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57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749"/>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ECF"/>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C2"/>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97C"/>
    <w:rsid w:val="00A019E6"/>
    <w:rsid w:val="00A01B9F"/>
    <w:rsid w:val="00A02A14"/>
    <w:rsid w:val="00A02BB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5C"/>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B84"/>
    <w:rsid w:val="00AD0CBD"/>
    <w:rsid w:val="00AD0DDA"/>
    <w:rsid w:val="00AD0F48"/>
    <w:rsid w:val="00AD1195"/>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09D"/>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1D2"/>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8F0"/>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4CA"/>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732"/>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2A"/>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56A"/>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67"/>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587"/>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2F3"/>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4E8"/>
    <w:rsid w:val="00E615E2"/>
    <w:rsid w:val="00E6183B"/>
    <w:rsid w:val="00E618A5"/>
    <w:rsid w:val="00E6197B"/>
    <w:rsid w:val="00E61B2F"/>
    <w:rsid w:val="00E61DB9"/>
    <w:rsid w:val="00E61F46"/>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EEF"/>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B18"/>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04"/>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2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E2C"/>
    <w:rsid w:val="00F50F80"/>
    <w:rsid w:val="00F51221"/>
    <w:rsid w:val="00F5125F"/>
    <w:rsid w:val="00F51272"/>
    <w:rsid w:val="00F516B5"/>
    <w:rsid w:val="00F51A9E"/>
    <w:rsid w:val="00F51DE9"/>
    <w:rsid w:val="00F51F3D"/>
    <w:rsid w:val="00F51FD6"/>
    <w:rsid w:val="00F51FD8"/>
    <w:rsid w:val="00F521ED"/>
    <w:rsid w:val="00F52460"/>
    <w:rsid w:val="00F52C4A"/>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422"/>
    <w:rsid w:val="00F718ED"/>
    <w:rsid w:val="00F71CE5"/>
    <w:rsid w:val="00F71EC0"/>
    <w:rsid w:val="00F71F84"/>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9E9"/>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861"/>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43A"/>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0E19"/>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uiPriority w:val="99"/>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qFormat/>
    <w:rsid w:val="00103914"/>
    <w:pPr>
      <w:ind w:left="720"/>
      <w:contextualSpacing/>
    </w:pPr>
  </w:style>
  <w:style w:type="paragraph" w:styleId="af2">
    <w:name w:val="No Spacing"/>
    <w:link w:val="af3"/>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rsid w:val="00EC3D1F"/>
    <w:rPr>
      <w:b/>
      <w:bCs/>
    </w:rPr>
  </w:style>
  <w:style w:type="character" w:customStyle="1" w:styleId="afffffffffb">
    <w:name w:val="Тема примечания Знак"/>
    <w:basedOn w:val="afffffffff9"/>
    <w:link w:val="afffffffffa"/>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table" w:customStyle="1" w:styleId="190">
    <w:name w:val="Сетка таблицы19"/>
    <w:basedOn w:val="a9"/>
    <w:next w:val="af7"/>
    <w:uiPriority w:val="59"/>
    <w:rsid w:val="00E84E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9"/>
    <w:next w:val="af7"/>
    <w:uiPriority w:val="59"/>
    <w:rsid w:val="00251E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9"/>
    <w:next w:val="af7"/>
    <w:uiPriority w:val="59"/>
    <w:rsid w:val="008512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9"/>
    <w:next w:val="af7"/>
    <w:uiPriority w:val="59"/>
    <w:rsid w:val="008D67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9"/>
    <w:next w:val="af7"/>
    <w:uiPriority w:val="59"/>
    <w:rsid w:val="000E0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7"/>
    <w:uiPriority w:val="59"/>
    <w:rsid w:val="000E0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9"/>
    <w:next w:val="af7"/>
    <w:uiPriority w:val="59"/>
    <w:rsid w:val="007776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9"/>
    <w:next w:val="af7"/>
    <w:uiPriority w:val="59"/>
    <w:rsid w:val="00065F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9"/>
    <w:next w:val="af7"/>
    <w:uiPriority w:val="59"/>
    <w:rsid w:val="00EB4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9"/>
    <w:next w:val="af7"/>
    <w:uiPriority w:val="59"/>
    <w:rsid w:val="002D25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9"/>
    <w:next w:val="af7"/>
    <w:uiPriority w:val="59"/>
    <w:rsid w:val="000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9"/>
    <w:next w:val="af7"/>
    <w:uiPriority w:val="59"/>
    <w:rsid w:val="00C01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9"/>
    <w:next w:val="af7"/>
    <w:uiPriority w:val="59"/>
    <w:rsid w:val="00E502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9"/>
    <w:next w:val="af7"/>
    <w:uiPriority w:val="59"/>
    <w:rsid w:val="000D4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9"/>
    <w:next w:val="af7"/>
    <w:uiPriority w:val="59"/>
    <w:rsid w:val="00EF3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1">
    <w:name w:val="Основной текст 28"/>
    <w:basedOn w:val="a7"/>
    <w:rsid w:val="0057149C"/>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2ffa">
    <w:name w:val="Цитата2"/>
    <w:basedOn w:val="a7"/>
    <w:rsid w:val="0057149C"/>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customStyle="1" w:styleId="Oaaeeoa">
    <w:name w:val="Oaaeeoa"/>
    <w:basedOn w:val="a7"/>
    <w:rsid w:val="005714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customStyle="1" w:styleId="standartnyjjhtml">
    <w:name w:val="standartnyjjhtml"/>
    <w:basedOn w:val="a7"/>
    <w:rsid w:val="0057149C"/>
    <w:pPr>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539124">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922161">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27912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0413149">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455607">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70941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53394">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48694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166310">
      <w:bodyDiv w:val="1"/>
      <w:marLeft w:val="0"/>
      <w:marRight w:val="0"/>
      <w:marTop w:val="0"/>
      <w:marBottom w:val="0"/>
      <w:divBdr>
        <w:top w:val="none" w:sz="0" w:space="0" w:color="auto"/>
        <w:left w:val="none" w:sz="0" w:space="0" w:color="auto"/>
        <w:bottom w:val="none" w:sz="0" w:space="0" w:color="auto"/>
        <w:right w:val="none" w:sz="0" w:space="0" w:color="auto"/>
      </w:divBdr>
    </w:div>
    <w:div w:id="251594067">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934266">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2173">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462175">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790022">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512303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1820473">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985636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49103">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86172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7020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697064">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853358">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415465">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0714719">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040899">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74648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045145">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79615">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4977">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694446">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122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788496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0357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0315">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7999499">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939818">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576054">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526924">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06260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540727">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56960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399068">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20429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8234415">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01122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73742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346508">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443074">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300012">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14916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758909">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61780">
      <w:bodyDiv w:val="1"/>
      <w:marLeft w:val="0"/>
      <w:marRight w:val="0"/>
      <w:marTop w:val="0"/>
      <w:marBottom w:val="0"/>
      <w:divBdr>
        <w:top w:val="none" w:sz="0" w:space="0" w:color="auto"/>
        <w:left w:val="none" w:sz="0" w:space="0" w:color="auto"/>
        <w:bottom w:val="none" w:sz="0" w:space="0" w:color="auto"/>
        <w:right w:val="none" w:sz="0" w:space="0" w:color="auto"/>
      </w:divBdr>
    </w:div>
    <w:div w:id="1522160538">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71252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236219">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406970">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100120">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833055">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11359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059136">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083188">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56566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53156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2838802">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056357">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3147">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733491">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083980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897304">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741403">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859150">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7780841">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03541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166820">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4BAC-65CB-4366-B9D4-1ED57E8B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16230</TotalTime>
  <Pages>49</Pages>
  <Words>56960</Words>
  <Characters>324676</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cp:revision>
  <cp:lastPrinted>2019-06-13T12:17:00Z</cp:lastPrinted>
  <dcterms:created xsi:type="dcterms:W3CDTF">2018-11-07T05:12:00Z</dcterms:created>
  <dcterms:modified xsi:type="dcterms:W3CDTF">2019-07-30T06:13:00Z</dcterms:modified>
</cp:coreProperties>
</file>